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7C5DE" w14:textId="77777777" w:rsidR="00E21428" w:rsidRPr="008D3C36" w:rsidRDefault="003634D4" w:rsidP="00205BEC">
      <w:pPr>
        <w:overflowPunct w:val="0"/>
        <w:adjustRightInd w:val="0"/>
        <w:snapToGrid w:val="0"/>
        <w:spacing w:line="240" w:lineRule="atLeast"/>
        <w:jc w:val="center"/>
        <w:rPr>
          <w:rFonts w:eastAsia="標楷體"/>
          <w:b/>
          <w:color w:val="000000" w:themeColor="text1"/>
          <w:sz w:val="28"/>
          <w:szCs w:val="32"/>
        </w:rPr>
      </w:pPr>
      <w:bookmarkStart w:id="0" w:name="_GoBack"/>
      <w:r w:rsidRPr="008D3C36">
        <w:rPr>
          <w:rFonts w:eastAsia="標楷體" w:hint="eastAsia"/>
          <w:b/>
          <w:sz w:val="32"/>
          <w:szCs w:val="32"/>
        </w:rPr>
        <w:t>經濟部國際創育機構發展自評表</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1"/>
        <w:gridCol w:w="540"/>
        <w:gridCol w:w="877"/>
        <w:gridCol w:w="992"/>
        <w:gridCol w:w="134"/>
        <w:gridCol w:w="780"/>
        <w:gridCol w:w="79"/>
        <w:gridCol w:w="1275"/>
        <w:gridCol w:w="142"/>
        <w:gridCol w:w="2835"/>
      </w:tblGrid>
      <w:tr w:rsidR="00E21428" w:rsidRPr="00300E81" w14:paraId="39632439" w14:textId="77777777" w:rsidTr="00256D41">
        <w:trPr>
          <w:trHeight w:val="567"/>
        </w:trPr>
        <w:tc>
          <w:tcPr>
            <w:tcW w:w="10065" w:type="dxa"/>
            <w:gridSpan w:val="11"/>
            <w:shd w:val="clear" w:color="auto" w:fill="F2F2F2" w:themeFill="background1" w:themeFillShade="F2"/>
            <w:vAlign w:val="center"/>
          </w:tcPr>
          <w:bookmarkEnd w:id="0"/>
          <w:p w14:paraId="439EAD17" w14:textId="77777777" w:rsidR="00E21428" w:rsidRPr="00883883" w:rsidRDefault="00E21428" w:rsidP="00C35982">
            <w:pPr>
              <w:overflowPunct w:val="0"/>
              <w:snapToGrid w:val="0"/>
              <w:jc w:val="both"/>
              <w:rPr>
                <w:rFonts w:eastAsia="標楷體"/>
                <w:b/>
                <w:color w:val="000000" w:themeColor="text1"/>
                <w:sz w:val="28"/>
                <w:szCs w:val="28"/>
              </w:rPr>
            </w:pPr>
            <w:r w:rsidRPr="00883883">
              <w:rPr>
                <w:rFonts w:eastAsia="標楷體" w:hint="eastAsia"/>
                <w:b/>
                <w:color w:val="000000" w:themeColor="text1"/>
                <w:sz w:val="28"/>
                <w:szCs w:val="28"/>
              </w:rPr>
              <w:t>一、機構基本資料</w:t>
            </w:r>
          </w:p>
        </w:tc>
      </w:tr>
      <w:tr w:rsidR="00E21428" w:rsidRPr="00300E81" w14:paraId="3FA68832" w14:textId="77777777" w:rsidTr="00256D41">
        <w:trPr>
          <w:trHeight w:val="567"/>
        </w:trPr>
        <w:tc>
          <w:tcPr>
            <w:tcW w:w="1560" w:type="dxa"/>
            <w:vAlign w:val="center"/>
          </w:tcPr>
          <w:p w14:paraId="2B716285" w14:textId="77777777" w:rsidR="00E21428" w:rsidRPr="00883883" w:rsidRDefault="00E21428" w:rsidP="00240B02">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機構名稱</w:t>
            </w:r>
          </w:p>
        </w:tc>
        <w:tc>
          <w:tcPr>
            <w:tcW w:w="851" w:type="dxa"/>
            <w:vAlign w:val="center"/>
          </w:tcPr>
          <w:p w14:paraId="37DD4A8E" w14:textId="77777777" w:rsidR="00E21428" w:rsidRPr="00883883" w:rsidRDefault="00E21428" w:rsidP="00C35982">
            <w:pPr>
              <w:overflowPunct w:val="0"/>
              <w:snapToGrid w:val="0"/>
              <w:jc w:val="center"/>
              <w:rPr>
                <w:rFonts w:eastAsia="標楷體"/>
                <w:color w:val="000000" w:themeColor="text1"/>
                <w:sz w:val="28"/>
                <w:szCs w:val="28"/>
              </w:rPr>
            </w:pPr>
            <w:r w:rsidRPr="00883883">
              <w:rPr>
                <w:rFonts w:eastAsia="標楷體" w:hint="eastAsia"/>
                <w:color w:val="000000" w:themeColor="text1"/>
                <w:sz w:val="28"/>
                <w:szCs w:val="28"/>
              </w:rPr>
              <w:t>中文</w:t>
            </w:r>
          </w:p>
        </w:tc>
        <w:tc>
          <w:tcPr>
            <w:tcW w:w="2543" w:type="dxa"/>
            <w:gridSpan w:val="4"/>
            <w:vAlign w:val="center"/>
          </w:tcPr>
          <w:p w14:paraId="3F81F2F1" w14:textId="77777777" w:rsidR="00E21428" w:rsidRPr="00883883" w:rsidRDefault="00E21428" w:rsidP="00C35982">
            <w:pPr>
              <w:overflowPunct w:val="0"/>
              <w:snapToGrid w:val="0"/>
              <w:jc w:val="both"/>
              <w:rPr>
                <w:rFonts w:eastAsia="標楷體"/>
                <w:color w:val="000000" w:themeColor="text1"/>
                <w:sz w:val="28"/>
                <w:szCs w:val="28"/>
              </w:rPr>
            </w:pPr>
          </w:p>
        </w:tc>
        <w:tc>
          <w:tcPr>
            <w:tcW w:w="859" w:type="dxa"/>
            <w:gridSpan w:val="2"/>
            <w:vAlign w:val="center"/>
          </w:tcPr>
          <w:p w14:paraId="7751DAB8" w14:textId="77777777" w:rsidR="00E21428" w:rsidRPr="00883883" w:rsidRDefault="00E21428" w:rsidP="00C35982">
            <w:pPr>
              <w:overflowPunct w:val="0"/>
              <w:snapToGrid w:val="0"/>
              <w:jc w:val="center"/>
              <w:rPr>
                <w:rFonts w:eastAsia="標楷體"/>
                <w:color w:val="000000" w:themeColor="text1"/>
                <w:sz w:val="28"/>
                <w:szCs w:val="28"/>
              </w:rPr>
            </w:pPr>
            <w:r w:rsidRPr="00883883">
              <w:rPr>
                <w:rFonts w:eastAsia="標楷體" w:hint="eastAsia"/>
                <w:color w:val="000000" w:themeColor="text1"/>
                <w:sz w:val="28"/>
                <w:szCs w:val="28"/>
              </w:rPr>
              <w:t>英文</w:t>
            </w:r>
          </w:p>
        </w:tc>
        <w:tc>
          <w:tcPr>
            <w:tcW w:w="4252" w:type="dxa"/>
            <w:gridSpan w:val="3"/>
            <w:vAlign w:val="center"/>
          </w:tcPr>
          <w:p w14:paraId="1A40B683" w14:textId="77777777" w:rsidR="00E21428" w:rsidRPr="00883883" w:rsidRDefault="00E21428" w:rsidP="00C35982">
            <w:pPr>
              <w:overflowPunct w:val="0"/>
              <w:snapToGrid w:val="0"/>
              <w:jc w:val="both"/>
              <w:rPr>
                <w:rFonts w:eastAsia="標楷體"/>
                <w:color w:val="000000" w:themeColor="text1"/>
                <w:sz w:val="28"/>
                <w:szCs w:val="28"/>
              </w:rPr>
            </w:pPr>
          </w:p>
        </w:tc>
      </w:tr>
      <w:tr w:rsidR="00E21428" w:rsidRPr="00300E81" w14:paraId="0C8F10AB" w14:textId="77777777" w:rsidTr="00256D41">
        <w:trPr>
          <w:trHeight w:val="567"/>
        </w:trPr>
        <w:tc>
          <w:tcPr>
            <w:tcW w:w="1560" w:type="dxa"/>
            <w:vAlign w:val="center"/>
          </w:tcPr>
          <w:p w14:paraId="72C3C060" w14:textId="77777777" w:rsidR="00E21428" w:rsidRPr="00883883" w:rsidRDefault="00E21428" w:rsidP="00240B02">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營運地址</w:t>
            </w:r>
          </w:p>
        </w:tc>
        <w:tc>
          <w:tcPr>
            <w:tcW w:w="8505" w:type="dxa"/>
            <w:gridSpan w:val="10"/>
            <w:vAlign w:val="center"/>
          </w:tcPr>
          <w:p w14:paraId="5AB81763" w14:textId="77777777" w:rsidR="00E21428" w:rsidRDefault="00E21428" w:rsidP="00C35982">
            <w:pPr>
              <w:overflowPunct w:val="0"/>
              <w:snapToGrid w:val="0"/>
              <w:jc w:val="both"/>
              <w:rPr>
                <w:rFonts w:eastAsia="標楷體"/>
                <w:color w:val="000000" w:themeColor="text1"/>
                <w:sz w:val="28"/>
                <w:szCs w:val="28"/>
              </w:rPr>
            </w:pPr>
            <w:r w:rsidRPr="008546CC">
              <w:rPr>
                <w:rFonts w:eastAsia="標楷體" w:hint="eastAsia"/>
                <w:color w:val="A6A6A6" w:themeColor="background1" w:themeShade="A6"/>
                <w:sz w:val="28"/>
                <w:szCs w:val="28"/>
              </w:rPr>
              <w:t>(</w:t>
            </w:r>
            <w:r w:rsidRPr="008546CC">
              <w:rPr>
                <w:rFonts w:eastAsia="標楷體" w:hint="eastAsia"/>
                <w:color w:val="A6A6A6" w:themeColor="background1" w:themeShade="A6"/>
                <w:sz w:val="28"/>
                <w:szCs w:val="28"/>
              </w:rPr>
              <w:t>可填多個營運場域地址</w:t>
            </w:r>
            <w:r w:rsidRPr="008546CC">
              <w:rPr>
                <w:rFonts w:eastAsia="標楷體" w:hint="eastAsia"/>
                <w:color w:val="A6A6A6" w:themeColor="background1" w:themeShade="A6"/>
                <w:sz w:val="28"/>
                <w:szCs w:val="28"/>
              </w:rPr>
              <w:t>)</w:t>
            </w:r>
          </w:p>
          <w:p w14:paraId="63661C2F" w14:textId="77777777" w:rsidR="00256D41" w:rsidRDefault="00256D41" w:rsidP="00C35982">
            <w:pPr>
              <w:overflowPunct w:val="0"/>
              <w:snapToGrid w:val="0"/>
              <w:jc w:val="both"/>
              <w:rPr>
                <w:rFonts w:eastAsia="標楷體"/>
                <w:color w:val="000000" w:themeColor="text1"/>
                <w:sz w:val="28"/>
                <w:szCs w:val="28"/>
              </w:rPr>
            </w:pPr>
          </w:p>
          <w:p w14:paraId="5F543481" w14:textId="77777777" w:rsidR="008546CC" w:rsidRDefault="008546CC" w:rsidP="00C35982">
            <w:pPr>
              <w:overflowPunct w:val="0"/>
              <w:snapToGrid w:val="0"/>
              <w:jc w:val="both"/>
              <w:rPr>
                <w:rFonts w:eastAsia="標楷體"/>
                <w:color w:val="000000" w:themeColor="text1"/>
                <w:sz w:val="28"/>
                <w:szCs w:val="28"/>
              </w:rPr>
            </w:pPr>
          </w:p>
          <w:p w14:paraId="3C6F1540" w14:textId="77777777" w:rsidR="008546CC" w:rsidRPr="00883883" w:rsidRDefault="008546CC" w:rsidP="00C35982">
            <w:pPr>
              <w:overflowPunct w:val="0"/>
              <w:snapToGrid w:val="0"/>
              <w:jc w:val="both"/>
              <w:rPr>
                <w:rFonts w:eastAsia="標楷體"/>
                <w:color w:val="000000" w:themeColor="text1"/>
                <w:sz w:val="28"/>
                <w:szCs w:val="28"/>
              </w:rPr>
            </w:pPr>
          </w:p>
        </w:tc>
      </w:tr>
      <w:tr w:rsidR="00A224E1" w:rsidRPr="00300E81" w14:paraId="5223A113" w14:textId="77777777" w:rsidTr="00A224E1">
        <w:trPr>
          <w:trHeight w:val="567"/>
        </w:trPr>
        <w:tc>
          <w:tcPr>
            <w:tcW w:w="1560" w:type="dxa"/>
            <w:vAlign w:val="center"/>
          </w:tcPr>
          <w:p w14:paraId="677F307B" w14:textId="77777777" w:rsidR="00A224E1" w:rsidRPr="00883883" w:rsidRDefault="00A224E1" w:rsidP="00240B02">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負責人</w:t>
            </w:r>
          </w:p>
        </w:tc>
        <w:tc>
          <w:tcPr>
            <w:tcW w:w="1391" w:type="dxa"/>
            <w:gridSpan w:val="2"/>
            <w:vAlign w:val="center"/>
          </w:tcPr>
          <w:p w14:paraId="1573E003" w14:textId="77777777" w:rsidR="00A224E1" w:rsidRPr="00883883" w:rsidRDefault="00A224E1" w:rsidP="00C35982">
            <w:pPr>
              <w:overflowPunct w:val="0"/>
              <w:snapToGrid w:val="0"/>
              <w:jc w:val="both"/>
              <w:rPr>
                <w:rFonts w:eastAsia="標楷體"/>
                <w:color w:val="000000" w:themeColor="text1"/>
                <w:sz w:val="28"/>
                <w:szCs w:val="28"/>
              </w:rPr>
            </w:pPr>
          </w:p>
        </w:tc>
        <w:tc>
          <w:tcPr>
            <w:tcW w:w="4137" w:type="dxa"/>
            <w:gridSpan w:val="6"/>
            <w:vAlign w:val="center"/>
          </w:tcPr>
          <w:p w14:paraId="19659A33" w14:textId="77777777" w:rsidR="00A224E1" w:rsidRPr="00883883" w:rsidRDefault="00A224E1" w:rsidP="00A224E1">
            <w:pPr>
              <w:overflowPunct w:val="0"/>
              <w:snapToGrid w:val="0"/>
              <w:rPr>
                <w:rFonts w:eastAsia="標楷體"/>
                <w:color w:val="000000" w:themeColor="text1"/>
                <w:sz w:val="28"/>
                <w:szCs w:val="28"/>
              </w:rPr>
            </w:pPr>
            <w:r w:rsidRPr="00A224E1">
              <w:rPr>
                <w:rFonts w:eastAsia="標楷體" w:hint="eastAsia"/>
                <w:color w:val="000000" w:themeColor="text1"/>
                <w:sz w:val="28"/>
                <w:szCs w:val="28"/>
              </w:rPr>
              <w:t>身分證字號</w:t>
            </w:r>
            <w:r w:rsidRPr="00A224E1">
              <w:rPr>
                <w:rFonts w:eastAsia="標楷體" w:hint="eastAsia"/>
                <w:color w:val="000000" w:themeColor="text1"/>
                <w:sz w:val="28"/>
                <w:szCs w:val="28"/>
              </w:rPr>
              <w:t>(</w:t>
            </w:r>
            <w:r w:rsidRPr="00A224E1">
              <w:rPr>
                <w:rFonts w:eastAsia="標楷體" w:hint="eastAsia"/>
                <w:color w:val="000000" w:themeColor="text1"/>
                <w:sz w:val="28"/>
                <w:szCs w:val="28"/>
              </w:rPr>
              <w:t>為申請聯徵</w:t>
            </w:r>
            <w:r w:rsidRPr="00A224E1">
              <w:rPr>
                <w:rFonts w:eastAsia="標楷體" w:hint="eastAsia"/>
                <w:color w:val="000000" w:themeColor="text1"/>
                <w:sz w:val="28"/>
                <w:szCs w:val="28"/>
              </w:rPr>
              <w:t>)</w:t>
            </w:r>
          </w:p>
        </w:tc>
        <w:tc>
          <w:tcPr>
            <w:tcW w:w="2977" w:type="dxa"/>
            <w:gridSpan w:val="2"/>
            <w:vAlign w:val="center"/>
          </w:tcPr>
          <w:p w14:paraId="69D95876" w14:textId="77777777" w:rsidR="00A224E1" w:rsidRPr="00883883" w:rsidRDefault="00A224E1" w:rsidP="00C35982">
            <w:pPr>
              <w:overflowPunct w:val="0"/>
              <w:snapToGrid w:val="0"/>
              <w:jc w:val="both"/>
              <w:rPr>
                <w:rFonts w:eastAsia="標楷體"/>
                <w:color w:val="000000" w:themeColor="text1"/>
                <w:sz w:val="28"/>
                <w:szCs w:val="28"/>
              </w:rPr>
            </w:pPr>
          </w:p>
        </w:tc>
      </w:tr>
      <w:tr w:rsidR="00A224E1" w:rsidRPr="00300E81" w14:paraId="0D85660A" w14:textId="77777777" w:rsidTr="00A224E1">
        <w:trPr>
          <w:trHeight w:val="567"/>
        </w:trPr>
        <w:tc>
          <w:tcPr>
            <w:tcW w:w="1560" w:type="dxa"/>
            <w:vAlign w:val="center"/>
          </w:tcPr>
          <w:p w14:paraId="3BE7398F" w14:textId="77777777" w:rsidR="00A224E1" w:rsidRPr="00883883" w:rsidRDefault="00A224E1" w:rsidP="00240B02">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聯絡人</w:t>
            </w:r>
          </w:p>
        </w:tc>
        <w:tc>
          <w:tcPr>
            <w:tcW w:w="1391" w:type="dxa"/>
            <w:gridSpan w:val="2"/>
            <w:vAlign w:val="center"/>
          </w:tcPr>
          <w:p w14:paraId="3097ECC1" w14:textId="77777777" w:rsidR="00A224E1" w:rsidRPr="00883883" w:rsidRDefault="00A224E1" w:rsidP="00A224E1">
            <w:pPr>
              <w:overflowPunct w:val="0"/>
              <w:snapToGrid w:val="0"/>
              <w:jc w:val="both"/>
              <w:rPr>
                <w:rFonts w:eastAsia="標楷體"/>
                <w:color w:val="000000" w:themeColor="text1"/>
                <w:sz w:val="28"/>
                <w:szCs w:val="28"/>
              </w:rPr>
            </w:pPr>
          </w:p>
        </w:tc>
        <w:tc>
          <w:tcPr>
            <w:tcW w:w="877" w:type="dxa"/>
            <w:vAlign w:val="center"/>
          </w:tcPr>
          <w:p w14:paraId="4F627EBB" w14:textId="77777777" w:rsidR="00A224E1" w:rsidRPr="00883883" w:rsidRDefault="00A224E1" w:rsidP="00A224E1">
            <w:pPr>
              <w:overflowPunct w:val="0"/>
              <w:snapToGrid w:val="0"/>
              <w:jc w:val="center"/>
              <w:rPr>
                <w:rFonts w:eastAsia="標楷體"/>
                <w:color w:val="000000" w:themeColor="text1"/>
                <w:sz w:val="28"/>
                <w:szCs w:val="28"/>
              </w:rPr>
            </w:pPr>
            <w:r w:rsidRPr="00883883">
              <w:rPr>
                <w:rFonts w:eastAsia="標楷體" w:hint="eastAsia"/>
                <w:color w:val="000000" w:themeColor="text1"/>
                <w:sz w:val="28"/>
                <w:szCs w:val="28"/>
              </w:rPr>
              <w:t>電話</w:t>
            </w:r>
          </w:p>
        </w:tc>
        <w:tc>
          <w:tcPr>
            <w:tcW w:w="1906" w:type="dxa"/>
            <w:gridSpan w:val="3"/>
            <w:vAlign w:val="center"/>
          </w:tcPr>
          <w:p w14:paraId="10A4A4E0" w14:textId="77777777" w:rsidR="00A224E1" w:rsidRPr="00883883" w:rsidRDefault="00A224E1" w:rsidP="00A224E1">
            <w:pPr>
              <w:overflowPunct w:val="0"/>
              <w:snapToGrid w:val="0"/>
              <w:jc w:val="both"/>
              <w:rPr>
                <w:rFonts w:eastAsia="標楷體"/>
                <w:color w:val="000000" w:themeColor="text1"/>
                <w:sz w:val="28"/>
                <w:szCs w:val="28"/>
              </w:rPr>
            </w:pPr>
          </w:p>
        </w:tc>
        <w:tc>
          <w:tcPr>
            <w:tcW w:w="1354" w:type="dxa"/>
            <w:gridSpan w:val="2"/>
            <w:vAlign w:val="center"/>
          </w:tcPr>
          <w:p w14:paraId="1755F028" w14:textId="77777777" w:rsidR="00A224E1" w:rsidRPr="00300E81" w:rsidRDefault="00A224E1" w:rsidP="00A224E1">
            <w:pPr>
              <w:overflowPunct w:val="0"/>
              <w:snapToGrid w:val="0"/>
              <w:jc w:val="both"/>
              <w:rPr>
                <w:rFonts w:eastAsia="標楷體"/>
              </w:rPr>
            </w:pPr>
            <w:r>
              <w:rPr>
                <w:rFonts w:eastAsia="標楷體" w:hint="eastAsia"/>
                <w:color w:val="000000" w:themeColor="text1"/>
                <w:sz w:val="28"/>
                <w:szCs w:val="28"/>
              </w:rPr>
              <w:t>E-mail</w:t>
            </w:r>
          </w:p>
        </w:tc>
        <w:tc>
          <w:tcPr>
            <w:tcW w:w="2977" w:type="dxa"/>
            <w:gridSpan w:val="2"/>
            <w:vAlign w:val="center"/>
          </w:tcPr>
          <w:p w14:paraId="56EAECA5" w14:textId="77777777" w:rsidR="00A224E1" w:rsidRPr="00883883" w:rsidRDefault="00A224E1" w:rsidP="00A224E1">
            <w:pPr>
              <w:overflowPunct w:val="0"/>
              <w:snapToGrid w:val="0"/>
              <w:jc w:val="both"/>
              <w:rPr>
                <w:rFonts w:eastAsia="標楷體"/>
                <w:color w:val="000000" w:themeColor="text1"/>
                <w:sz w:val="28"/>
                <w:szCs w:val="28"/>
              </w:rPr>
            </w:pPr>
          </w:p>
        </w:tc>
      </w:tr>
      <w:tr w:rsidR="00A224E1" w:rsidRPr="00300E81" w14:paraId="48F15060" w14:textId="77777777" w:rsidTr="00A224E1">
        <w:trPr>
          <w:trHeight w:val="567"/>
        </w:trPr>
        <w:tc>
          <w:tcPr>
            <w:tcW w:w="1560" w:type="dxa"/>
            <w:vAlign w:val="center"/>
          </w:tcPr>
          <w:p w14:paraId="51A836EB" w14:textId="77777777" w:rsidR="00A224E1" w:rsidRPr="00883883" w:rsidRDefault="00A224E1" w:rsidP="00240B02">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統一編號</w:t>
            </w:r>
          </w:p>
        </w:tc>
        <w:tc>
          <w:tcPr>
            <w:tcW w:w="4174" w:type="dxa"/>
            <w:gridSpan w:val="6"/>
            <w:vAlign w:val="center"/>
          </w:tcPr>
          <w:p w14:paraId="3D4FB26F" w14:textId="77777777" w:rsidR="00A224E1" w:rsidRPr="00883883" w:rsidRDefault="00A224E1" w:rsidP="00A224E1">
            <w:pPr>
              <w:overflowPunct w:val="0"/>
              <w:snapToGrid w:val="0"/>
              <w:jc w:val="both"/>
              <w:rPr>
                <w:rFonts w:eastAsia="標楷體"/>
                <w:color w:val="000000" w:themeColor="text1"/>
                <w:sz w:val="28"/>
                <w:szCs w:val="28"/>
              </w:rPr>
            </w:pPr>
          </w:p>
        </w:tc>
        <w:tc>
          <w:tcPr>
            <w:tcW w:w="1354" w:type="dxa"/>
            <w:gridSpan w:val="2"/>
            <w:vAlign w:val="center"/>
          </w:tcPr>
          <w:p w14:paraId="357D16BB" w14:textId="77777777" w:rsidR="00A224E1" w:rsidRPr="00883883" w:rsidRDefault="00A224E1" w:rsidP="00A224E1">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創立日</w:t>
            </w:r>
            <w:r>
              <w:rPr>
                <w:rFonts w:eastAsia="標楷體" w:hint="eastAsia"/>
                <w:color w:val="000000" w:themeColor="text1"/>
                <w:sz w:val="28"/>
                <w:szCs w:val="28"/>
              </w:rPr>
              <w:t>期</w:t>
            </w:r>
          </w:p>
        </w:tc>
        <w:tc>
          <w:tcPr>
            <w:tcW w:w="2977" w:type="dxa"/>
            <w:gridSpan w:val="2"/>
            <w:vAlign w:val="center"/>
          </w:tcPr>
          <w:p w14:paraId="1ADDC593" w14:textId="77777777" w:rsidR="00A224E1" w:rsidRPr="00883883" w:rsidRDefault="00A224E1" w:rsidP="00A224E1">
            <w:pPr>
              <w:overflowPunct w:val="0"/>
              <w:snapToGrid w:val="0"/>
              <w:jc w:val="center"/>
              <w:rPr>
                <w:rFonts w:eastAsia="標楷體"/>
                <w:color w:val="000000" w:themeColor="text1"/>
                <w:sz w:val="28"/>
                <w:szCs w:val="28"/>
              </w:rPr>
            </w:pPr>
            <w:r w:rsidRPr="00883883">
              <w:rPr>
                <w:rFonts w:eastAsia="標楷體" w:hint="eastAsia"/>
                <w:color w:val="000000" w:themeColor="text1"/>
                <w:sz w:val="28"/>
                <w:szCs w:val="28"/>
              </w:rPr>
              <w:t>年</w:t>
            </w:r>
            <w:r w:rsidRPr="00883883">
              <w:rPr>
                <w:rFonts w:eastAsia="標楷體"/>
                <w:color w:val="000000" w:themeColor="text1"/>
                <w:sz w:val="28"/>
                <w:szCs w:val="28"/>
              </w:rPr>
              <w:t xml:space="preserve">   </w:t>
            </w:r>
            <w:r w:rsidRPr="00883883">
              <w:rPr>
                <w:rFonts w:eastAsia="標楷體" w:hint="eastAsia"/>
                <w:color w:val="000000" w:themeColor="text1"/>
                <w:sz w:val="28"/>
                <w:szCs w:val="28"/>
              </w:rPr>
              <w:t>月</w:t>
            </w:r>
            <w:r w:rsidRPr="00883883">
              <w:rPr>
                <w:rFonts w:eastAsia="標楷體"/>
                <w:color w:val="000000" w:themeColor="text1"/>
                <w:sz w:val="28"/>
                <w:szCs w:val="28"/>
              </w:rPr>
              <w:t xml:space="preserve">   </w:t>
            </w:r>
            <w:r w:rsidRPr="00883883">
              <w:rPr>
                <w:rFonts w:eastAsia="標楷體" w:hint="eastAsia"/>
                <w:color w:val="000000" w:themeColor="text1"/>
                <w:sz w:val="28"/>
                <w:szCs w:val="28"/>
              </w:rPr>
              <w:t>日</w:t>
            </w:r>
          </w:p>
        </w:tc>
      </w:tr>
      <w:tr w:rsidR="00A224E1" w:rsidRPr="00300E81" w14:paraId="32A48895" w14:textId="77777777" w:rsidTr="00256D41">
        <w:trPr>
          <w:trHeight w:val="567"/>
        </w:trPr>
        <w:tc>
          <w:tcPr>
            <w:tcW w:w="1560" w:type="dxa"/>
            <w:vAlign w:val="center"/>
          </w:tcPr>
          <w:p w14:paraId="6CA540A6" w14:textId="77777777" w:rsidR="00A224E1" w:rsidRPr="00883883" w:rsidRDefault="00A224E1" w:rsidP="00240B02">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機構簡介</w:t>
            </w:r>
          </w:p>
        </w:tc>
        <w:tc>
          <w:tcPr>
            <w:tcW w:w="8505" w:type="dxa"/>
            <w:gridSpan w:val="10"/>
            <w:vAlign w:val="center"/>
          </w:tcPr>
          <w:p w14:paraId="1AAE0EFA" w14:textId="77777777" w:rsidR="00A224E1" w:rsidRDefault="00A224E1" w:rsidP="00A224E1">
            <w:pPr>
              <w:overflowPunct w:val="0"/>
              <w:snapToGrid w:val="0"/>
              <w:jc w:val="both"/>
              <w:rPr>
                <w:rFonts w:eastAsia="標楷體"/>
                <w:color w:val="000000" w:themeColor="text1"/>
                <w:sz w:val="28"/>
                <w:szCs w:val="28"/>
              </w:rPr>
            </w:pPr>
            <w:r w:rsidRPr="00A224E1">
              <w:rPr>
                <w:rFonts w:eastAsia="標楷體"/>
                <w:color w:val="A6A6A6" w:themeColor="background1" w:themeShade="A6"/>
                <w:sz w:val="28"/>
                <w:szCs w:val="28"/>
              </w:rPr>
              <w:t>(</w:t>
            </w:r>
            <w:r w:rsidRPr="00A224E1">
              <w:rPr>
                <w:rFonts w:eastAsia="標楷體" w:hint="eastAsia"/>
                <w:color w:val="A6A6A6" w:themeColor="background1" w:themeShade="A6"/>
                <w:sz w:val="28"/>
                <w:szCs w:val="28"/>
              </w:rPr>
              <w:t>請簡述貴機構之業務概況及經營目標</w:t>
            </w:r>
            <w:r w:rsidRPr="00A224E1">
              <w:rPr>
                <w:rFonts w:eastAsia="標楷體"/>
                <w:color w:val="A6A6A6" w:themeColor="background1" w:themeShade="A6"/>
                <w:sz w:val="28"/>
                <w:szCs w:val="28"/>
              </w:rPr>
              <w:t>)</w:t>
            </w:r>
          </w:p>
          <w:p w14:paraId="22814B3D" w14:textId="77777777" w:rsidR="00A224E1" w:rsidRDefault="00A224E1" w:rsidP="00A224E1">
            <w:pPr>
              <w:overflowPunct w:val="0"/>
              <w:snapToGrid w:val="0"/>
              <w:jc w:val="both"/>
              <w:rPr>
                <w:rFonts w:eastAsia="標楷體"/>
                <w:color w:val="000000" w:themeColor="text1"/>
                <w:sz w:val="28"/>
                <w:szCs w:val="28"/>
              </w:rPr>
            </w:pPr>
          </w:p>
          <w:p w14:paraId="55302266" w14:textId="77777777" w:rsidR="00A224E1" w:rsidRPr="00883883" w:rsidRDefault="00A224E1" w:rsidP="00A224E1">
            <w:pPr>
              <w:overflowPunct w:val="0"/>
              <w:snapToGrid w:val="0"/>
              <w:jc w:val="both"/>
              <w:rPr>
                <w:rFonts w:eastAsia="標楷體"/>
                <w:color w:val="000000" w:themeColor="text1"/>
                <w:sz w:val="28"/>
                <w:szCs w:val="28"/>
              </w:rPr>
            </w:pPr>
          </w:p>
        </w:tc>
      </w:tr>
      <w:tr w:rsidR="00A224E1" w:rsidRPr="00300E81" w14:paraId="63F3349E" w14:textId="77777777" w:rsidTr="00AD6839">
        <w:trPr>
          <w:trHeight w:val="510"/>
        </w:trPr>
        <w:tc>
          <w:tcPr>
            <w:tcW w:w="10065" w:type="dxa"/>
            <w:gridSpan w:val="11"/>
            <w:tcBorders>
              <w:bottom w:val="single" w:sz="4" w:space="0" w:color="auto"/>
            </w:tcBorders>
            <w:shd w:val="clear" w:color="auto" w:fill="F2F2F2" w:themeFill="background1" w:themeFillShade="F2"/>
            <w:vAlign w:val="center"/>
          </w:tcPr>
          <w:p w14:paraId="6D189AB0" w14:textId="77777777" w:rsidR="00A224E1" w:rsidRPr="00883883" w:rsidRDefault="00A224E1" w:rsidP="00A224E1">
            <w:pPr>
              <w:overflowPunct w:val="0"/>
              <w:adjustRightInd w:val="0"/>
              <w:snapToGrid w:val="0"/>
              <w:jc w:val="both"/>
              <w:rPr>
                <w:rFonts w:eastAsia="標楷體"/>
                <w:color w:val="000000" w:themeColor="text1"/>
                <w:sz w:val="28"/>
                <w:szCs w:val="28"/>
              </w:rPr>
            </w:pPr>
            <w:r w:rsidRPr="00883883">
              <w:rPr>
                <w:rFonts w:eastAsia="標楷體" w:hint="eastAsia"/>
                <w:b/>
                <w:color w:val="000000" w:themeColor="text1"/>
                <w:sz w:val="28"/>
                <w:szCs w:val="28"/>
              </w:rPr>
              <w:t>二、營運現況說明</w:t>
            </w:r>
          </w:p>
        </w:tc>
      </w:tr>
      <w:tr w:rsidR="00A72022" w:rsidRPr="00300E81" w14:paraId="2647B2E9" w14:textId="77777777" w:rsidTr="00A224E1">
        <w:trPr>
          <w:trHeight w:val="567"/>
        </w:trPr>
        <w:tc>
          <w:tcPr>
            <w:tcW w:w="1560" w:type="dxa"/>
            <w:vMerge w:val="restart"/>
            <w:tcBorders>
              <w:top w:val="single" w:sz="4" w:space="0" w:color="auto"/>
            </w:tcBorders>
            <w:vAlign w:val="center"/>
          </w:tcPr>
          <w:p w14:paraId="043673C9" w14:textId="77777777" w:rsidR="00A72022" w:rsidRPr="00883883" w:rsidRDefault="00A72022" w:rsidP="00240B02">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服務能量</w:t>
            </w:r>
          </w:p>
        </w:tc>
        <w:tc>
          <w:tcPr>
            <w:tcW w:w="3260" w:type="dxa"/>
            <w:gridSpan w:val="4"/>
            <w:tcBorders>
              <w:top w:val="single" w:sz="4" w:space="0" w:color="auto"/>
            </w:tcBorders>
            <w:vAlign w:val="center"/>
          </w:tcPr>
          <w:p w14:paraId="38048617" w14:textId="77777777" w:rsidR="00A72022" w:rsidRPr="00883883" w:rsidRDefault="00A72022" w:rsidP="00A224E1">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機構內專職輔導人員</w:t>
            </w:r>
          </w:p>
        </w:tc>
        <w:tc>
          <w:tcPr>
            <w:tcW w:w="5245" w:type="dxa"/>
            <w:gridSpan w:val="6"/>
            <w:tcBorders>
              <w:top w:val="single" w:sz="4" w:space="0" w:color="auto"/>
            </w:tcBorders>
            <w:vAlign w:val="center"/>
          </w:tcPr>
          <w:p w14:paraId="2098F04E" w14:textId="77777777" w:rsidR="00A72022" w:rsidRPr="00883883" w:rsidRDefault="00A72022" w:rsidP="00AC053E">
            <w:pPr>
              <w:overflowPunct w:val="0"/>
              <w:snapToGrid w:val="0"/>
              <w:jc w:val="both"/>
              <w:rPr>
                <w:rFonts w:eastAsia="標楷體"/>
                <w:color w:val="000000" w:themeColor="text1"/>
                <w:sz w:val="28"/>
                <w:szCs w:val="28"/>
                <w:u w:val="single"/>
              </w:rPr>
            </w:pPr>
            <w:r w:rsidRPr="00883883">
              <w:rPr>
                <w:rFonts w:eastAsia="標楷體" w:hint="eastAsia"/>
                <w:color w:val="000000" w:themeColor="text1"/>
                <w:sz w:val="28"/>
                <w:szCs w:val="28"/>
              </w:rPr>
              <w:t>機構內專職輔導人員數</w:t>
            </w:r>
            <w:r>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名</w:t>
            </w:r>
          </w:p>
        </w:tc>
      </w:tr>
      <w:tr w:rsidR="00A72022" w:rsidRPr="00300E81" w14:paraId="035302E5" w14:textId="77777777" w:rsidTr="00AD6839">
        <w:trPr>
          <w:trHeight w:val="728"/>
        </w:trPr>
        <w:tc>
          <w:tcPr>
            <w:tcW w:w="1560" w:type="dxa"/>
            <w:vMerge/>
            <w:vAlign w:val="center"/>
          </w:tcPr>
          <w:p w14:paraId="27A74E91" w14:textId="77777777" w:rsidR="00A72022" w:rsidRPr="00883883" w:rsidRDefault="00A72022" w:rsidP="00240B02">
            <w:pPr>
              <w:overflowPunct w:val="0"/>
              <w:snapToGrid w:val="0"/>
              <w:jc w:val="both"/>
              <w:rPr>
                <w:rFonts w:eastAsia="標楷體"/>
                <w:color w:val="000000" w:themeColor="text1"/>
                <w:sz w:val="28"/>
                <w:szCs w:val="28"/>
              </w:rPr>
            </w:pPr>
          </w:p>
        </w:tc>
        <w:tc>
          <w:tcPr>
            <w:tcW w:w="3260" w:type="dxa"/>
            <w:gridSpan w:val="4"/>
            <w:tcBorders>
              <w:top w:val="single" w:sz="4" w:space="0" w:color="auto"/>
            </w:tcBorders>
            <w:vAlign w:val="center"/>
          </w:tcPr>
          <w:p w14:paraId="587DD3CF" w14:textId="77777777" w:rsidR="00A72022" w:rsidRPr="00883883" w:rsidRDefault="00A72022" w:rsidP="00A224E1">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國內外導師</w:t>
            </w:r>
            <w:r w:rsidRPr="00883883">
              <w:rPr>
                <w:rFonts w:eastAsia="標楷體" w:hint="eastAsia"/>
                <w:color w:val="000000" w:themeColor="text1"/>
                <w:sz w:val="28"/>
                <w:szCs w:val="28"/>
              </w:rPr>
              <w:t>/</w:t>
            </w:r>
            <w:r w:rsidRPr="00883883">
              <w:rPr>
                <w:rFonts w:eastAsia="標楷體" w:hint="eastAsia"/>
                <w:color w:val="000000" w:themeColor="text1"/>
                <w:sz w:val="28"/>
                <w:szCs w:val="28"/>
              </w:rPr>
              <w:t>業師人數</w:t>
            </w:r>
          </w:p>
        </w:tc>
        <w:tc>
          <w:tcPr>
            <w:tcW w:w="5245" w:type="dxa"/>
            <w:gridSpan w:val="6"/>
            <w:tcBorders>
              <w:top w:val="single" w:sz="4" w:space="0" w:color="auto"/>
            </w:tcBorders>
            <w:vAlign w:val="center"/>
          </w:tcPr>
          <w:p w14:paraId="6E33A2CF" w14:textId="77777777" w:rsidR="00A72022" w:rsidRPr="00883883" w:rsidRDefault="00A72022"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國際業師</w:t>
            </w:r>
            <w:r w:rsidRPr="00883883">
              <w:rPr>
                <w:rFonts w:eastAsia="標楷體" w:hint="eastAsia"/>
                <w:color w:val="000000" w:themeColor="text1"/>
                <w:sz w:val="28"/>
                <w:szCs w:val="28"/>
              </w:rPr>
              <w:t>(</w:t>
            </w:r>
            <w:r w:rsidRPr="00883883">
              <w:rPr>
                <w:rFonts w:eastAsia="標楷體" w:hint="eastAsia"/>
                <w:color w:val="000000" w:themeColor="text1"/>
                <w:sz w:val="28"/>
                <w:szCs w:val="28"/>
              </w:rPr>
              <w:t>具國際經驗</w:t>
            </w:r>
            <w:r w:rsidRPr="00883883">
              <w:rPr>
                <w:rFonts w:eastAsia="標楷體" w:hint="eastAsia"/>
                <w:color w:val="000000" w:themeColor="text1"/>
                <w:sz w:val="28"/>
                <w:szCs w:val="28"/>
              </w:rPr>
              <w:t>)</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名</w:t>
            </w:r>
          </w:p>
          <w:p w14:paraId="4DF9CDA5" w14:textId="77777777" w:rsidR="00A72022" w:rsidRPr="00883883" w:rsidRDefault="00A72022"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國內業師</w:t>
            </w:r>
            <w:r w:rsidRPr="00883883">
              <w:rPr>
                <w:rFonts w:eastAsia="標楷體" w:hint="eastAsia"/>
                <w:color w:val="000000" w:themeColor="text1"/>
                <w:sz w:val="28"/>
                <w:szCs w:val="28"/>
              </w:rPr>
              <w:t>(</w:t>
            </w:r>
            <w:r w:rsidRPr="00883883">
              <w:rPr>
                <w:rFonts w:eastAsia="標楷體" w:hint="eastAsia"/>
                <w:color w:val="000000" w:themeColor="text1"/>
                <w:sz w:val="28"/>
                <w:szCs w:val="28"/>
              </w:rPr>
              <w:t>企業高階主管</w:t>
            </w:r>
            <w:r w:rsidRPr="00883883">
              <w:rPr>
                <w:rFonts w:eastAsia="標楷體" w:hint="eastAsia"/>
                <w:color w:val="000000" w:themeColor="text1"/>
                <w:sz w:val="28"/>
                <w:szCs w:val="28"/>
              </w:rPr>
              <w:t>)</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名</w:t>
            </w:r>
          </w:p>
        </w:tc>
      </w:tr>
      <w:tr w:rsidR="00A72022" w:rsidRPr="00300E81" w14:paraId="50482718" w14:textId="77777777" w:rsidTr="00AD6839">
        <w:trPr>
          <w:trHeight w:val="728"/>
        </w:trPr>
        <w:tc>
          <w:tcPr>
            <w:tcW w:w="1560" w:type="dxa"/>
            <w:vMerge/>
            <w:vAlign w:val="center"/>
          </w:tcPr>
          <w:p w14:paraId="22A2B767" w14:textId="77777777" w:rsidR="00A72022" w:rsidRPr="00883883" w:rsidRDefault="00A72022" w:rsidP="00240B02">
            <w:pPr>
              <w:overflowPunct w:val="0"/>
              <w:snapToGrid w:val="0"/>
              <w:jc w:val="both"/>
              <w:rPr>
                <w:rFonts w:eastAsia="標楷體"/>
                <w:color w:val="000000" w:themeColor="text1"/>
                <w:sz w:val="28"/>
                <w:szCs w:val="28"/>
              </w:rPr>
            </w:pPr>
          </w:p>
        </w:tc>
        <w:tc>
          <w:tcPr>
            <w:tcW w:w="3260" w:type="dxa"/>
            <w:gridSpan w:val="4"/>
            <w:tcBorders>
              <w:top w:val="single" w:sz="4" w:space="0" w:color="auto"/>
            </w:tcBorders>
            <w:vAlign w:val="center"/>
          </w:tcPr>
          <w:p w14:paraId="5762A457" w14:textId="77777777" w:rsidR="00A72022" w:rsidRPr="001205ED" w:rsidRDefault="00A72022" w:rsidP="00A224E1">
            <w:pPr>
              <w:overflowPunct w:val="0"/>
              <w:snapToGrid w:val="0"/>
              <w:jc w:val="both"/>
              <w:rPr>
                <w:rFonts w:eastAsia="標楷體"/>
                <w:color w:val="000000" w:themeColor="text1"/>
                <w:sz w:val="28"/>
                <w:szCs w:val="28"/>
              </w:rPr>
            </w:pPr>
            <w:r w:rsidRPr="001205ED">
              <w:rPr>
                <w:rFonts w:eastAsia="標楷體" w:hint="eastAsia"/>
                <w:color w:val="000000" w:themeColor="text1"/>
                <w:sz w:val="28"/>
                <w:szCs w:val="28"/>
              </w:rPr>
              <w:t>推薦具創新能力之新創事業狀況</w:t>
            </w:r>
          </w:p>
        </w:tc>
        <w:tc>
          <w:tcPr>
            <w:tcW w:w="5245" w:type="dxa"/>
            <w:gridSpan w:val="6"/>
            <w:tcBorders>
              <w:top w:val="single" w:sz="4" w:space="0" w:color="auto"/>
            </w:tcBorders>
            <w:vAlign w:val="center"/>
          </w:tcPr>
          <w:p w14:paraId="7E4777BE" w14:textId="77777777" w:rsidR="00A72022" w:rsidRPr="001205ED" w:rsidRDefault="00A72022" w:rsidP="00A72022">
            <w:pPr>
              <w:overflowPunct w:val="0"/>
              <w:snapToGrid w:val="0"/>
              <w:spacing w:line="480" w:lineRule="exact"/>
              <w:jc w:val="both"/>
              <w:rPr>
                <w:rFonts w:eastAsia="標楷體"/>
                <w:color w:val="000000" w:themeColor="text1"/>
                <w:sz w:val="28"/>
                <w:szCs w:val="28"/>
                <w:u w:val="single"/>
              </w:rPr>
            </w:pPr>
            <w:r w:rsidRPr="001205ED">
              <w:rPr>
                <w:rFonts w:eastAsia="標楷體" w:hint="eastAsia"/>
                <w:color w:val="000000" w:themeColor="text1"/>
                <w:sz w:val="28"/>
                <w:szCs w:val="28"/>
              </w:rPr>
              <w:t>推薦</w:t>
            </w:r>
            <w:r w:rsidRPr="001205ED">
              <w:rPr>
                <w:rFonts w:eastAsia="標楷體" w:hint="eastAsia"/>
                <w:color w:val="000000" w:themeColor="text1"/>
                <w:sz w:val="28"/>
                <w:szCs w:val="28"/>
                <w:u w:val="single"/>
              </w:rPr>
              <w:t xml:space="preserve">      </w:t>
            </w:r>
            <w:r w:rsidRPr="001205ED">
              <w:rPr>
                <w:rFonts w:eastAsia="標楷體" w:hint="eastAsia"/>
                <w:color w:val="000000" w:themeColor="text1"/>
                <w:sz w:val="28"/>
                <w:szCs w:val="28"/>
              </w:rPr>
              <w:t>家申請</w:t>
            </w:r>
            <w:r w:rsidRPr="001205ED">
              <w:rPr>
                <w:rFonts w:eastAsia="標楷體" w:hint="eastAsia"/>
                <w:color w:val="000000" w:themeColor="text1"/>
                <w:sz w:val="28"/>
                <w:szCs w:val="28"/>
                <w:u w:val="single"/>
              </w:rPr>
              <w:t xml:space="preserve">           </w:t>
            </w:r>
            <w:r w:rsidRPr="001205ED">
              <w:rPr>
                <w:rFonts w:eastAsia="標楷體" w:hint="eastAsia"/>
                <w:color w:val="000000" w:themeColor="text1"/>
                <w:sz w:val="28"/>
                <w:szCs w:val="28"/>
                <w:u w:val="single"/>
              </w:rPr>
              <w:t xml:space="preserve">　　　</w:t>
            </w:r>
          </w:p>
          <w:p w14:paraId="16C9A192" w14:textId="77777777" w:rsidR="00A72022" w:rsidRPr="001205ED" w:rsidRDefault="00A72022" w:rsidP="00A72022">
            <w:pPr>
              <w:overflowPunct w:val="0"/>
              <w:snapToGrid w:val="0"/>
              <w:spacing w:line="480" w:lineRule="exact"/>
              <w:jc w:val="both"/>
              <w:rPr>
                <w:rFonts w:eastAsia="標楷體"/>
                <w:color w:val="000000" w:themeColor="text1"/>
                <w:sz w:val="28"/>
                <w:szCs w:val="28"/>
              </w:rPr>
            </w:pPr>
            <w:r w:rsidRPr="001205ED">
              <w:rPr>
                <w:rFonts w:eastAsia="標楷體" w:hint="eastAsia"/>
                <w:color w:val="000000" w:themeColor="text1"/>
                <w:sz w:val="28"/>
                <w:szCs w:val="28"/>
              </w:rPr>
              <w:t>通過家數</w:t>
            </w:r>
            <w:r w:rsidRPr="001205ED">
              <w:rPr>
                <w:rFonts w:eastAsia="標楷體" w:hint="eastAsia"/>
                <w:color w:val="000000" w:themeColor="text1"/>
                <w:sz w:val="28"/>
                <w:szCs w:val="28"/>
                <w:u w:val="single"/>
              </w:rPr>
              <w:t>＿＿</w:t>
            </w:r>
            <w:r w:rsidRPr="001205ED">
              <w:rPr>
                <w:rFonts w:eastAsia="標楷體" w:hint="eastAsia"/>
                <w:color w:val="000000" w:themeColor="text1"/>
                <w:sz w:val="28"/>
                <w:szCs w:val="28"/>
              </w:rPr>
              <w:t>家（</w:t>
            </w:r>
            <w:r w:rsidRPr="001205ED">
              <w:rPr>
                <w:rFonts w:eastAsia="標楷體" w:hint="eastAsia"/>
                <w:color w:val="000000" w:themeColor="text1"/>
                <w:sz w:val="28"/>
                <w:szCs w:val="28"/>
                <w:u w:val="single"/>
              </w:rPr>
              <w:t xml:space="preserve">    </w:t>
            </w:r>
            <w:r w:rsidRPr="001205ED">
              <w:rPr>
                <w:rFonts w:eastAsia="標楷體" w:hint="eastAsia"/>
                <w:color w:val="000000" w:themeColor="text1"/>
                <w:sz w:val="28"/>
                <w:szCs w:val="28"/>
              </w:rPr>
              <w:t>%</w:t>
            </w:r>
            <w:r w:rsidRPr="001205ED">
              <w:rPr>
                <w:rFonts w:eastAsia="標楷體" w:hint="eastAsia"/>
                <w:color w:val="000000" w:themeColor="text1"/>
                <w:sz w:val="28"/>
                <w:szCs w:val="28"/>
              </w:rPr>
              <w:t>）</w:t>
            </w:r>
          </w:p>
        </w:tc>
      </w:tr>
      <w:tr w:rsidR="00A224E1" w:rsidRPr="00300E81" w14:paraId="71ABE19A" w14:textId="77777777" w:rsidTr="00A224E1">
        <w:trPr>
          <w:trHeight w:val="567"/>
        </w:trPr>
        <w:tc>
          <w:tcPr>
            <w:tcW w:w="1560" w:type="dxa"/>
            <w:vMerge w:val="restart"/>
            <w:tcBorders>
              <w:top w:val="single" w:sz="4" w:space="0" w:color="auto"/>
            </w:tcBorders>
            <w:vAlign w:val="center"/>
          </w:tcPr>
          <w:p w14:paraId="7B10A160" w14:textId="77777777" w:rsidR="00A224E1" w:rsidRPr="00883883" w:rsidRDefault="00A224E1" w:rsidP="00240B02">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財務狀況</w:t>
            </w:r>
          </w:p>
        </w:tc>
        <w:tc>
          <w:tcPr>
            <w:tcW w:w="3260" w:type="dxa"/>
            <w:gridSpan w:val="4"/>
            <w:tcBorders>
              <w:top w:val="single" w:sz="4" w:space="0" w:color="auto"/>
            </w:tcBorders>
            <w:vAlign w:val="center"/>
          </w:tcPr>
          <w:p w14:paraId="480BE206" w14:textId="77777777" w:rsidR="00A224E1" w:rsidRPr="00883883" w:rsidRDefault="00A224E1" w:rsidP="00A224E1">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資本額</w:t>
            </w:r>
          </w:p>
        </w:tc>
        <w:tc>
          <w:tcPr>
            <w:tcW w:w="5245" w:type="dxa"/>
            <w:gridSpan w:val="6"/>
            <w:tcBorders>
              <w:top w:val="single" w:sz="4" w:space="0" w:color="auto"/>
            </w:tcBorders>
            <w:vAlign w:val="center"/>
          </w:tcPr>
          <w:p w14:paraId="0AEAEDA7" w14:textId="77777777" w:rsidR="00A224E1" w:rsidRPr="00883883" w:rsidRDefault="00A224E1" w:rsidP="00AC053E">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新臺幣</w:t>
            </w:r>
            <w:r w:rsidR="00AC053E">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萬元</w:t>
            </w:r>
            <w:r w:rsidRPr="00883883">
              <w:rPr>
                <w:rFonts w:eastAsia="標楷體" w:hint="eastAsia"/>
                <w:color w:val="000000" w:themeColor="text1"/>
                <w:sz w:val="28"/>
                <w:szCs w:val="28"/>
              </w:rPr>
              <w:t>/</w:t>
            </w:r>
            <w:r w:rsidRPr="00883883">
              <w:rPr>
                <w:rFonts w:eastAsia="標楷體" w:hint="eastAsia"/>
                <w:color w:val="000000" w:themeColor="text1"/>
                <w:sz w:val="28"/>
                <w:szCs w:val="28"/>
              </w:rPr>
              <w:t>美金</w:t>
            </w:r>
            <w:r w:rsidR="00AC053E">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萬元</w:t>
            </w:r>
            <w:r w:rsidRPr="00883883">
              <w:rPr>
                <w:rFonts w:eastAsia="標楷體" w:hint="eastAsia"/>
                <w:color w:val="000000" w:themeColor="text1"/>
                <w:sz w:val="28"/>
                <w:szCs w:val="28"/>
              </w:rPr>
              <w:t>(</w:t>
            </w:r>
            <w:r w:rsidRPr="00883883">
              <w:rPr>
                <w:rFonts w:eastAsia="標楷體" w:hint="eastAsia"/>
                <w:color w:val="000000" w:themeColor="text1"/>
                <w:sz w:val="28"/>
                <w:szCs w:val="28"/>
              </w:rPr>
              <w:t>擇一填寫</w:t>
            </w:r>
            <w:r w:rsidRPr="00883883">
              <w:rPr>
                <w:rFonts w:eastAsia="標楷體" w:hint="eastAsia"/>
                <w:color w:val="000000" w:themeColor="text1"/>
                <w:sz w:val="28"/>
                <w:szCs w:val="28"/>
              </w:rPr>
              <w:t>)</w:t>
            </w:r>
          </w:p>
        </w:tc>
      </w:tr>
      <w:tr w:rsidR="00AC053E" w:rsidRPr="00300E81" w14:paraId="6C385B02" w14:textId="77777777" w:rsidTr="00A224E1">
        <w:trPr>
          <w:trHeight w:val="567"/>
        </w:trPr>
        <w:tc>
          <w:tcPr>
            <w:tcW w:w="1560" w:type="dxa"/>
            <w:vMerge/>
            <w:vAlign w:val="center"/>
          </w:tcPr>
          <w:p w14:paraId="69FACB27" w14:textId="77777777" w:rsidR="00AC053E" w:rsidRPr="00883883" w:rsidRDefault="00AC053E" w:rsidP="00240B02">
            <w:pPr>
              <w:overflowPunct w:val="0"/>
              <w:snapToGrid w:val="0"/>
              <w:jc w:val="both"/>
              <w:rPr>
                <w:rFonts w:eastAsia="標楷體"/>
                <w:color w:val="000000" w:themeColor="text1"/>
                <w:sz w:val="28"/>
                <w:szCs w:val="28"/>
              </w:rPr>
            </w:pPr>
          </w:p>
        </w:tc>
        <w:tc>
          <w:tcPr>
            <w:tcW w:w="3260" w:type="dxa"/>
            <w:gridSpan w:val="4"/>
            <w:tcBorders>
              <w:top w:val="single" w:sz="4" w:space="0" w:color="auto"/>
            </w:tcBorders>
            <w:vAlign w:val="center"/>
          </w:tcPr>
          <w:p w14:paraId="55507AE6" w14:textId="77777777" w:rsidR="00AC053E" w:rsidRPr="00883883" w:rsidRDefault="00AC053E" w:rsidP="00AC053E">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新創事業投資基金規模</w:t>
            </w:r>
          </w:p>
        </w:tc>
        <w:tc>
          <w:tcPr>
            <w:tcW w:w="5245" w:type="dxa"/>
            <w:gridSpan w:val="6"/>
            <w:tcBorders>
              <w:top w:val="single" w:sz="4" w:space="0" w:color="auto"/>
            </w:tcBorders>
            <w:vAlign w:val="center"/>
          </w:tcPr>
          <w:p w14:paraId="0B879A55" w14:textId="77777777" w:rsidR="00AC053E" w:rsidRPr="00883883" w:rsidRDefault="00AC053E" w:rsidP="00AC053E">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新臺幣</w:t>
            </w:r>
            <w:r>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萬元</w:t>
            </w:r>
            <w:r w:rsidRPr="00883883">
              <w:rPr>
                <w:rFonts w:eastAsia="標楷體" w:hint="eastAsia"/>
                <w:color w:val="000000" w:themeColor="text1"/>
                <w:sz w:val="28"/>
                <w:szCs w:val="28"/>
              </w:rPr>
              <w:t>/</w:t>
            </w:r>
            <w:r w:rsidRPr="00883883">
              <w:rPr>
                <w:rFonts w:eastAsia="標楷體" w:hint="eastAsia"/>
                <w:color w:val="000000" w:themeColor="text1"/>
                <w:sz w:val="28"/>
                <w:szCs w:val="28"/>
              </w:rPr>
              <w:t>美金</w:t>
            </w:r>
            <w:r>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萬元</w:t>
            </w:r>
            <w:r w:rsidRPr="00883883">
              <w:rPr>
                <w:rFonts w:eastAsia="標楷體" w:hint="eastAsia"/>
                <w:color w:val="000000" w:themeColor="text1"/>
                <w:sz w:val="28"/>
                <w:szCs w:val="28"/>
              </w:rPr>
              <w:t>(</w:t>
            </w:r>
            <w:r w:rsidRPr="00883883">
              <w:rPr>
                <w:rFonts w:eastAsia="標楷體" w:hint="eastAsia"/>
                <w:color w:val="000000" w:themeColor="text1"/>
                <w:sz w:val="28"/>
                <w:szCs w:val="28"/>
              </w:rPr>
              <w:t>擇一填寫</w:t>
            </w:r>
            <w:r w:rsidRPr="00883883">
              <w:rPr>
                <w:rFonts w:eastAsia="標楷體" w:hint="eastAsia"/>
                <w:color w:val="000000" w:themeColor="text1"/>
                <w:sz w:val="28"/>
                <w:szCs w:val="28"/>
              </w:rPr>
              <w:t>)</w:t>
            </w:r>
          </w:p>
        </w:tc>
      </w:tr>
      <w:tr w:rsidR="00AC053E" w:rsidRPr="00300E81" w14:paraId="213CC5D5" w14:textId="77777777" w:rsidTr="00A224E1">
        <w:trPr>
          <w:trHeight w:val="567"/>
        </w:trPr>
        <w:tc>
          <w:tcPr>
            <w:tcW w:w="1560" w:type="dxa"/>
            <w:vMerge/>
            <w:vAlign w:val="center"/>
          </w:tcPr>
          <w:p w14:paraId="49085B67" w14:textId="77777777" w:rsidR="00AC053E" w:rsidRPr="00883883" w:rsidRDefault="00AC053E" w:rsidP="00240B02">
            <w:pPr>
              <w:overflowPunct w:val="0"/>
              <w:snapToGrid w:val="0"/>
              <w:jc w:val="both"/>
              <w:rPr>
                <w:rFonts w:eastAsia="標楷體"/>
                <w:color w:val="000000" w:themeColor="text1"/>
                <w:sz w:val="28"/>
                <w:szCs w:val="28"/>
              </w:rPr>
            </w:pPr>
          </w:p>
        </w:tc>
        <w:tc>
          <w:tcPr>
            <w:tcW w:w="3260" w:type="dxa"/>
            <w:gridSpan w:val="4"/>
            <w:tcBorders>
              <w:top w:val="single" w:sz="4" w:space="0" w:color="auto"/>
            </w:tcBorders>
            <w:vAlign w:val="center"/>
          </w:tcPr>
          <w:p w14:paraId="60A76C09" w14:textId="77777777" w:rsidR="00AC053E" w:rsidRPr="00883883" w:rsidRDefault="00AC053E" w:rsidP="00AC053E">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其他</w:t>
            </w:r>
            <w:r w:rsidRPr="00883883">
              <w:rPr>
                <w:rFonts w:eastAsia="標楷體" w:hint="eastAsia"/>
                <w:color w:val="000000" w:themeColor="text1"/>
                <w:sz w:val="28"/>
                <w:szCs w:val="28"/>
              </w:rPr>
              <w:t>(</w:t>
            </w:r>
            <w:r w:rsidRPr="00883883">
              <w:rPr>
                <w:rFonts w:eastAsia="標楷體" w:hint="eastAsia"/>
                <w:color w:val="000000" w:themeColor="text1"/>
                <w:sz w:val="28"/>
                <w:szCs w:val="28"/>
              </w:rPr>
              <w:t>如獎金</w:t>
            </w:r>
            <w:r w:rsidRPr="00883883">
              <w:rPr>
                <w:rFonts w:eastAsia="標楷體" w:hint="eastAsia"/>
                <w:color w:val="000000" w:themeColor="text1"/>
                <w:sz w:val="28"/>
                <w:szCs w:val="28"/>
              </w:rPr>
              <w:t>)</w:t>
            </w:r>
          </w:p>
        </w:tc>
        <w:tc>
          <w:tcPr>
            <w:tcW w:w="5245" w:type="dxa"/>
            <w:gridSpan w:val="6"/>
            <w:tcBorders>
              <w:top w:val="single" w:sz="4" w:space="0" w:color="auto"/>
            </w:tcBorders>
            <w:vAlign w:val="center"/>
          </w:tcPr>
          <w:p w14:paraId="11E88B82" w14:textId="77777777" w:rsidR="00AC053E" w:rsidRPr="00883883" w:rsidRDefault="00AC053E" w:rsidP="00AC053E">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新臺幣</w:t>
            </w:r>
            <w:r>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萬元</w:t>
            </w:r>
            <w:r w:rsidRPr="00883883">
              <w:rPr>
                <w:rFonts w:eastAsia="標楷體" w:hint="eastAsia"/>
                <w:color w:val="000000" w:themeColor="text1"/>
                <w:sz w:val="28"/>
                <w:szCs w:val="28"/>
              </w:rPr>
              <w:t>/</w:t>
            </w:r>
            <w:r w:rsidRPr="00883883">
              <w:rPr>
                <w:rFonts w:eastAsia="標楷體" w:hint="eastAsia"/>
                <w:color w:val="000000" w:themeColor="text1"/>
                <w:sz w:val="28"/>
                <w:szCs w:val="28"/>
              </w:rPr>
              <w:t>美金</w:t>
            </w:r>
            <w:r>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萬元</w:t>
            </w:r>
            <w:r w:rsidRPr="00883883">
              <w:rPr>
                <w:rFonts w:eastAsia="標楷體" w:hint="eastAsia"/>
                <w:color w:val="000000" w:themeColor="text1"/>
                <w:sz w:val="28"/>
                <w:szCs w:val="28"/>
              </w:rPr>
              <w:t>(</w:t>
            </w:r>
            <w:r w:rsidRPr="00883883">
              <w:rPr>
                <w:rFonts w:eastAsia="標楷體" w:hint="eastAsia"/>
                <w:color w:val="000000" w:themeColor="text1"/>
                <w:sz w:val="28"/>
                <w:szCs w:val="28"/>
              </w:rPr>
              <w:t>擇一填寫</w:t>
            </w:r>
            <w:r w:rsidRPr="00883883">
              <w:rPr>
                <w:rFonts w:eastAsia="標楷體" w:hint="eastAsia"/>
                <w:color w:val="000000" w:themeColor="text1"/>
                <w:sz w:val="28"/>
                <w:szCs w:val="28"/>
              </w:rPr>
              <w:t>)</w:t>
            </w:r>
          </w:p>
        </w:tc>
      </w:tr>
      <w:tr w:rsidR="00A224E1" w:rsidRPr="00300E81" w14:paraId="2A1A55E8" w14:textId="77777777" w:rsidTr="00AD6839">
        <w:trPr>
          <w:trHeight w:val="20"/>
        </w:trPr>
        <w:tc>
          <w:tcPr>
            <w:tcW w:w="1560" w:type="dxa"/>
            <w:tcBorders>
              <w:top w:val="single" w:sz="4" w:space="0" w:color="auto"/>
            </w:tcBorders>
            <w:vAlign w:val="center"/>
          </w:tcPr>
          <w:p w14:paraId="337E3A6C" w14:textId="77777777" w:rsidR="00A224E1" w:rsidRPr="00883883" w:rsidRDefault="00A224E1" w:rsidP="00240B02">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服務機能</w:t>
            </w:r>
          </w:p>
          <w:p w14:paraId="0C940400" w14:textId="77777777" w:rsidR="00A224E1" w:rsidRPr="00883883" w:rsidRDefault="00A224E1" w:rsidP="00240B02">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t>(</w:t>
            </w:r>
            <w:r w:rsidRPr="00883883">
              <w:rPr>
                <w:rFonts w:eastAsia="標楷體" w:hint="eastAsia"/>
                <w:color w:val="000000" w:themeColor="text1"/>
                <w:sz w:val="28"/>
                <w:szCs w:val="28"/>
              </w:rPr>
              <w:t>提供新創之資源</w:t>
            </w:r>
            <w:r w:rsidRPr="00883883">
              <w:rPr>
                <w:rFonts w:eastAsia="標楷體" w:hint="eastAsia"/>
                <w:color w:val="000000" w:themeColor="text1"/>
                <w:sz w:val="28"/>
                <w:szCs w:val="28"/>
              </w:rPr>
              <w:t>)</w:t>
            </w:r>
          </w:p>
        </w:tc>
        <w:tc>
          <w:tcPr>
            <w:tcW w:w="3260" w:type="dxa"/>
            <w:gridSpan w:val="4"/>
            <w:tcBorders>
              <w:top w:val="single" w:sz="4" w:space="0" w:color="auto"/>
              <w:right w:val="nil"/>
            </w:tcBorders>
            <w:vAlign w:val="center"/>
          </w:tcPr>
          <w:p w14:paraId="256A2169"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辦公環境、空間</w:t>
            </w:r>
          </w:p>
          <w:p w14:paraId="73906F77"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□技術指導、支援</w:t>
            </w:r>
          </w:p>
          <w:p w14:paraId="07111C86"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□市場及行銷通路</w:t>
            </w:r>
            <w:r w:rsidRPr="00883883">
              <w:rPr>
                <w:rFonts w:eastAsia="標楷體"/>
                <w:color w:val="000000" w:themeColor="text1"/>
                <w:sz w:val="28"/>
                <w:szCs w:val="28"/>
              </w:rPr>
              <w:tab/>
            </w:r>
          </w:p>
          <w:p w14:paraId="367FF08F"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□不佔股份的獎金</w:t>
            </w:r>
          </w:p>
          <w:p w14:paraId="653C7A69"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□投資入股</w:t>
            </w:r>
            <w:r w:rsidRPr="00883883">
              <w:rPr>
                <w:rFonts w:eastAsia="標楷體"/>
                <w:color w:val="000000" w:themeColor="text1"/>
                <w:sz w:val="28"/>
                <w:szCs w:val="28"/>
              </w:rPr>
              <w:tab/>
            </w:r>
          </w:p>
          <w:p w14:paraId="5C30ED87"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□集團內需求、客戶引介</w:t>
            </w:r>
          </w:p>
          <w:p w14:paraId="5C1536A6"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□實驗室、實驗設備</w:t>
            </w:r>
          </w:p>
        </w:tc>
        <w:tc>
          <w:tcPr>
            <w:tcW w:w="5245" w:type="dxa"/>
            <w:gridSpan w:val="6"/>
            <w:tcBorders>
              <w:top w:val="single" w:sz="4" w:space="0" w:color="auto"/>
              <w:left w:val="nil"/>
            </w:tcBorders>
            <w:vAlign w:val="center"/>
          </w:tcPr>
          <w:p w14:paraId="34DE59A5"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□業師輔導</w:t>
            </w:r>
          </w:p>
          <w:p w14:paraId="5121D287"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□創業培訓、顧問諮詢</w:t>
            </w:r>
            <w:r w:rsidRPr="00883883">
              <w:rPr>
                <w:rFonts w:eastAsia="標楷體"/>
                <w:color w:val="000000" w:themeColor="text1"/>
                <w:sz w:val="28"/>
                <w:szCs w:val="28"/>
              </w:rPr>
              <w:t>(</w:t>
            </w:r>
            <w:r w:rsidRPr="00883883">
              <w:rPr>
                <w:rFonts w:eastAsia="標楷體" w:hint="eastAsia"/>
                <w:color w:val="000000" w:themeColor="text1"/>
                <w:sz w:val="28"/>
                <w:szCs w:val="28"/>
              </w:rPr>
              <w:t>商業、會計、法律</w:t>
            </w:r>
            <w:r w:rsidRPr="00883883">
              <w:rPr>
                <w:rFonts w:eastAsia="標楷體"/>
                <w:color w:val="000000" w:themeColor="text1"/>
                <w:sz w:val="28"/>
                <w:szCs w:val="28"/>
              </w:rPr>
              <w:t>)</w:t>
            </w:r>
          </w:p>
          <w:p w14:paraId="199658BE"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□外部企業合作機會</w:t>
            </w:r>
          </w:p>
          <w:p w14:paraId="37D72061"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□與新創團隊共同投入產品開發</w:t>
            </w:r>
          </w:p>
          <w:p w14:paraId="5301FB49"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□參與新創公司營運管理</w:t>
            </w:r>
          </w:p>
          <w:p w14:paraId="0E11F564"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□國際曝光、媒合機會</w:t>
            </w:r>
          </w:p>
          <w:p w14:paraId="61FFB6F2" w14:textId="77777777" w:rsidR="00A224E1" w:rsidRPr="00883883" w:rsidRDefault="00A224E1" w:rsidP="00A224E1">
            <w:pPr>
              <w:overflowPunct w:val="0"/>
              <w:snapToGrid w:val="0"/>
              <w:spacing w:line="480" w:lineRule="exact"/>
              <w:jc w:val="both"/>
              <w:rPr>
                <w:rFonts w:eastAsia="標楷體"/>
                <w:color w:val="000000" w:themeColor="text1"/>
                <w:sz w:val="28"/>
                <w:szCs w:val="28"/>
                <w:u w:val="single"/>
              </w:rPr>
            </w:pPr>
            <w:r w:rsidRPr="00883883">
              <w:rPr>
                <w:rFonts w:eastAsia="標楷體" w:hint="eastAsia"/>
                <w:color w:val="000000" w:themeColor="text1"/>
                <w:sz w:val="28"/>
                <w:szCs w:val="28"/>
              </w:rPr>
              <w:t>□其他：</w:t>
            </w:r>
            <w:r w:rsidRPr="00883883">
              <w:rPr>
                <w:rFonts w:eastAsia="標楷體" w:hint="eastAsia"/>
                <w:color w:val="000000" w:themeColor="text1"/>
                <w:sz w:val="28"/>
                <w:szCs w:val="28"/>
                <w:u w:val="single"/>
              </w:rPr>
              <w:t xml:space="preserve">                          </w:t>
            </w:r>
          </w:p>
        </w:tc>
      </w:tr>
      <w:tr w:rsidR="00A224E1" w:rsidRPr="00300E81" w14:paraId="5D1FF642" w14:textId="77777777" w:rsidTr="00FA7387">
        <w:trPr>
          <w:trHeight w:val="20"/>
        </w:trPr>
        <w:tc>
          <w:tcPr>
            <w:tcW w:w="1560" w:type="dxa"/>
            <w:tcBorders>
              <w:top w:val="single" w:sz="4" w:space="0" w:color="auto"/>
            </w:tcBorders>
            <w:vAlign w:val="center"/>
          </w:tcPr>
          <w:p w14:paraId="4F5E5FA6" w14:textId="77777777" w:rsidR="00A224E1" w:rsidRPr="00883883" w:rsidRDefault="00A224E1" w:rsidP="00240B02">
            <w:pPr>
              <w:overflowPunct w:val="0"/>
              <w:snapToGrid w:val="0"/>
              <w:jc w:val="both"/>
              <w:rPr>
                <w:rFonts w:eastAsia="標楷體"/>
                <w:color w:val="000000" w:themeColor="text1"/>
                <w:sz w:val="28"/>
                <w:szCs w:val="28"/>
              </w:rPr>
            </w:pPr>
            <w:r w:rsidRPr="00883883">
              <w:rPr>
                <w:rFonts w:eastAsia="標楷體" w:hint="eastAsia"/>
                <w:color w:val="000000" w:themeColor="text1"/>
                <w:sz w:val="28"/>
                <w:szCs w:val="28"/>
              </w:rPr>
              <w:lastRenderedPageBreak/>
              <w:t>營收來源</w:t>
            </w:r>
          </w:p>
        </w:tc>
        <w:tc>
          <w:tcPr>
            <w:tcW w:w="8505" w:type="dxa"/>
            <w:gridSpan w:val="10"/>
            <w:tcBorders>
              <w:top w:val="single" w:sz="4" w:space="0" w:color="auto"/>
            </w:tcBorders>
            <w:vAlign w:val="center"/>
          </w:tcPr>
          <w:p w14:paraId="7288503F"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□政府計畫補助</w:t>
            </w:r>
            <w:r w:rsidRPr="00883883">
              <w:rPr>
                <w:rFonts w:eastAsia="標楷體" w:hint="eastAsia"/>
                <w:color w:val="000000" w:themeColor="text1"/>
                <w:sz w:val="28"/>
                <w:szCs w:val="28"/>
              </w:rPr>
              <w:t>(</w:t>
            </w:r>
            <w:r w:rsidRPr="00883883">
              <w:rPr>
                <w:rFonts w:eastAsia="標楷體" w:hint="eastAsia"/>
                <w:color w:val="000000" w:themeColor="text1"/>
                <w:sz w:val="28"/>
                <w:szCs w:val="28"/>
              </w:rPr>
              <w:t>占比</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w:t>
            </w:r>
          </w:p>
          <w:p w14:paraId="727B8522"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□向新創公司收取費用</w:t>
            </w:r>
            <w:r w:rsidRPr="00883883">
              <w:rPr>
                <w:rFonts w:eastAsia="標楷體" w:hint="eastAsia"/>
                <w:color w:val="000000" w:themeColor="text1"/>
                <w:sz w:val="28"/>
                <w:szCs w:val="28"/>
              </w:rPr>
              <w:t>(</w:t>
            </w:r>
            <w:r w:rsidRPr="00883883">
              <w:rPr>
                <w:rFonts w:eastAsia="標楷體" w:hint="eastAsia"/>
                <w:color w:val="000000" w:themeColor="text1"/>
                <w:sz w:val="28"/>
                <w:szCs w:val="28"/>
              </w:rPr>
              <w:t>占比</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w:t>
            </w:r>
          </w:p>
          <w:p w14:paraId="07AF5A1F"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□向大企業收取費用</w:t>
            </w:r>
            <w:r w:rsidRPr="00883883">
              <w:rPr>
                <w:rFonts w:eastAsia="標楷體" w:hint="eastAsia"/>
                <w:color w:val="000000" w:themeColor="text1"/>
                <w:sz w:val="28"/>
                <w:szCs w:val="28"/>
              </w:rPr>
              <w:t>(</w:t>
            </w:r>
            <w:r w:rsidRPr="00883883">
              <w:rPr>
                <w:rFonts w:eastAsia="標楷體" w:hint="eastAsia"/>
                <w:color w:val="000000" w:themeColor="text1"/>
                <w:sz w:val="28"/>
                <w:szCs w:val="28"/>
              </w:rPr>
              <w:t>占比</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w:t>
            </w:r>
          </w:p>
          <w:p w14:paraId="6D2118F9"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□向其他創育機構收取費用</w:t>
            </w:r>
            <w:r w:rsidRPr="00883883">
              <w:rPr>
                <w:rFonts w:eastAsia="標楷體" w:hint="eastAsia"/>
                <w:color w:val="000000" w:themeColor="text1"/>
                <w:sz w:val="28"/>
                <w:szCs w:val="28"/>
              </w:rPr>
              <w:t>(</w:t>
            </w:r>
            <w:r w:rsidRPr="00883883">
              <w:rPr>
                <w:rFonts w:eastAsia="標楷體" w:hint="eastAsia"/>
                <w:color w:val="000000" w:themeColor="text1"/>
                <w:sz w:val="28"/>
                <w:szCs w:val="28"/>
              </w:rPr>
              <w:t>占比</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w:t>
            </w:r>
          </w:p>
          <w:p w14:paraId="29C7EDC3"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□投資新創之獲利</w:t>
            </w:r>
            <w:r w:rsidRPr="00883883">
              <w:rPr>
                <w:rFonts w:eastAsia="標楷體" w:hint="eastAsia"/>
                <w:color w:val="000000" w:themeColor="text1"/>
                <w:sz w:val="28"/>
                <w:szCs w:val="28"/>
              </w:rPr>
              <w:t>(</w:t>
            </w:r>
            <w:r w:rsidRPr="00883883">
              <w:rPr>
                <w:rFonts w:eastAsia="標楷體" w:hint="eastAsia"/>
                <w:color w:val="000000" w:themeColor="text1"/>
                <w:sz w:val="28"/>
                <w:szCs w:val="28"/>
              </w:rPr>
              <w:t>占比</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w:t>
            </w:r>
          </w:p>
          <w:p w14:paraId="75F91B7E"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□與新創共同投入產品開發之獲利</w:t>
            </w:r>
            <w:r w:rsidRPr="00883883">
              <w:rPr>
                <w:rFonts w:eastAsia="標楷體" w:hint="eastAsia"/>
                <w:color w:val="000000" w:themeColor="text1"/>
                <w:sz w:val="28"/>
                <w:szCs w:val="28"/>
              </w:rPr>
              <w:t>(</w:t>
            </w:r>
            <w:r w:rsidRPr="00883883">
              <w:rPr>
                <w:rFonts w:eastAsia="標楷體" w:hint="eastAsia"/>
                <w:color w:val="000000" w:themeColor="text1"/>
                <w:sz w:val="28"/>
                <w:szCs w:val="28"/>
              </w:rPr>
              <w:t>占比</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w:t>
            </w:r>
          </w:p>
          <w:p w14:paraId="70A09FD1" w14:textId="77777777" w:rsidR="00A224E1" w:rsidRPr="00883883" w:rsidRDefault="00A224E1" w:rsidP="00A224E1">
            <w:pPr>
              <w:overflowPunct w:val="0"/>
              <w:snapToGrid w:val="0"/>
              <w:spacing w:line="480" w:lineRule="exact"/>
              <w:jc w:val="both"/>
              <w:rPr>
                <w:rFonts w:eastAsia="標楷體"/>
                <w:color w:val="000000" w:themeColor="text1"/>
                <w:sz w:val="28"/>
                <w:szCs w:val="28"/>
              </w:rPr>
            </w:pPr>
            <w:r w:rsidRPr="00883883">
              <w:rPr>
                <w:rFonts w:eastAsia="標楷體" w:hint="eastAsia"/>
                <w:color w:val="000000" w:themeColor="text1"/>
                <w:sz w:val="28"/>
                <w:szCs w:val="28"/>
              </w:rPr>
              <w:t>□其他：</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w:t>
            </w:r>
            <w:r w:rsidRPr="00883883">
              <w:rPr>
                <w:rFonts w:eastAsia="標楷體" w:hint="eastAsia"/>
                <w:color w:val="000000" w:themeColor="text1"/>
                <w:sz w:val="28"/>
                <w:szCs w:val="28"/>
              </w:rPr>
              <w:t>占比</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w:t>
            </w:r>
          </w:p>
        </w:tc>
      </w:tr>
      <w:tr w:rsidR="00A224E1" w:rsidRPr="00300E81" w14:paraId="12EDF5B4" w14:textId="77777777" w:rsidTr="00AD6839">
        <w:trPr>
          <w:trHeight w:val="510"/>
        </w:trPr>
        <w:tc>
          <w:tcPr>
            <w:tcW w:w="10065" w:type="dxa"/>
            <w:gridSpan w:val="11"/>
            <w:shd w:val="clear" w:color="auto" w:fill="F2F2F2" w:themeFill="background1" w:themeFillShade="F2"/>
            <w:vAlign w:val="center"/>
          </w:tcPr>
          <w:p w14:paraId="2E371A05" w14:textId="77777777" w:rsidR="00A224E1" w:rsidRPr="00883883" w:rsidRDefault="00A224E1" w:rsidP="00A224E1">
            <w:pPr>
              <w:overflowPunct w:val="0"/>
              <w:snapToGrid w:val="0"/>
              <w:ind w:left="2262" w:hangingChars="807" w:hanging="2262"/>
              <w:rPr>
                <w:rFonts w:eastAsia="標楷體"/>
                <w:color w:val="000000" w:themeColor="text1"/>
                <w:sz w:val="28"/>
                <w:szCs w:val="28"/>
              </w:rPr>
            </w:pPr>
            <w:r w:rsidRPr="00883883">
              <w:rPr>
                <w:rFonts w:eastAsia="標楷體" w:hint="eastAsia"/>
                <w:b/>
                <w:color w:val="000000" w:themeColor="text1"/>
                <w:sz w:val="28"/>
                <w:szCs w:val="28"/>
              </w:rPr>
              <w:t>三、創育實績</w:t>
            </w:r>
            <w:r w:rsidRPr="00883883">
              <w:rPr>
                <w:rFonts w:eastAsia="標楷體" w:hint="eastAsia"/>
                <w:b/>
                <w:color w:val="000000" w:themeColor="text1"/>
                <w:sz w:val="28"/>
                <w:szCs w:val="28"/>
              </w:rPr>
              <w:t>(</w:t>
            </w:r>
            <w:r w:rsidRPr="00883883">
              <w:rPr>
                <w:rFonts w:eastAsia="標楷體" w:hint="eastAsia"/>
                <w:b/>
                <w:color w:val="000000" w:themeColor="text1"/>
                <w:sz w:val="28"/>
                <w:szCs w:val="28"/>
              </w:rPr>
              <w:t>近兩年累積數據</w:t>
            </w:r>
            <w:r w:rsidRPr="00883883">
              <w:rPr>
                <w:rFonts w:eastAsia="標楷體" w:hint="eastAsia"/>
                <w:b/>
                <w:color w:val="000000" w:themeColor="text1"/>
                <w:sz w:val="28"/>
                <w:szCs w:val="28"/>
              </w:rPr>
              <w:t>)</w:t>
            </w:r>
          </w:p>
        </w:tc>
      </w:tr>
      <w:tr w:rsidR="00A224E1" w:rsidRPr="00300E81" w14:paraId="630EEA78" w14:textId="77777777" w:rsidTr="00F20CFD">
        <w:trPr>
          <w:trHeight w:val="567"/>
        </w:trPr>
        <w:tc>
          <w:tcPr>
            <w:tcW w:w="4820" w:type="dxa"/>
            <w:gridSpan w:val="5"/>
            <w:vAlign w:val="center"/>
          </w:tcPr>
          <w:p w14:paraId="4DF7C398" w14:textId="77777777" w:rsidR="00A224E1" w:rsidRPr="00883883" w:rsidRDefault="00A224E1" w:rsidP="00A224E1">
            <w:pPr>
              <w:overflowPunct w:val="0"/>
              <w:snapToGrid w:val="0"/>
              <w:ind w:left="2260" w:hangingChars="807" w:hanging="2260"/>
              <w:rPr>
                <w:rFonts w:eastAsia="標楷體"/>
                <w:color w:val="000000" w:themeColor="text1"/>
                <w:sz w:val="28"/>
                <w:szCs w:val="28"/>
              </w:rPr>
            </w:pPr>
            <w:r w:rsidRPr="00883883">
              <w:rPr>
                <w:rFonts w:eastAsia="標楷體" w:hint="eastAsia"/>
                <w:color w:val="000000" w:themeColor="text1"/>
                <w:sz w:val="28"/>
                <w:szCs w:val="28"/>
              </w:rPr>
              <w:t>受機構輔導育成之新創企業家數</w:t>
            </w:r>
          </w:p>
        </w:tc>
        <w:tc>
          <w:tcPr>
            <w:tcW w:w="5245" w:type="dxa"/>
            <w:gridSpan w:val="6"/>
            <w:vAlign w:val="center"/>
          </w:tcPr>
          <w:p w14:paraId="351789D1" w14:textId="77777777" w:rsidR="00A224E1" w:rsidRPr="00883883" w:rsidRDefault="00A224E1" w:rsidP="00F20CFD">
            <w:pPr>
              <w:overflowPunct w:val="0"/>
              <w:snapToGrid w:val="0"/>
              <w:ind w:left="2260" w:hangingChars="807" w:hanging="2260"/>
              <w:rPr>
                <w:rFonts w:eastAsia="標楷體"/>
                <w:color w:val="000000" w:themeColor="text1"/>
                <w:sz w:val="28"/>
                <w:szCs w:val="28"/>
              </w:rPr>
            </w:pPr>
            <w:r w:rsidRPr="00883883">
              <w:rPr>
                <w:rFonts w:eastAsia="標楷體" w:hint="eastAsia"/>
                <w:color w:val="000000" w:themeColor="text1"/>
                <w:sz w:val="28"/>
                <w:szCs w:val="28"/>
              </w:rPr>
              <w:t>國內新創</w:t>
            </w:r>
            <w:r w:rsidR="00F20CFD"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家；國際新創</w:t>
            </w:r>
            <w:r w:rsidR="00F20CFD"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家</w:t>
            </w:r>
          </w:p>
        </w:tc>
      </w:tr>
      <w:tr w:rsidR="00A224E1" w:rsidRPr="00300E81" w14:paraId="453CF106" w14:textId="77777777" w:rsidTr="00AD6839">
        <w:trPr>
          <w:trHeight w:val="612"/>
        </w:trPr>
        <w:tc>
          <w:tcPr>
            <w:tcW w:w="4820" w:type="dxa"/>
            <w:gridSpan w:val="5"/>
            <w:vAlign w:val="center"/>
          </w:tcPr>
          <w:p w14:paraId="4E45EBBD" w14:textId="77777777" w:rsidR="00A224E1" w:rsidRPr="00883883" w:rsidRDefault="00A224E1" w:rsidP="00A224E1">
            <w:pPr>
              <w:overflowPunct w:val="0"/>
              <w:snapToGrid w:val="0"/>
              <w:ind w:left="2260" w:hangingChars="807" w:hanging="2260"/>
              <w:rPr>
                <w:rFonts w:eastAsia="標楷體"/>
                <w:color w:val="000000" w:themeColor="text1"/>
                <w:sz w:val="28"/>
                <w:szCs w:val="28"/>
              </w:rPr>
            </w:pPr>
            <w:r w:rsidRPr="00883883">
              <w:rPr>
                <w:rFonts w:eastAsia="標楷體" w:hint="eastAsia"/>
                <w:color w:val="000000" w:themeColor="text1"/>
                <w:sz w:val="28"/>
                <w:szCs w:val="28"/>
              </w:rPr>
              <w:t>所輔導之新創企業所屬產業領域</w:t>
            </w:r>
          </w:p>
          <w:p w14:paraId="6B718BF2" w14:textId="77777777" w:rsidR="00A224E1" w:rsidRPr="00883883" w:rsidRDefault="00A224E1" w:rsidP="00A224E1">
            <w:pPr>
              <w:overflowPunct w:val="0"/>
              <w:snapToGrid w:val="0"/>
              <w:ind w:left="2260" w:hangingChars="807" w:hanging="2260"/>
              <w:rPr>
                <w:rFonts w:eastAsia="標楷體"/>
                <w:color w:val="000000" w:themeColor="text1"/>
                <w:sz w:val="28"/>
                <w:szCs w:val="28"/>
              </w:rPr>
            </w:pPr>
            <w:r w:rsidRPr="00883883">
              <w:rPr>
                <w:rFonts w:eastAsia="標楷體" w:hint="eastAsia"/>
                <w:color w:val="000000" w:themeColor="text1"/>
                <w:sz w:val="28"/>
                <w:szCs w:val="28"/>
              </w:rPr>
              <w:t>(</w:t>
            </w:r>
            <w:r w:rsidRPr="00883883">
              <w:rPr>
                <w:rFonts w:eastAsia="標楷體" w:hint="eastAsia"/>
                <w:color w:val="000000" w:themeColor="text1"/>
                <w:sz w:val="28"/>
                <w:szCs w:val="28"/>
              </w:rPr>
              <w:t>占比前三高</w:t>
            </w:r>
            <w:r w:rsidRPr="00883883">
              <w:rPr>
                <w:rFonts w:eastAsia="標楷體" w:hint="eastAsia"/>
                <w:color w:val="000000" w:themeColor="text1"/>
                <w:sz w:val="28"/>
                <w:szCs w:val="28"/>
              </w:rPr>
              <w:t>)</w:t>
            </w:r>
          </w:p>
        </w:tc>
        <w:tc>
          <w:tcPr>
            <w:tcW w:w="2410" w:type="dxa"/>
            <w:gridSpan w:val="5"/>
            <w:tcBorders>
              <w:right w:val="nil"/>
            </w:tcBorders>
            <w:vAlign w:val="center"/>
          </w:tcPr>
          <w:p w14:paraId="7E12BE64"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人工智慧</w:t>
            </w:r>
            <w:r w:rsidRPr="00883883">
              <w:rPr>
                <w:rFonts w:eastAsia="標楷體" w:hint="eastAsia"/>
                <w:color w:val="000000" w:themeColor="text1"/>
                <w:sz w:val="28"/>
                <w:szCs w:val="28"/>
              </w:rPr>
              <w:t>(AI)</w:t>
            </w:r>
          </w:p>
          <w:p w14:paraId="301F0FB8"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智慧物聯</w:t>
            </w:r>
            <w:r w:rsidRPr="00883883">
              <w:rPr>
                <w:rFonts w:eastAsia="標楷體" w:hint="eastAsia"/>
                <w:color w:val="000000" w:themeColor="text1"/>
                <w:sz w:val="28"/>
                <w:szCs w:val="28"/>
              </w:rPr>
              <w:t>(I</w:t>
            </w:r>
            <w:r w:rsidRPr="00883883">
              <w:rPr>
                <w:rFonts w:eastAsia="標楷體"/>
                <w:color w:val="000000" w:themeColor="text1"/>
                <w:sz w:val="28"/>
                <w:szCs w:val="28"/>
              </w:rPr>
              <w:t>oT)</w:t>
            </w:r>
          </w:p>
          <w:p w14:paraId="32AAD665"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大數據分析</w:t>
            </w:r>
          </w:p>
          <w:p w14:paraId="5EEF9E48"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生技醫藥</w:t>
            </w:r>
          </w:p>
          <w:p w14:paraId="299815D6"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智慧農業</w:t>
            </w:r>
          </w:p>
          <w:p w14:paraId="4A8A78E0"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文化創意</w:t>
            </w:r>
          </w:p>
        </w:tc>
        <w:tc>
          <w:tcPr>
            <w:tcW w:w="2835" w:type="dxa"/>
            <w:tcBorders>
              <w:left w:val="nil"/>
            </w:tcBorders>
            <w:vAlign w:val="center"/>
          </w:tcPr>
          <w:p w14:paraId="3D4C03D0"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金融科技</w:t>
            </w:r>
          </w:p>
          <w:p w14:paraId="283B259F"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數位內容</w:t>
            </w:r>
          </w:p>
          <w:p w14:paraId="001EFD30"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社會創新</w:t>
            </w:r>
          </w:p>
          <w:p w14:paraId="3FE3C54C"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資訊安全</w:t>
            </w:r>
          </w:p>
          <w:p w14:paraId="2014CA8E"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區塊鏈</w:t>
            </w:r>
          </w:p>
          <w:p w14:paraId="58AB788F"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其他</w:t>
            </w:r>
            <w:r w:rsidRPr="00883883">
              <w:rPr>
                <w:rFonts w:eastAsia="標楷體" w:hint="eastAsia"/>
                <w:color w:val="000000" w:themeColor="text1"/>
                <w:sz w:val="28"/>
                <w:szCs w:val="28"/>
              </w:rPr>
              <w:t>____________</w:t>
            </w:r>
          </w:p>
        </w:tc>
      </w:tr>
      <w:tr w:rsidR="00A224E1" w:rsidRPr="00300E81" w14:paraId="7CD667F6" w14:textId="77777777" w:rsidTr="00AD6839">
        <w:trPr>
          <w:trHeight w:val="612"/>
        </w:trPr>
        <w:tc>
          <w:tcPr>
            <w:tcW w:w="4820" w:type="dxa"/>
            <w:gridSpan w:val="5"/>
            <w:vAlign w:val="center"/>
          </w:tcPr>
          <w:p w14:paraId="4DF73C4F" w14:textId="77777777" w:rsidR="00A224E1" w:rsidRPr="00883883" w:rsidRDefault="00A224E1" w:rsidP="00A224E1">
            <w:pPr>
              <w:overflowPunct w:val="0"/>
              <w:snapToGrid w:val="0"/>
              <w:ind w:left="2260" w:hangingChars="807" w:hanging="2260"/>
              <w:rPr>
                <w:rFonts w:eastAsia="標楷體"/>
                <w:color w:val="000000" w:themeColor="text1"/>
                <w:sz w:val="28"/>
                <w:szCs w:val="28"/>
              </w:rPr>
            </w:pPr>
            <w:r w:rsidRPr="00883883">
              <w:rPr>
                <w:rFonts w:eastAsia="標楷體" w:hint="eastAsia"/>
                <w:color w:val="000000" w:themeColor="text1"/>
                <w:sz w:val="28"/>
                <w:szCs w:val="28"/>
              </w:rPr>
              <w:t>所輔導之新創團隊募資階段</w:t>
            </w:r>
          </w:p>
        </w:tc>
        <w:tc>
          <w:tcPr>
            <w:tcW w:w="5245" w:type="dxa"/>
            <w:gridSpan w:val="6"/>
            <w:vAlign w:val="center"/>
          </w:tcPr>
          <w:p w14:paraId="20D18755"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種子輪</w:t>
            </w:r>
            <w:r w:rsidRPr="00883883">
              <w:rPr>
                <w:rFonts w:eastAsia="標楷體" w:hint="eastAsia"/>
                <w:color w:val="000000" w:themeColor="text1"/>
                <w:sz w:val="28"/>
                <w:szCs w:val="28"/>
              </w:rPr>
              <w:t>(</w:t>
            </w:r>
            <w:r w:rsidRPr="00883883">
              <w:rPr>
                <w:rFonts w:eastAsia="標楷體" w:hint="eastAsia"/>
                <w:color w:val="000000" w:themeColor="text1"/>
                <w:sz w:val="28"/>
                <w:szCs w:val="28"/>
              </w:rPr>
              <w:t>占比</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w:t>
            </w:r>
          </w:p>
          <w:p w14:paraId="2141792F"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天使輪</w:t>
            </w:r>
            <w:r w:rsidRPr="00883883">
              <w:rPr>
                <w:rFonts w:eastAsia="標楷體" w:hint="eastAsia"/>
                <w:color w:val="000000" w:themeColor="text1"/>
                <w:sz w:val="28"/>
                <w:szCs w:val="28"/>
              </w:rPr>
              <w:t>(</w:t>
            </w:r>
            <w:r w:rsidRPr="00883883">
              <w:rPr>
                <w:rFonts w:eastAsia="標楷體" w:hint="eastAsia"/>
                <w:color w:val="000000" w:themeColor="text1"/>
                <w:sz w:val="28"/>
                <w:szCs w:val="28"/>
              </w:rPr>
              <w:t>占比</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w:t>
            </w:r>
          </w:p>
          <w:p w14:paraId="67D2C77B"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Pre-A</w:t>
            </w:r>
            <w:r w:rsidRPr="00883883">
              <w:rPr>
                <w:rFonts w:eastAsia="標楷體" w:hint="eastAsia"/>
                <w:color w:val="000000" w:themeColor="text1"/>
                <w:sz w:val="28"/>
                <w:szCs w:val="28"/>
              </w:rPr>
              <w:t>輪</w:t>
            </w:r>
            <w:r w:rsidRPr="00883883">
              <w:rPr>
                <w:rFonts w:eastAsia="標楷體" w:hint="eastAsia"/>
                <w:color w:val="000000" w:themeColor="text1"/>
                <w:sz w:val="28"/>
                <w:szCs w:val="28"/>
              </w:rPr>
              <w:t>(</w:t>
            </w:r>
            <w:r w:rsidRPr="00883883">
              <w:rPr>
                <w:rFonts w:eastAsia="標楷體" w:hint="eastAsia"/>
                <w:color w:val="000000" w:themeColor="text1"/>
                <w:sz w:val="28"/>
                <w:szCs w:val="28"/>
              </w:rPr>
              <w:t>占比</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w:t>
            </w:r>
          </w:p>
          <w:p w14:paraId="1C3B977F"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A</w:t>
            </w:r>
            <w:r w:rsidRPr="00883883">
              <w:rPr>
                <w:rFonts w:eastAsia="標楷體" w:hint="eastAsia"/>
                <w:color w:val="000000" w:themeColor="text1"/>
                <w:sz w:val="28"/>
                <w:szCs w:val="28"/>
              </w:rPr>
              <w:t>輪</w:t>
            </w:r>
            <w:r w:rsidRPr="00883883">
              <w:rPr>
                <w:rFonts w:eastAsia="標楷體" w:hint="eastAsia"/>
                <w:color w:val="000000" w:themeColor="text1"/>
                <w:sz w:val="28"/>
                <w:szCs w:val="28"/>
              </w:rPr>
              <w:t>(</w:t>
            </w:r>
            <w:r w:rsidRPr="00883883">
              <w:rPr>
                <w:rFonts w:eastAsia="標楷體" w:hint="eastAsia"/>
                <w:color w:val="000000" w:themeColor="text1"/>
                <w:sz w:val="28"/>
                <w:szCs w:val="28"/>
              </w:rPr>
              <w:t>占比</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w:t>
            </w:r>
          </w:p>
          <w:p w14:paraId="352FA680"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B</w:t>
            </w:r>
            <w:r w:rsidRPr="00883883">
              <w:rPr>
                <w:rFonts w:eastAsia="標楷體" w:hint="eastAsia"/>
                <w:color w:val="000000" w:themeColor="text1"/>
                <w:sz w:val="28"/>
                <w:szCs w:val="28"/>
              </w:rPr>
              <w:t>輪</w:t>
            </w:r>
            <w:r w:rsidRPr="00883883">
              <w:rPr>
                <w:rFonts w:eastAsia="標楷體" w:hint="eastAsia"/>
                <w:color w:val="000000" w:themeColor="text1"/>
                <w:sz w:val="28"/>
                <w:szCs w:val="28"/>
              </w:rPr>
              <w:t>(</w:t>
            </w:r>
            <w:r w:rsidRPr="00883883">
              <w:rPr>
                <w:rFonts w:eastAsia="標楷體" w:hint="eastAsia"/>
                <w:color w:val="000000" w:themeColor="text1"/>
                <w:sz w:val="28"/>
                <w:szCs w:val="28"/>
              </w:rPr>
              <w:t>占比</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w:t>
            </w:r>
          </w:p>
          <w:p w14:paraId="00133B4B"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C</w:t>
            </w:r>
            <w:r w:rsidRPr="00883883">
              <w:rPr>
                <w:rFonts w:eastAsia="標楷體" w:hint="eastAsia"/>
                <w:color w:val="000000" w:themeColor="text1"/>
                <w:sz w:val="28"/>
                <w:szCs w:val="28"/>
              </w:rPr>
              <w:t>輪</w:t>
            </w:r>
            <w:r w:rsidRPr="00883883">
              <w:rPr>
                <w:rFonts w:eastAsia="標楷體" w:hint="eastAsia"/>
                <w:color w:val="000000" w:themeColor="text1"/>
                <w:sz w:val="28"/>
                <w:szCs w:val="28"/>
              </w:rPr>
              <w:t>(</w:t>
            </w:r>
            <w:r w:rsidRPr="00883883">
              <w:rPr>
                <w:rFonts w:eastAsia="標楷體" w:hint="eastAsia"/>
                <w:color w:val="000000" w:themeColor="text1"/>
                <w:sz w:val="28"/>
                <w:szCs w:val="28"/>
              </w:rPr>
              <w:t>占比</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w:t>
            </w:r>
          </w:p>
        </w:tc>
      </w:tr>
      <w:tr w:rsidR="00A224E1" w:rsidRPr="00300E81" w14:paraId="3F7C00B9" w14:textId="77777777" w:rsidTr="00A224E1">
        <w:trPr>
          <w:trHeight w:val="567"/>
        </w:trPr>
        <w:tc>
          <w:tcPr>
            <w:tcW w:w="4820" w:type="dxa"/>
            <w:gridSpan w:val="5"/>
            <w:vAlign w:val="center"/>
          </w:tcPr>
          <w:p w14:paraId="485F3FA7" w14:textId="77777777" w:rsidR="00A224E1" w:rsidRPr="00883883" w:rsidRDefault="00A224E1" w:rsidP="00A224E1">
            <w:pPr>
              <w:overflowPunct w:val="0"/>
              <w:snapToGrid w:val="0"/>
              <w:ind w:left="2260" w:hangingChars="807" w:hanging="2260"/>
              <w:rPr>
                <w:rFonts w:eastAsia="標楷體"/>
                <w:color w:val="000000" w:themeColor="text1"/>
                <w:sz w:val="28"/>
                <w:szCs w:val="28"/>
              </w:rPr>
            </w:pPr>
            <w:r w:rsidRPr="00883883">
              <w:rPr>
                <w:rFonts w:eastAsia="標楷體" w:hint="eastAsia"/>
                <w:color w:val="000000" w:themeColor="text1"/>
                <w:sz w:val="28"/>
                <w:szCs w:val="28"/>
              </w:rPr>
              <w:t>機構投資新創家數</w:t>
            </w:r>
          </w:p>
        </w:tc>
        <w:tc>
          <w:tcPr>
            <w:tcW w:w="5245" w:type="dxa"/>
            <w:gridSpan w:val="6"/>
            <w:vAlign w:val="center"/>
          </w:tcPr>
          <w:p w14:paraId="0919D7E4" w14:textId="77777777" w:rsidR="00A224E1" w:rsidRPr="00883883" w:rsidRDefault="00FB4113" w:rsidP="00FB4113">
            <w:pPr>
              <w:overflowPunct w:val="0"/>
              <w:snapToGrid w:val="0"/>
              <w:ind w:left="2260" w:hangingChars="807" w:hanging="2260"/>
              <w:rPr>
                <w:rFonts w:eastAsia="標楷體"/>
                <w:color w:val="000000" w:themeColor="text1"/>
                <w:sz w:val="28"/>
                <w:szCs w:val="28"/>
              </w:rPr>
            </w:pPr>
            <w:r w:rsidRPr="00883883">
              <w:rPr>
                <w:rFonts w:eastAsia="標楷體" w:hint="eastAsia"/>
                <w:color w:val="000000" w:themeColor="text1"/>
                <w:sz w:val="28"/>
                <w:szCs w:val="28"/>
              </w:rPr>
              <w:t>國內新創</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家；國際新創</w:t>
            </w:r>
            <w:r w:rsidRPr="00883883">
              <w:rPr>
                <w:rFonts w:eastAsia="標楷體" w:hint="eastAsia"/>
                <w:color w:val="000000" w:themeColor="text1"/>
                <w:sz w:val="28"/>
                <w:szCs w:val="28"/>
                <w:u w:val="single"/>
              </w:rPr>
              <w:t xml:space="preserve">     </w:t>
            </w:r>
            <w:r w:rsidRPr="00883883">
              <w:rPr>
                <w:rFonts w:eastAsia="標楷體" w:hint="eastAsia"/>
                <w:color w:val="000000" w:themeColor="text1"/>
                <w:sz w:val="28"/>
                <w:szCs w:val="28"/>
              </w:rPr>
              <w:t>家</w:t>
            </w:r>
          </w:p>
        </w:tc>
      </w:tr>
      <w:tr w:rsidR="00A224E1" w:rsidRPr="00300E81" w14:paraId="368772FA" w14:textId="77777777" w:rsidTr="00AD6839">
        <w:trPr>
          <w:trHeight w:val="612"/>
        </w:trPr>
        <w:tc>
          <w:tcPr>
            <w:tcW w:w="4820" w:type="dxa"/>
            <w:gridSpan w:val="5"/>
            <w:vAlign w:val="center"/>
          </w:tcPr>
          <w:p w14:paraId="13348A35" w14:textId="77777777" w:rsidR="00A224E1" w:rsidRPr="00883883" w:rsidRDefault="00A224E1" w:rsidP="00A224E1">
            <w:pPr>
              <w:overflowPunct w:val="0"/>
              <w:snapToGrid w:val="0"/>
              <w:ind w:left="2260" w:hangingChars="807" w:hanging="2260"/>
              <w:rPr>
                <w:rFonts w:eastAsia="標楷體"/>
                <w:color w:val="000000" w:themeColor="text1"/>
                <w:sz w:val="28"/>
                <w:szCs w:val="28"/>
              </w:rPr>
            </w:pPr>
            <w:r w:rsidRPr="00883883">
              <w:rPr>
                <w:rFonts w:eastAsia="標楷體" w:hint="eastAsia"/>
                <w:color w:val="000000" w:themeColor="text1"/>
                <w:sz w:val="28"/>
                <w:szCs w:val="28"/>
              </w:rPr>
              <w:t>機構累積已投資資金</w:t>
            </w:r>
            <w:r w:rsidRPr="00883883">
              <w:rPr>
                <w:rFonts w:eastAsia="標楷體" w:hint="eastAsia"/>
                <w:color w:val="000000" w:themeColor="text1"/>
                <w:sz w:val="28"/>
                <w:szCs w:val="28"/>
              </w:rPr>
              <w:t>(</w:t>
            </w:r>
            <w:r w:rsidRPr="00883883">
              <w:rPr>
                <w:rFonts w:eastAsia="標楷體" w:hint="eastAsia"/>
                <w:color w:val="000000" w:themeColor="text1"/>
                <w:sz w:val="28"/>
                <w:szCs w:val="28"/>
              </w:rPr>
              <w:t>包含獎勵金</w:t>
            </w:r>
            <w:r w:rsidRPr="00883883">
              <w:rPr>
                <w:rFonts w:eastAsia="標楷體" w:hint="eastAsia"/>
                <w:color w:val="000000" w:themeColor="text1"/>
                <w:sz w:val="28"/>
                <w:szCs w:val="28"/>
              </w:rPr>
              <w:t>)</w:t>
            </w:r>
          </w:p>
        </w:tc>
        <w:tc>
          <w:tcPr>
            <w:tcW w:w="5245" w:type="dxa"/>
            <w:gridSpan w:val="6"/>
            <w:vAlign w:val="center"/>
          </w:tcPr>
          <w:p w14:paraId="61A6D44A"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無</w:t>
            </w:r>
          </w:p>
          <w:p w14:paraId="582B0E32"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新台幣</w:t>
            </w:r>
            <w:r w:rsidRPr="00883883">
              <w:rPr>
                <w:rFonts w:eastAsia="標楷體" w:hint="eastAsia"/>
                <w:color w:val="000000" w:themeColor="text1"/>
                <w:sz w:val="28"/>
                <w:szCs w:val="28"/>
              </w:rPr>
              <w:t>500</w:t>
            </w:r>
            <w:r w:rsidRPr="00883883">
              <w:rPr>
                <w:rFonts w:eastAsia="標楷體" w:hint="eastAsia"/>
                <w:color w:val="000000" w:themeColor="text1"/>
                <w:sz w:val="28"/>
                <w:szCs w:val="28"/>
              </w:rPr>
              <w:t>萬元</w:t>
            </w:r>
            <w:r w:rsidRPr="00883883">
              <w:rPr>
                <w:rFonts w:eastAsia="標楷體" w:hint="eastAsia"/>
                <w:color w:val="000000" w:themeColor="text1"/>
                <w:sz w:val="28"/>
                <w:szCs w:val="28"/>
              </w:rPr>
              <w:t>(</w:t>
            </w:r>
            <w:r w:rsidRPr="00883883">
              <w:rPr>
                <w:rFonts w:eastAsia="標楷體" w:hint="eastAsia"/>
                <w:color w:val="000000" w:themeColor="text1"/>
                <w:sz w:val="28"/>
                <w:szCs w:val="28"/>
              </w:rPr>
              <w:t>含</w:t>
            </w:r>
            <w:r w:rsidRPr="00883883">
              <w:rPr>
                <w:rFonts w:eastAsia="標楷體" w:hint="eastAsia"/>
                <w:color w:val="000000" w:themeColor="text1"/>
                <w:sz w:val="28"/>
                <w:szCs w:val="28"/>
              </w:rPr>
              <w:t>)</w:t>
            </w:r>
            <w:r w:rsidRPr="00883883">
              <w:rPr>
                <w:rFonts w:eastAsia="標楷體" w:hint="eastAsia"/>
                <w:color w:val="000000" w:themeColor="text1"/>
                <w:sz w:val="28"/>
                <w:szCs w:val="28"/>
              </w:rPr>
              <w:t>以下</w:t>
            </w:r>
          </w:p>
          <w:p w14:paraId="06CC82E9"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新台幣</w:t>
            </w:r>
            <w:r w:rsidRPr="00883883">
              <w:rPr>
                <w:rFonts w:eastAsia="標楷體" w:hint="eastAsia"/>
                <w:color w:val="000000" w:themeColor="text1"/>
                <w:sz w:val="28"/>
                <w:szCs w:val="28"/>
              </w:rPr>
              <w:t>500-1000</w:t>
            </w:r>
            <w:r w:rsidRPr="00883883">
              <w:rPr>
                <w:rFonts w:eastAsia="標楷體" w:hint="eastAsia"/>
                <w:color w:val="000000" w:themeColor="text1"/>
                <w:sz w:val="28"/>
                <w:szCs w:val="28"/>
              </w:rPr>
              <w:t>萬元</w:t>
            </w:r>
          </w:p>
          <w:p w14:paraId="6EC6E9F3"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新台幣</w:t>
            </w:r>
            <w:r w:rsidRPr="00883883">
              <w:rPr>
                <w:rFonts w:eastAsia="標楷體" w:hint="eastAsia"/>
                <w:color w:val="000000" w:themeColor="text1"/>
                <w:sz w:val="28"/>
                <w:szCs w:val="28"/>
              </w:rPr>
              <w:t>1000-3000</w:t>
            </w:r>
            <w:r w:rsidRPr="00883883">
              <w:rPr>
                <w:rFonts w:eastAsia="標楷體" w:hint="eastAsia"/>
                <w:color w:val="000000" w:themeColor="text1"/>
                <w:sz w:val="28"/>
                <w:szCs w:val="28"/>
              </w:rPr>
              <w:t>萬元</w:t>
            </w:r>
          </w:p>
          <w:p w14:paraId="600A1027"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新台幣</w:t>
            </w:r>
            <w:r w:rsidRPr="00883883">
              <w:rPr>
                <w:rFonts w:eastAsia="標楷體" w:hint="eastAsia"/>
                <w:color w:val="000000" w:themeColor="text1"/>
                <w:sz w:val="28"/>
                <w:szCs w:val="28"/>
              </w:rPr>
              <w:t>3000-5000</w:t>
            </w:r>
            <w:r w:rsidRPr="00883883">
              <w:rPr>
                <w:rFonts w:eastAsia="標楷體" w:hint="eastAsia"/>
                <w:color w:val="000000" w:themeColor="text1"/>
                <w:sz w:val="28"/>
                <w:szCs w:val="28"/>
              </w:rPr>
              <w:t>萬元</w:t>
            </w:r>
          </w:p>
          <w:p w14:paraId="7D1A9230"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新台幣</w:t>
            </w:r>
            <w:r w:rsidRPr="00883883">
              <w:rPr>
                <w:rFonts w:eastAsia="標楷體" w:hint="eastAsia"/>
                <w:color w:val="000000" w:themeColor="text1"/>
                <w:sz w:val="28"/>
                <w:szCs w:val="28"/>
              </w:rPr>
              <w:t>5000</w:t>
            </w:r>
            <w:r w:rsidRPr="00883883">
              <w:rPr>
                <w:rFonts w:eastAsia="標楷體" w:hint="eastAsia"/>
                <w:color w:val="000000" w:themeColor="text1"/>
                <w:sz w:val="28"/>
                <w:szCs w:val="28"/>
              </w:rPr>
              <w:t>萬</w:t>
            </w:r>
            <w:r w:rsidRPr="00883883">
              <w:rPr>
                <w:rFonts w:eastAsia="標楷體" w:hint="eastAsia"/>
                <w:color w:val="000000" w:themeColor="text1"/>
                <w:sz w:val="28"/>
                <w:szCs w:val="28"/>
              </w:rPr>
              <w:t>-1</w:t>
            </w:r>
            <w:r w:rsidRPr="00883883">
              <w:rPr>
                <w:rFonts w:eastAsia="標楷體" w:hint="eastAsia"/>
                <w:color w:val="000000" w:themeColor="text1"/>
                <w:sz w:val="28"/>
                <w:szCs w:val="28"/>
              </w:rPr>
              <w:t>億元</w:t>
            </w:r>
          </w:p>
          <w:p w14:paraId="7F673C76"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lastRenderedPageBreak/>
              <w:t>□</w:t>
            </w:r>
            <w:r w:rsidRPr="00883883">
              <w:rPr>
                <w:rFonts w:eastAsia="標楷體" w:hint="eastAsia"/>
                <w:color w:val="000000" w:themeColor="text1"/>
                <w:sz w:val="28"/>
                <w:szCs w:val="28"/>
              </w:rPr>
              <w:t>新台幣</w:t>
            </w:r>
            <w:r w:rsidRPr="00883883">
              <w:rPr>
                <w:rFonts w:eastAsia="標楷體" w:hint="eastAsia"/>
                <w:color w:val="000000" w:themeColor="text1"/>
                <w:sz w:val="28"/>
                <w:szCs w:val="28"/>
              </w:rPr>
              <w:t>1</w:t>
            </w:r>
            <w:r w:rsidRPr="00883883">
              <w:rPr>
                <w:rFonts w:eastAsia="標楷體" w:hint="eastAsia"/>
                <w:color w:val="000000" w:themeColor="text1"/>
                <w:sz w:val="28"/>
                <w:szCs w:val="28"/>
              </w:rPr>
              <w:t>億元以上</w:t>
            </w:r>
          </w:p>
        </w:tc>
      </w:tr>
      <w:tr w:rsidR="00A224E1" w:rsidRPr="00300E81" w14:paraId="52CCABAF" w14:textId="77777777" w:rsidTr="00AD6839">
        <w:trPr>
          <w:trHeight w:val="510"/>
        </w:trPr>
        <w:tc>
          <w:tcPr>
            <w:tcW w:w="10065" w:type="dxa"/>
            <w:gridSpan w:val="11"/>
            <w:shd w:val="clear" w:color="auto" w:fill="F2F2F2" w:themeFill="background1" w:themeFillShade="F2"/>
            <w:vAlign w:val="center"/>
          </w:tcPr>
          <w:p w14:paraId="0552C142" w14:textId="77777777" w:rsidR="00A224E1" w:rsidRPr="00883883" w:rsidRDefault="00A224E1" w:rsidP="00A224E1">
            <w:pPr>
              <w:overflowPunct w:val="0"/>
              <w:snapToGrid w:val="0"/>
              <w:ind w:left="2262" w:hangingChars="807" w:hanging="2262"/>
              <w:rPr>
                <w:rFonts w:eastAsia="標楷體"/>
                <w:color w:val="000000" w:themeColor="text1"/>
                <w:sz w:val="28"/>
                <w:szCs w:val="28"/>
              </w:rPr>
            </w:pPr>
            <w:r w:rsidRPr="00883883">
              <w:rPr>
                <w:rFonts w:eastAsia="標楷體" w:hint="eastAsia"/>
                <w:b/>
                <w:color w:val="000000" w:themeColor="text1"/>
                <w:sz w:val="28"/>
                <w:szCs w:val="28"/>
              </w:rPr>
              <w:lastRenderedPageBreak/>
              <w:t>四、國際鏈結程度</w:t>
            </w:r>
            <w:r w:rsidRPr="00883883">
              <w:rPr>
                <w:rFonts w:eastAsia="標楷體" w:hint="eastAsia"/>
                <w:b/>
                <w:color w:val="000000" w:themeColor="text1"/>
                <w:sz w:val="28"/>
                <w:szCs w:val="28"/>
              </w:rPr>
              <w:t>(</w:t>
            </w:r>
            <w:r w:rsidRPr="00883883">
              <w:rPr>
                <w:rFonts w:eastAsia="標楷體" w:hint="eastAsia"/>
                <w:b/>
                <w:color w:val="000000" w:themeColor="text1"/>
                <w:sz w:val="28"/>
                <w:szCs w:val="28"/>
              </w:rPr>
              <w:t>近兩年實績</w:t>
            </w:r>
            <w:r w:rsidRPr="00883883">
              <w:rPr>
                <w:rFonts w:eastAsia="標楷體" w:hint="eastAsia"/>
                <w:b/>
                <w:color w:val="000000" w:themeColor="text1"/>
                <w:sz w:val="28"/>
                <w:szCs w:val="28"/>
              </w:rPr>
              <w:t>)</w:t>
            </w:r>
          </w:p>
        </w:tc>
      </w:tr>
      <w:tr w:rsidR="00A224E1" w:rsidRPr="00300E81" w14:paraId="78252099" w14:textId="77777777" w:rsidTr="00AD6839">
        <w:trPr>
          <w:trHeight w:val="581"/>
        </w:trPr>
        <w:tc>
          <w:tcPr>
            <w:tcW w:w="4820" w:type="dxa"/>
            <w:gridSpan w:val="5"/>
            <w:shd w:val="clear" w:color="auto" w:fill="FFFFFF" w:themeFill="background1"/>
            <w:vAlign w:val="center"/>
          </w:tcPr>
          <w:p w14:paraId="10E346F2" w14:textId="77777777" w:rsidR="00A224E1" w:rsidRPr="00883883" w:rsidRDefault="00A224E1" w:rsidP="00A224E1">
            <w:pPr>
              <w:overflowPunct w:val="0"/>
              <w:snapToGrid w:val="0"/>
              <w:ind w:left="2"/>
              <w:rPr>
                <w:rFonts w:eastAsia="標楷體"/>
                <w:color w:val="000000" w:themeColor="text1"/>
                <w:sz w:val="28"/>
                <w:szCs w:val="28"/>
              </w:rPr>
            </w:pPr>
            <w:r w:rsidRPr="00883883">
              <w:rPr>
                <w:rFonts w:eastAsia="標楷體" w:hint="eastAsia"/>
                <w:color w:val="000000" w:themeColor="text1"/>
                <w:sz w:val="28"/>
                <w:szCs w:val="28"/>
              </w:rPr>
              <w:t>參與之國際新創展會</w:t>
            </w:r>
            <w:r w:rsidRPr="00883883">
              <w:rPr>
                <w:rFonts w:eastAsia="標楷體" w:hint="eastAsia"/>
                <w:color w:val="000000" w:themeColor="text1"/>
                <w:sz w:val="28"/>
                <w:szCs w:val="28"/>
              </w:rPr>
              <w:t>(</w:t>
            </w:r>
            <w:r w:rsidRPr="00883883">
              <w:rPr>
                <w:rFonts w:eastAsia="標楷體" w:hint="eastAsia"/>
                <w:color w:val="000000" w:themeColor="text1"/>
                <w:sz w:val="28"/>
                <w:szCs w:val="28"/>
              </w:rPr>
              <w:t>需為自主參展、或是協助受培育之新創企業參展</w:t>
            </w:r>
            <w:r w:rsidRPr="00883883">
              <w:rPr>
                <w:rFonts w:eastAsia="標楷體" w:hint="eastAsia"/>
                <w:color w:val="000000" w:themeColor="text1"/>
                <w:sz w:val="28"/>
                <w:szCs w:val="28"/>
              </w:rPr>
              <w:t>)</w:t>
            </w:r>
          </w:p>
        </w:tc>
        <w:tc>
          <w:tcPr>
            <w:tcW w:w="5245" w:type="dxa"/>
            <w:gridSpan w:val="6"/>
            <w:shd w:val="clear" w:color="auto" w:fill="FFFFFF" w:themeFill="background1"/>
            <w:vAlign w:val="center"/>
          </w:tcPr>
          <w:p w14:paraId="7A257ABE"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color w:val="000000" w:themeColor="text1"/>
                <w:sz w:val="28"/>
                <w:szCs w:val="28"/>
              </w:rPr>
              <w:t>South by Southwest</w:t>
            </w:r>
            <w:r w:rsidRPr="00883883">
              <w:rPr>
                <w:rFonts w:eastAsia="標楷體" w:hint="eastAsia"/>
                <w:color w:val="000000" w:themeColor="text1"/>
                <w:sz w:val="28"/>
                <w:szCs w:val="28"/>
              </w:rPr>
              <w:t xml:space="preserve"> (</w:t>
            </w:r>
            <w:r w:rsidRPr="00883883">
              <w:rPr>
                <w:rFonts w:eastAsia="標楷體"/>
                <w:color w:val="000000" w:themeColor="text1"/>
                <w:sz w:val="28"/>
                <w:szCs w:val="28"/>
              </w:rPr>
              <w:t>SXSW</w:t>
            </w:r>
            <w:r w:rsidRPr="00883883">
              <w:rPr>
                <w:rFonts w:eastAsia="標楷體" w:hint="eastAsia"/>
                <w:color w:val="000000" w:themeColor="text1"/>
                <w:sz w:val="28"/>
                <w:szCs w:val="28"/>
              </w:rPr>
              <w:t>)</w:t>
            </w:r>
          </w:p>
          <w:p w14:paraId="0AE2BA25"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color w:val="000000" w:themeColor="text1"/>
                <w:sz w:val="28"/>
                <w:szCs w:val="28"/>
              </w:rPr>
              <w:t>Consumer Electronics Show</w:t>
            </w:r>
            <w:r w:rsidRPr="00883883">
              <w:rPr>
                <w:rFonts w:eastAsia="標楷體" w:hint="eastAsia"/>
                <w:color w:val="000000" w:themeColor="text1"/>
                <w:sz w:val="28"/>
                <w:szCs w:val="28"/>
              </w:rPr>
              <w:t xml:space="preserve"> </w:t>
            </w:r>
            <w:r w:rsidRPr="00883883">
              <w:rPr>
                <w:rFonts w:eastAsia="標楷體"/>
                <w:color w:val="000000" w:themeColor="text1"/>
                <w:sz w:val="28"/>
                <w:szCs w:val="28"/>
              </w:rPr>
              <w:t>(CES)</w:t>
            </w:r>
          </w:p>
          <w:p w14:paraId="370BDF4E"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color w:val="000000" w:themeColor="text1"/>
                <w:sz w:val="28"/>
                <w:szCs w:val="28"/>
              </w:rPr>
              <w:t>TechCrunch Disrupt</w:t>
            </w:r>
          </w:p>
          <w:p w14:paraId="5D828036"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Web Summit (</w:t>
            </w:r>
            <w:r w:rsidRPr="00883883">
              <w:rPr>
                <w:rFonts w:eastAsia="標楷體" w:hint="eastAsia"/>
                <w:color w:val="000000" w:themeColor="text1"/>
                <w:sz w:val="28"/>
                <w:szCs w:val="28"/>
              </w:rPr>
              <w:t>含</w:t>
            </w:r>
            <w:r w:rsidRPr="00883883">
              <w:rPr>
                <w:rFonts w:eastAsia="標楷體" w:hint="eastAsia"/>
                <w:color w:val="000000" w:themeColor="text1"/>
                <w:sz w:val="28"/>
                <w:szCs w:val="28"/>
              </w:rPr>
              <w:t>Collision</w:t>
            </w:r>
            <w:r w:rsidRPr="00883883">
              <w:rPr>
                <w:rFonts w:eastAsia="標楷體" w:hint="eastAsia"/>
                <w:color w:val="000000" w:themeColor="text1"/>
                <w:sz w:val="28"/>
                <w:szCs w:val="28"/>
              </w:rPr>
              <w:t>及</w:t>
            </w:r>
            <w:r w:rsidRPr="00883883">
              <w:rPr>
                <w:rFonts w:eastAsia="標楷體" w:hint="eastAsia"/>
                <w:color w:val="000000" w:themeColor="text1"/>
                <w:sz w:val="28"/>
                <w:szCs w:val="28"/>
              </w:rPr>
              <w:t>RISE)</w:t>
            </w:r>
          </w:p>
          <w:p w14:paraId="727D7F64"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color w:val="000000" w:themeColor="text1"/>
                <w:sz w:val="28"/>
                <w:szCs w:val="28"/>
              </w:rPr>
              <w:t>Mobile World Congress (MWC)</w:t>
            </w:r>
          </w:p>
          <w:p w14:paraId="538D0F1F"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color w:val="000000" w:themeColor="text1"/>
                <w:sz w:val="28"/>
                <w:szCs w:val="28"/>
              </w:rPr>
              <w:t>SLUSH</w:t>
            </w:r>
          </w:p>
          <w:p w14:paraId="6589F266"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w:t>
            </w:r>
            <w:r w:rsidRPr="00883883">
              <w:rPr>
                <w:rFonts w:eastAsia="標楷體" w:hint="eastAsia"/>
                <w:color w:val="000000" w:themeColor="text1"/>
                <w:sz w:val="28"/>
                <w:szCs w:val="28"/>
              </w:rPr>
              <w:t>其他</w:t>
            </w:r>
            <w:r w:rsidRPr="00883883">
              <w:rPr>
                <w:rFonts w:eastAsia="標楷體" w:hint="eastAsia"/>
                <w:color w:val="000000" w:themeColor="text1"/>
                <w:sz w:val="28"/>
                <w:szCs w:val="28"/>
                <w:u w:val="single"/>
              </w:rPr>
              <w:t xml:space="preserve">                                </w:t>
            </w:r>
          </w:p>
        </w:tc>
      </w:tr>
      <w:tr w:rsidR="00A224E1" w:rsidRPr="00300E81" w14:paraId="6367A497" w14:textId="77777777" w:rsidTr="00AD6839">
        <w:trPr>
          <w:trHeight w:val="579"/>
        </w:trPr>
        <w:tc>
          <w:tcPr>
            <w:tcW w:w="4820" w:type="dxa"/>
            <w:gridSpan w:val="5"/>
            <w:shd w:val="clear" w:color="auto" w:fill="FFFFFF" w:themeFill="background1"/>
            <w:vAlign w:val="center"/>
          </w:tcPr>
          <w:p w14:paraId="43607CDA" w14:textId="77777777" w:rsidR="00A224E1" w:rsidRPr="00883883" w:rsidRDefault="00A224E1" w:rsidP="00A224E1">
            <w:pPr>
              <w:overflowPunct w:val="0"/>
              <w:snapToGrid w:val="0"/>
              <w:ind w:left="2"/>
              <w:rPr>
                <w:rFonts w:eastAsia="標楷體"/>
                <w:color w:val="000000" w:themeColor="text1"/>
                <w:sz w:val="28"/>
                <w:szCs w:val="28"/>
              </w:rPr>
            </w:pPr>
            <w:r w:rsidRPr="00883883">
              <w:rPr>
                <w:rFonts w:eastAsia="標楷體" w:hint="eastAsia"/>
                <w:color w:val="000000" w:themeColor="text1"/>
                <w:sz w:val="28"/>
                <w:szCs w:val="28"/>
              </w:rPr>
              <w:t>國際合作夥伴</w:t>
            </w:r>
            <w:r w:rsidRPr="00883883">
              <w:rPr>
                <w:rFonts w:eastAsia="標楷體" w:hint="eastAsia"/>
                <w:color w:val="000000" w:themeColor="text1"/>
                <w:sz w:val="28"/>
                <w:szCs w:val="28"/>
              </w:rPr>
              <w:t>/</w:t>
            </w:r>
            <w:r w:rsidRPr="00883883">
              <w:rPr>
                <w:rFonts w:eastAsia="標楷體" w:hint="eastAsia"/>
                <w:color w:val="000000" w:themeColor="text1"/>
                <w:sz w:val="28"/>
                <w:szCs w:val="28"/>
              </w:rPr>
              <w:t>機構</w:t>
            </w:r>
            <w:r w:rsidRPr="00883883">
              <w:rPr>
                <w:rFonts w:eastAsia="標楷體" w:hint="eastAsia"/>
                <w:color w:val="000000" w:themeColor="text1"/>
                <w:sz w:val="28"/>
                <w:szCs w:val="28"/>
              </w:rPr>
              <w:t>/</w:t>
            </w:r>
            <w:r w:rsidRPr="00883883">
              <w:rPr>
                <w:rFonts w:eastAsia="標楷體" w:hint="eastAsia"/>
                <w:color w:val="000000" w:themeColor="text1"/>
                <w:sz w:val="28"/>
                <w:szCs w:val="28"/>
              </w:rPr>
              <w:t>企業</w:t>
            </w:r>
          </w:p>
        </w:tc>
        <w:tc>
          <w:tcPr>
            <w:tcW w:w="5245" w:type="dxa"/>
            <w:gridSpan w:val="6"/>
            <w:shd w:val="clear" w:color="auto" w:fill="FFFFFF" w:themeFill="background1"/>
            <w:vAlign w:val="center"/>
          </w:tcPr>
          <w:p w14:paraId="67A286FE"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□有，於簡報中呈現</w:t>
            </w:r>
          </w:p>
          <w:p w14:paraId="6121A945"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□無</w:t>
            </w:r>
          </w:p>
        </w:tc>
      </w:tr>
      <w:tr w:rsidR="00A224E1" w:rsidRPr="00300E81" w14:paraId="795AED6D" w14:textId="77777777" w:rsidTr="00AD6839">
        <w:trPr>
          <w:trHeight w:val="579"/>
        </w:trPr>
        <w:tc>
          <w:tcPr>
            <w:tcW w:w="4820" w:type="dxa"/>
            <w:gridSpan w:val="5"/>
            <w:shd w:val="clear" w:color="auto" w:fill="FFFFFF" w:themeFill="background1"/>
            <w:vAlign w:val="center"/>
          </w:tcPr>
          <w:p w14:paraId="1A221D9C" w14:textId="77777777" w:rsidR="00A224E1" w:rsidRPr="00883883" w:rsidRDefault="00205BEC" w:rsidP="00A224E1">
            <w:pPr>
              <w:overflowPunct w:val="0"/>
              <w:snapToGrid w:val="0"/>
              <w:ind w:left="2"/>
              <w:rPr>
                <w:rFonts w:eastAsia="標楷體"/>
                <w:color w:val="000000" w:themeColor="text1"/>
                <w:sz w:val="28"/>
                <w:szCs w:val="28"/>
              </w:rPr>
            </w:pPr>
            <w:r>
              <w:rPr>
                <w:rFonts w:eastAsia="標楷體" w:hint="eastAsia"/>
                <w:color w:val="000000" w:themeColor="text1"/>
                <w:sz w:val="28"/>
                <w:szCs w:val="28"/>
              </w:rPr>
              <w:t>協助國際新創來臺</w:t>
            </w:r>
            <w:r w:rsidR="00A224E1" w:rsidRPr="00883883">
              <w:rPr>
                <w:rFonts w:eastAsia="標楷體" w:hint="eastAsia"/>
                <w:color w:val="000000" w:themeColor="text1"/>
                <w:sz w:val="28"/>
                <w:szCs w:val="28"/>
              </w:rPr>
              <w:t>交流或落地之實績</w:t>
            </w:r>
          </w:p>
        </w:tc>
        <w:tc>
          <w:tcPr>
            <w:tcW w:w="5245" w:type="dxa"/>
            <w:gridSpan w:val="6"/>
            <w:shd w:val="clear" w:color="auto" w:fill="FFFFFF" w:themeFill="background1"/>
            <w:vAlign w:val="center"/>
          </w:tcPr>
          <w:p w14:paraId="29D69A9A"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□有，於簡報中呈現</w:t>
            </w:r>
          </w:p>
          <w:p w14:paraId="28F5D0E0"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□無</w:t>
            </w:r>
          </w:p>
        </w:tc>
      </w:tr>
      <w:tr w:rsidR="00A224E1" w:rsidRPr="00300E81" w14:paraId="12008F7D" w14:textId="77777777" w:rsidTr="00AD6839">
        <w:trPr>
          <w:trHeight w:val="579"/>
        </w:trPr>
        <w:tc>
          <w:tcPr>
            <w:tcW w:w="4820" w:type="dxa"/>
            <w:gridSpan w:val="5"/>
            <w:shd w:val="clear" w:color="auto" w:fill="FFFFFF" w:themeFill="background1"/>
            <w:vAlign w:val="center"/>
          </w:tcPr>
          <w:p w14:paraId="30535673" w14:textId="77777777" w:rsidR="00A224E1" w:rsidRPr="00883883" w:rsidRDefault="00A224E1" w:rsidP="00A224E1">
            <w:pPr>
              <w:overflowPunct w:val="0"/>
              <w:snapToGrid w:val="0"/>
              <w:ind w:left="2"/>
              <w:rPr>
                <w:rFonts w:eastAsia="標楷體"/>
                <w:color w:val="000000" w:themeColor="text1"/>
                <w:sz w:val="28"/>
                <w:szCs w:val="28"/>
              </w:rPr>
            </w:pPr>
            <w:r w:rsidRPr="00883883">
              <w:rPr>
                <w:rFonts w:eastAsia="標楷體" w:hint="eastAsia"/>
                <w:color w:val="000000" w:themeColor="text1"/>
                <w:sz w:val="28"/>
                <w:szCs w:val="28"/>
              </w:rPr>
              <w:t>與國外大型企業、創育機構或新創事業合作</w:t>
            </w:r>
          </w:p>
        </w:tc>
        <w:tc>
          <w:tcPr>
            <w:tcW w:w="5245" w:type="dxa"/>
            <w:gridSpan w:val="6"/>
            <w:shd w:val="clear" w:color="auto" w:fill="FFFFFF" w:themeFill="background1"/>
            <w:vAlign w:val="center"/>
          </w:tcPr>
          <w:p w14:paraId="08284A54"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□有，於簡報中呈現</w:t>
            </w:r>
          </w:p>
          <w:p w14:paraId="0CB8361C" w14:textId="77777777" w:rsidR="00A224E1" w:rsidRPr="00883883" w:rsidRDefault="00A224E1" w:rsidP="00A224E1">
            <w:pPr>
              <w:overflowPunct w:val="0"/>
              <w:snapToGrid w:val="0"/>
              <w:spacing w:line="480" w:lineRule="exact"/>
              <w:ind w:left="2260" w:hangingChars="807" w:hanging="2260"/>
              <w:rPr>
                <w:rFonts w:eastAsia="標楷體"/>
                <w:color w:val="000000" w:themeColor="text1"/>
                <w:sz w:val="28"/>
                <w:szCs w:val="28"/>
              </w:rPr>
            </w:pPr>
            <w:r w:rsidRPr="00883883">
              <w:rPr>
                <w:rFonts w:eastAsia="標楷體" w:cstheme="minorHAnsi" w:hint="eastAsia"/>
                <w:color w:val="000000" w:themeColor="text1"/>
                <w:sz w:val="28"/>
                <w:szCs w:val="28"/>
              </w:rPr>
              <w:t>□無</w:t>
            </w:r>
          </w:p>
        </w:tc>
      </w:tr>
      <w:tr w:rsidR="00A224E1" w:rsidRPr="00300E81" w14:paraId="5FBCD2EF" w14:textId="77777777" w:rsidTr="00A224E1">
        <w:trPr>
          <w:trHeight w:val="567"/>
        </w:trPr>
        <w:tc>
          <w:tcPr>
            <w:tcW w:w="10065" w:type="dxa"/>
            <w:gridSpan w:val="11"/>
            <w:shd w:val="clear" w:color="auto" w:fill="FFFFFF" w:themeFill="background1"/>
            <w:vAlign w:val="center"/>
          </w:tcPr>
          <w:p w14:paraId="3A8D748B" w14:textId="77777777" w:rsidR="00A224E1" w:rsidRPr="00883883" w:rsidRDefault="00A224E1" w:rsidP="00A224E1">
            <w:pPr>
              <w:overflowPunct w:val="0"/>
              <w:snapToGrid w:val="0"/>
              <w:ind w:left="2262" w:hangingChars="807" w:hanging="2262"/>
              <w:rPr>
                <w:rFonts w:eastAsia="標楷體"/>
                <w:color w:val="000000" w:themeColor="text1"/>
                <w:sz w:val="28"/>
                <w:szCs w:val="28"/>
              </w:rPr>
            </w:pPr>
            <w:r w:rsidRPr="00883883">
              <w:rPr>
                <w:rFonts w:eastAsia="標楷體" w:hint="eastAsia"/>
                <w:b/>
                <w:color w:val="000000" w:themeColor="text1"/>
                <w:sz w:val="28"/>
                <w:szCs w:val="28"/>
              </w:rPr>
              <w:t>五、申請書份數：</w:t>
            </w:r>
            <w:r w:rsidRPr="00883883">
              <w:rPr>
                <w:rFonts w:eastAsia="標楷體" w:hint="eastAsia"/>
                <w:color w:val="000000" w:themeColor="text1"/>
                <w:sz w:val="28"/>
                <w:szCs w:val="28"/>
              </w:rPr>
              <w:t>正本</w:t>
            </w:r>
            <w:r w:rsidRPr="00883883">
              <w:rPr>
                <w:rFonts w:eastAsia="標楷體" w:hint="eastAsia"/>
                <w:color w:val="000000" w:themeColor="text1"/>
                <w:sz w:val="28"/>
                <w:szCs w:val="28"/>
              </w:rPr>
              <w:t>1</w:t>
            </w:r>
            <w:r w:rsidRPr="00883883">
              <w:rPr>
                <w:rFonts w:eastAsia="標楷體" w:hint="eastAsia"/>
                <w:color w:val="000000" w:themeColor="text1"/>
                <w:sz w:val="28"/>
                <w:szCs w:val="28"/>
              </w:rPr>
              <w:t>式</w:t>
            </w:r>
            <w:r w:rsidRPr="00883883">
              <w:rPr>
                <w:rFonts w:eastAsia="標楷體" w:hint="eastAsia"/>
                <w:color w:val="000000" w:themeColor="text1"/>
                <w:sz w:val="28"/>
                <w:szCs w:val="28"/>
              </w:rPr>
              <w:t>2</w:t>
            </w:r>
            <w:r w:rsidRPr="00883883">
              <w:rPr>
                <w:rFonts w:eastAsia="標楷體" w:hint="eastAsia"/>
                <w:color w:val="000000" w:themeColor="text1"/>
                <w:sz w:val="28"/>
                <w:szCs w:val="28"/>
              </w:rPr>
              <w:t>份</w:t>
            </w:r>
          </w:p>
        </w:tc>
      </w:tr>
      <w:tr w:rsidR="00A224E1" w:rsidRPr="00300E81" w14:paraId="3947EDE0" w14:textId="77777777" w:rsidTr="00AD6839">
        <w:trPr>
          <w:trHeight w:val="579"/>
        </w:trPr>
        <w:tc>
          <w:tcPr>
            <w:tcW w:w="10065" w:type="dxa"/>
            <w:gridSpan w:val="11"/>
            <w:shd w:val="clear" w:color="auto" w:fill="FFFFFF" w:themeFill="background1"/>
            <w:vAlign w:val="center"/>
          </w:tcPr>
          <w:p w14:paraId="69F4FDE1" w14:textId="77777777" w:rsidR="00A224E1" w:rsidRPr="00883883" w:rsidRDefault="00A224E1" w:rsidP="00A224E1">
            <w:pPr>
              <w:overflowPunct w:val="0"/>
              <w:adjustRightInd w:val="0"/>
              <w:snapToGrid w:val="0"/>
              <w:rPr>
                <w:rFonts w:eastAsia="標楷體"/>
                <w:b/>
                <w:color w:val="000000" w:themeColor="text1"/>
                <w:sz w:val="28"/>
                <w:szCs w:val="28"/>
              </w:rPr>
            </w:pPr>
            <w:r w:rsidRPr="00883883">
              <w:rPr>
                <w:rFonts w:eastAsia="標楷體" w:hint="eastAsia"/>
                <w:b/>
                <w:color w:val="000000" w:themeColor="text1"/>
                <w:sz w:val="28"/>
                <w:szCs w:val="28"/>
              </w:rPr>
              <w:t>六、聲明事項：</w:t>
            </w:r>
          </w:p>
          <w:p w14:paraId="76BC7F85" w14:textId="77777777" w:rsidR="00A224E1" w:rsidRPr="00883883" w:rsidRDefault="00A224E1" w:rsidP="00A224E1">
            <w:pPr>
              <w:pStyle w:val="a7"/>
              <w:numPr>
                <w:ilvl w:val="0"/>
                <w:numId w:val="35"/>
              </w:numPr>
              <w:overflowPunct w:val="0"/>
              <w:adjustRightInd w:val="0"/>
              <w:snapToGrid w:val="0"/>
              <w:ind w:leftChars="0" w:left="892" w:hanging="607"/>
              <w:jc w:val="both"/>
              <w:rPr>
                <w:rFonts w:eastAsia="標楷體"/>
                <w:color w:val="000000" w:themeColor="text1"/>
                <w:sz w:val="28"/>
                <w:szCs w:val="28"/>
              </w:rPr>
            </w:pPr>
            <w:r w:rsidRPr="00883883">
              <w:rPr>
                <w:rFonts w:eastAsia="標楷體" w:hint="eastAsia"/>
                <w:color w:val="000000" w:themeColor="text1"/>
                <w:sz w:val="28"/>
                <w:szCs w:val="28"/>
              </w:rPr>
              <w:t>以上所提供之各項資料，均與本申請計畫事實相符，並保證填報資料正確無誤，否則願負一切責任。</w:t>
            </w:r>
          </w:p>
          <w:p w14:paraId="387508E7" w14:textId="77777777" w:rsidR="00A224E1" w:rsidRDefault="00A224E1" w:rsidP="00A224E1">
            <w:pPr>
              <w:pStyle w:val="a7"/>
              <w:numPr>
                <w:ilvl w:val="0"/>
                <w:numId w:val="35"/>
              </w:numPr>
              <w:overflowPunct w:val="0"/>
              <w:adjustRightInd w:val="0"/>
              <w:snapToGrid w:val="0"/>
              <w:ind w:leftChars="0" w:left="892" w:hanging="607"/>
              <w:jc w:val="both"/>
              <w:rPr>
                <w:rFonts w:eastAsia="標楷體"/>
                <w:color w:val="000000" w:themeColor="text1"/>
                <w:sz w:val="28"/>
                <w:szCs w:val="28"/>
              </w:rPr>
            </w:pPr>
            <w:r w:rsidRPr="00883883">
              <w:rPr>
                <w:rFonts w:eastAsia="標楷體" w:hint="eastAsia"/>
                <w:color w:val="000000" w:themeColor="text1"/>
                <w:sz w:val="28"/>
                <w:szCs w:val="28"/>
              </w:rPr>
              <w:t>申請人已詳細閱讀並同意確實遵守「經濟部國際創育機構登錄作業要點」。</w:t>
            </w:r>
          </w:p>
          <w:p w14:paraId="7CE35BDB" w14:textId="77777777" w:rsidR="00A224E1" w:rsidRPr="005432AE" w:rsidRDefault="0051404D" w:rsidP="00205BEC">
            <w:pPr>
              <w:pStyle w:val="a7"/>
              <w:numPr>
                <w:ilvl w:val="0"/>
                <w:numId w:val="35"/>
              </w:numPr>
              <w:overflowPunct w:val="0"/>
              <w:adjustRightInd w:val="0"/>
              <w:snapToGrid w:val="0"/>
              <w:ind w:leftChars="0" w:left="892" w:hanging="607"/>
              <w:jc w:val="both"/>
              <w:rPr>
                <w:rFonts w:eastAsia="標楷體"/>
                <w:color w:val="000000" w:themeColor="text1"/>
                <w:sz w:val="28"/>
                <w:szCs w:val="28"/>
              </w:rPr>
            </w:pPr>
            <w:r>
              <w:rPr>
                <w:rFonts w:eastAsia="標楷體" w:hint="eastAsia"/>
                <w:color w:val="000000" w:themeColor="text1"/>
                <w:sz w:val="28"/>
                <w:szCs w:val="28"/>
              </w:rPr>
              <w:t>申請人</w:t>
            </w:r>
            <w:r w:rsidRPr="00883883">
              <w:rPr>
                <w:rFonts w:eastAsia="標楷體" w:hint="eastAsia"/>
                <w:color w:val="000000" w:themeColor="text1"/>
                <w:sz w:val="28"/>
                <w:szCs w:val="28"/>
              </w:rPr>
              <w:t>同意</w:t>
            </w:r>
            <w:r>
              <w:rPr>
                <w:rFonts w:eastAsia="標楷體" w:hint="eastAsia"/>
                <w:color w:val="000000" w:themeColor="text1"/>
                <w:sz w:val="28"/>
                <w:szCs w:val="28"/>
              </w:rPr>
              <w:t>授權</w:t>
            </w:r>
            <w:r w:rsidRPr="00883883">
              <w:rPr>
                <w:rFonts w:eastAsia="標楷體" w:hint="eastAsia"/>
                <w:color w:val="000000" w:themeColor="text1"/>
                <w:sz w:val="28"/>
                <w:szCs w:val="28"/>
              </w:rPr>
              <w:t>財團法人台灣中小企業聯合輔導基金會向財團法人金融聯合徵信中心查詢本機構及負責人等往來金融機構債票信資料。</w:t>
            </w:r>
          </w:p>
        </w:tc>
      </w:tr>
      <w:tr w:rsidR="00A72022" w:rsidRPr="00300E81" w14:paraId="184F2308" w14:textId="77777777" w:rsidTr="00012C3C">
        <w:trPr>
          <w:trHeight w:val="579"/>
        </w:trPr>
        <w:tc>
          <w:tcPr>
            <w:tcW w:w="10065" w:type="dxa"/>
            <w:gridSpan w:val="11"/>
            <w:shd w:val="clear" w:color="auto" w:fill="FFFFFF" w:themeFill="background1"/>
            <w:vAlign w:val="bottom"/>
          </w:tcPr>
          <w:p w14:paraId="177D7408" w14:textId="77777777" w:rsidR="00A72022" w:rsidRDefault="00A72022" w:rsidP="001F10C7">
            <w:pPr>
              <w:overflowPunct w:val="0"/>
              <w:adjustRightInd w:val="0"/>
              <w:snapToGrid w:val="0"/>
              <w:rPr>
                <w:rFonts w:eastAsia="標楷體"/>
                <w:color w:val="000000" w:themeColor="text1"/>
                <w:sz w:val="28"/>
                <w:szCs w:val="28"/>
              </w:rPr>
            </w:pPr>
          </w:p>
          <w:p w14:paraId="42D91F96" w14:textId="77777777" w:rsidR="00A72022" w:rsidRDefault="00A72022" w:rsidP="001F10C7">
            <w:pPr>
              <w:overflowPunct w:val="0"/>
              <w:adjustRightInd w:val="0"/>
              <w:snapToGrid w:val="0"/>
              <w:rPr>
                <w:rFonts w:eastAsia="標楷體"/>
                <w:color w:val="000000" w:themeColor="text1"/>
                <w:sz w:val="28"/>
                <w:szCs w:val="28"/>
              </w:rPr>
            </w:pPr>
          </w:p>
          <w:p w14:paraId="1E9D9EAD" w14:textId="77777777" w:rsidR="00A72022" w:rsidRDefault="00A72022" w:rsidP="001F10C7">
            <w:pPr>
              <w:overflowPunct w:val="0"/>
              <w:adjustRightInd w:val="0"/>
              <w:snapToGrid w:val="0"/>
              <w:rPr>
                <w:rFonts w:eastAsia="標楷體"/>
                <w:color w:val="000000" w:themeColor="text1"/>
                <w:sz w:val="28"/>
                <w:szCs w:val="28"/>
              </w:rPr>
            </w:pPr>
          </w:p>
          <w:p w14:paraId="1FDD1CE1" w14:textId="77777777" w:rsidR="00A72022" w:rsidRDefault="00A72022" w:rsidP="001F10C7">
            <w:pPr>
              <w:overflowPunct w:val="0"/>
              <w:adjustRightInd w:val="0"/>
              <w:snapToGrid w:val="0"/>
              <w:rPr>
                <w:rFonts w:eastAsia="標楷體"/>
                <w:color w:val="000000" w:themeColor="text1"/>
                <w:sz w:val="28"/>
                <w:szCs w:val="28"/>
              </w:rPr>
            </w:pPr>
          </w:p>
          <w:p w14:paraId="00A9A8E7" w14:textId="77777777" w:rsidR="00A72022" w:rsidRDefault="00A72022" w:rsidP="001F10C7">
            <w:pPr>
              <w:overflowPunct w:val="0"/>
              <w:adjustRightInd w:val="0"/>
              <w:snapToGrid w:val="0"/>
              <w:rPr>
                <w:rFonts w:eastAsia="標楷體"/>
                <w:color w:val="000000" w:themeColor="text1"/>
                <w:sz w:val="28"/>
                <w:szCs w:val="28"/>
              </w:rPr>
            </w:pPr>
          </w:p>
          <w:p w14:paraId="07C14C23" w14:textId="77777777" w:rsidR="00A72022" w:rsidRPr="00883883" w:rsidRDefault="00A72022" w:rsidP="001F10C7">
            <w:pPr>
              <w:overflowPunct w:val="0"/>
              <w:adjustRightInd w:val="0"/>
              <w:snapToGrid w:val="0"/>
              <w:rPr>
                <w:rFonts w:eastAsia="標楷體"/>
                <w:color w:val="000000" w:themeColor="text1"/>
                <w:sz w:val="28"/>
                <w:szCs w:val="28"/>
              </w:rPr>
            </w:pPr>
            <w:r w:rsidRPr="00883883">
              <w:rPr>
                <w:rFonts w:eastAsia="標楷體" w:hint="eastAsia"/>
                <w:color w:val="000000" w:themeColor="text1"/>
                <w:sz w:val="28"/>
                <w:szCs w:val="28"/>
              </w:rPr>
              <w:t>機構及負責人印鑑</w:t>
            </w:r>
            <w:r w:rsidRPr="00883883">
              <w:rPr>
                <w:rFonts w:eastAsia="標楷體" w:hint="eastAsia"/>
                <w:color w:val="000000" w:themeColor="text1"/>
                <w:sz w:val="28"/>
                <w:szCs w:val="28"/>
              </w:rPr>
              <w:t xml:space="preserve"> </w:t>
            </w:r>
          </w:p>
          <w:p w14:paraId="1D928042" w14:textId="77777777" w:rsidR="00A72022" w:rsidRPr="00300E81" w:rsidRDefault="00A72022" w:rsidP="001F10C7">
            <w:pPr>
              <w:overflowPunct w:val="0"/>
              <w:adjustRightInd w:val="0"/>
              <w:snapToGrid w:val="0"/>
              <w:rPr>
                <w:rFonts w:eastAsia="標楷體"/>
                <w:color w:val="FF0000"/>
                <w:sz w:val="28"/>
                <w:szCs w:val="28"/>
              </w:rPr>
            </w:pPr>
            <w:r w:rsidRPr="00300E81">
              <w:rPr>
                <w:rFonts w:eastAsia="標楷體" w:hint="eastAsia"/>
                <w:color w:val="A6A6A6" w:themeColor="background1" w:themeShade="A6"/>
                <w:sz w:val="28"/>
              </w:rPr>
              <w:t>(</w:t>
            </w:r>
            <w:r w:rsidRPr="00300E81">
              <w:rPr>
                <w:rFonts w:eastAsia="標楷體" w:hint="eastAsia"/>
                <w:color w:val="A6A6A6" w:themeColor="background1" w:themeShade="A6"/>
                <w:sz w:val="28"/>
              </w:rPr>
              <w:t>於本欄位蓋印上述印鑑，即視為已閱讀、瞭解並同意本聲明事項</w:t>
            </w:r>
            <w:r w:rsidRPr="00300E81">
              <w:rPr>
                <w:rFonts w:eastAsia="標楷體" w:hint="eastAsia"/>
                <w:color w:val="A6A6A6" w:themeColor="background1" w:themeShade="A6"/>
                <w:sz w:val="28"/>
              </w:rPr>
              <w:t>)</w:t>
            </w:r>
          </w:p>
        </w:tc>
      </w:tr>
    </w:tbl>
    <w:p w14:paraId="4DDE69CE" w14:textId="179685B2" w:rsidR="005A744C" w:rsidRPr="00A036F2" w:rsidRDefault="005A744C">
      <w:pPr>
        <w:widowControl/>
        <w:rPr>
          <w:rFonts w:eastAsia="標楷體"/>
        </w:rPr>
      </w:pPr>
    </w:p>
    <w:sectPr w:rsidR="005A744C" w:rsidRPr="00A036F2" w:rsidSect="002F1122">
      <w:footerReference w:type="default" r:id="rId9"/>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35250" w14:textId="77777777" w:rsidR="005A110A" w:rsidRDefault="005A110A" w:rsidP="000808C6">
      <w:r>
        <w:separator/>
      </w:r>
    </w:p>
  </w:endnote>
  <w:endnote w:type="continuationSeparator" w:id="0">
    <w:p w14:paraId="5129C89B" w14:textId="77777777" w:rsidR="005A110A" w:rsidRDefault="005A110A" w:rsidP="0008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123991"/>
      <w:docPartObj>
        <w:docPartGallery w:val="Page Numbers (Bottom of Page)"/>
        <w:docPartUnique/>
      </w:docPartObj>
    </w:sdtPr>
    <w:sdtEndPr/>
    <w:sdtContent>
      <w:p w14:paraId="655973C3" w14:textId="5E03F374" w:rsidR="0061559F" w:rsidRDefault="0061559F">
        <w:pPr>
          <w:pStyle w:val="a5"/>
          <w:jc w:val="center"/>
        </w:pPr>
        <w:r>
          <w:fldChar w:fldCharType="begin"/>
        </w:r>
        <w:r>
          <w:instrText>PAGE   \* MERGEFORMAT</w:instrText>
        </w:r>
        <w:r>
          <w:fldChar w:fldCharType="separate"/>
        </w:r>
        <w:r w:rsidR="008D3C36" w:rsidRPr="008D3C36">
          <w:rPr>
            <w:noProof/>
            <w:lang w:val="zh-TW"/>
          </w:rPr>
          <w:t>2</w:t>
        </w:r>
        <w:r>
          <w:fldChar w:fldCharType="end"/>
        </w:r>
      </w:p>
    </w:sdtContent>
  </w:sdt>
  <w:p w14:paraId="33BAEA17" w14:textId="77777777" w:rsidR="0061559F" w:rsidRDefault="006155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46A73" w14:textId="77777777" w:rsidR="005A110A" w:rsidRDefault="005A110A" w:rsidP="000808C6">
      <w:r>
        <w:separator/>
      </w:r>
    </w:p>
  </w:footnote>
  <w:footnote w:type="continuationSeparator" w:id="0">
    <w:p w14:paraId="53350F77" w14:textId="77777777" w:rsidR="005A110A" w:rsidRDefault="005A110A" w:rsidP="00080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D1B"/>
    <w:multiLevelType w:val="hybridMultilevel"/>
    <w:tmpl w:val="7F4AD50C"/>
    <w:lvl w:ilvl="0" w:tplc="E0942BD0">
      <w:start w:val="1"/>
      <w:numFmt w:val="bullet"/>
      <w:lvlText w:val="﹡"/>
      <w:lvlJc w:val="left"/>
      <w:pPr>
        <w:ind w:left="1614" w:hanging="480"/>
      </w:pPr>
      <w:rPr>
        <w:rFonts w:ascii="新細明體" w:eastAsia="新細明體" w:hAnsi="新細明體" w:hint="eastAsia"/>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
    <w:nsid w:val="00490BC1"/>
    <w:multiLevelType w:val="hybridMultilevel"/>
    <w:tmpl w:val="7152D7B0"/>
    <w:lvl w:ilvl="0" w:tplc="C60685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9F7FE5"/>
    <w:multiLevelType w:val="hybridMultilevel"/>
    <w:tmpl w:val="ED1AB432"/>
    <w:lvl w:ilvl="0" w:tplc="BC0457A6">
      <w:start w:val="1"/>
      <w:numFmt w:val="taiwaneseCountingThousand"/>
      <w:lvlText w:val="(%1)"/>
      <w:lvlJc w:val="left"/>
      <w:pPr>
        <w:ind w:left="705" w:hanging="4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1140E9A"/>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4">
    <w:nsid w:val="03101CC2"/>
    <w:multiLevelType w:val="hybridMultilevel"/>
    <w:tmpl w:val="F05C9214"/>
    <w:lvl w:ilvl="0" w:tplc="ABFA377C">
      <w:start w:val="1"/>
      <w:numFmt w:val="taiwaneseCountingThousand"/>
      <w:lvlText w:val="(%1)"/>
      <w:lvlJc w:val="left"/>
      <w:pPr>
        <w:ind w:left="735" w:hanging="49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054730F9"/>
    <w:multiLevelType w:val="hybridMultilevel"/>
    <w:tmpl w:val="DF4E74CC"/>
    <w:lvl w:ilvl="0" w:tplc="BC0457A6">
      <w:start w:val="1"/>
      <w:numFmt w:val="taiwaneseCountingThousand"/>
      <w:lvlText w:val="(%1)"/>
      <w:lvlJc w:val="left"/>
      <w:pPr>
        <w:ind w:left="705" w:hanging="4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05B469ED"/>
    <w:multiLevelType w:val="hybridMultilevel"/>
    <w:tmpl w:val="C14297BE"/>
    <w:lvl w:ilvl="0" w:tplc="64CE9E6A">
      <w:start w:val="1"/>
      <w:numFmt w:val="taiwaneseCountingThousand"/>
      <w:lvlText w:val="(%1)"/>
      <w:lvlJc w:val="left"/>
      <w:pPr>
        <w:ind w:left="1584" w:hanging="792"/>
      </w:pPr>
      <w:rPr>
        <w:rFonts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7">
    <w:nsid w:val="0627260C"/>
    <w:multiLevelType w:val="hybridMultilevel"/>
    <w:tmpl w:val="3D8CA458"/>
    <w:lvl w:ilvl="0" w:tplc="E696B9CC">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067604C3"/>
    <w:multiLevelType w:val="hybridMultilevel"/>
    <w:tmpl w:val="E652921E"/>
    <w:lvl w:ilvl="0" w:tplc="34702F8C">
      <w:start w:val="1"/>
      <w:numFmt w:val="taiwaneseCountingThousand"/>
      <w:lvlText w:val="(%1)"/>
      <w:lvlJc w:val="left"/>
      <w:pPr>
        <w:ind w:left="1429" w:hanging="720"/>
      </w:pPr>
      <w:rPr>
        <w:rFonts w:ascii="標楷體" w:eastAsia="標楷體"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nsid w:val="07D06877"/>
    <w:multiLevelType w:val="hybridMultilevel"/>
    <w:tmpl w:val="3F40DC96"/>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E30AB56">
      <w:start w:val="1"/>
      <w:numFmt w:val="decimal"/>
      <w:lvlText w:val="(%3)"/>
      <w:lvlJc w:val="left"/>
      <w:pPr>
        <w:ind w:left="2112" w:hanging="360"/>
      </w:pPr>
      <w:rPr>
        <w:rFonts w:hint="default"/>
      </w:r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10">
    <w:nsid w:val="09687990"/>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11">
    <w:nsid w:val="099D00A2"/>
    <w:multiLevelType w:val="hybridMultilevel"/>
    <w:tmpl w:val="F7901096"/>
    <w:lvl w:ilvl="0" w:tplc="260AD4B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0A5C1292"/>
    <w:multiLevelType w:val="hybridMultilevel"/>
    <w:tmpl w:val="ED1AB432"/>
    <w:lvl w:ilvl="0" w:tplc="BC0457A6">
      <w:start w:val="1"/>
      <w:numFmt w:val="taiwaneseCountingThousand"/>
      <w:lvlText w:val="(%1)"/>
      <w:lvlJc w:val="left"/>
      <w:pPr>
        <w:ind w:left="705" w:hanging="4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EB9714B"/>
    <w:multiLevelType w:val="hybridMultilevel"/>
    <w:tmpl w:val="286C2F46"/>
    <w:lvl w:ilvl="0" w:tplc="472CB5F8">
      <w:start w:val="1"/>
      <w:numFmt w:val="taiwaneseCountingThousand"/>
      <w:lvlText w:val="(%1)"/>
      <w:lvlJc w:val="left"/>
      <w:pPr>
        <w:ind w:left="720" w:hanging="72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0315BE3"/>
    <w:multiLevelType w:val="hybridMultilevel"/>
    <w:tmpl w:val="9FBA447C"/>
    <w:lvl w:ilvl="0" w:tplc="D0AE1F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36D6A87"/>
    <w:multiLevelType w:val="hybridMultilevel"/>
    <w:tmpl w:val="EA94C6D0"/>
    <w:lvl w:ilvl="0" w:tplc="BE0E98A2">
      <w:start w:val="1"/>
      <w:numFmt w:val="decimal"/>
      <w:lvlText w:val="%1."/>
      <w:lvlJc w:val="left"/>
      <w:pPr>
        <w:ind w:left="1325" w:hanging="480"/>
      </w:pPr>
      <w:rPr>
        <w:rFonts w:hint="eastAsia"/>
        <w:color w:val="000000" w:themeColor="text1"/>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16">
    <w:nsid w:val="13973C80"/>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17">
    <w:nsid w:val="16765472"/>
    <w:multiLevelType w:val="hybridMultilevel"/>
    <w:tmpl w:val="DD92B44A"/>
    <w:lvl w:ilvl="0" w:tplc="DA1AAB6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16D34697"/>
    <w:multiLevelType w:val="hybridMultilevel"/>
    <w:tmpl w:val="7152D7B0"/>
    <w:lvl w:ilvl="0" w:tplc="C60685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6FF5920"/>
    <w:multiLevelType w:val="hybridMultilevel"/>
    <w:tmpl w:val="AF0E182C"/>
    <w:lvl w:ilvl="0" w:tplc="F03A7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7461D84"/>
    <w:multiLevelType w:val="hybridMultilevel"/>
    <w:tmpl w:val="45506DA6"/>
    <w:lvl w:ilvl="0" w:tplc="0A48CB2C">
      <w:start w:val="1"/>
      <w:numFmt w:val="taiwaneseCountingThousand"/>
      <w:lvlText w:val="(%1)"/>
      <w:lvlJc w:val="left"/>
      <w:pPr>
        <w:ind w:left="1584" w:hanging="792"/>
      </w:pPr>
      <w:rPr>
        <w:rFonts w:ascii="標楷體" w:eastAsia="標楷體" w:hAnsi="標楷體" w:hint="eastAsia"/>
        <w:sz w:val="24"/>
        <w:szCs w:val="24"/>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1">
    <w:nsid w:val="179E49EC"/>
    <w:multiLevelType w:val="hybridMultilevel"/>
    <w:tmpl w:val="C14297BE"/>
    <w:lvl w:ilvl="0" w:tplc="64CE9E6A">
      <w:start w:val="1"/>
      <w:numFmt w:val="taiwaneseCountingThousand"/>
      <w:lvlText w:val="(%1)"/>
      <w:lvlJc w:val="left"/>
      <w:pPr>
        <w:ind w:left="1584" w:hanging="792"/>
      </w:pPr>
      <w:rPr>
        <w:rFonts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2">
    <w:nsid w:val="180A647A"/>
    <w:multiLevelType w:val="hybridMultilevel"/>
    <w:tmpl w:val="B2166A8E"/>
    <w:lvl w:ilvl="0" w:tplc="5D306B20">
      <w:start w:val="9"/>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86D308C"/>
    <w:multiLevelType w:val="hybridMultilevel"/>
    <w:tmpl w:val="A7C489C4"/>
    <w:lvl w:ilvl="0" w:tplc="BC0457A6">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8A10693"/>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5">
    <w:nsid w:val="19587237"/>
    <w:multiLevelType w:val="hybridMultilevel"/>
    <w:tmpl w:val="DC72B9C0"/>
    <w:lvl w:ilvl="0" w:tplc="AA4A551C">
      <w:start w:val="1"/>
      <w:numFmt w:val="ideographLegalTraditional"/>
      <w:lvlText w:val="%1、"/>
      <w:lvlJc w:val="left"/>
      <w:pPr>
        <w:ind w:left="480" w:hanging="480"/>
      </w:pPr>
      <w:rPr>
        <w:sz w:val="40"/>
        <w:szCs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9F45095"/>
    <w:multiLevelType w:val="hybridMultilevel"/>
    <w:tmpl w:val="6CFC84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C16333D"/>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8">
    <w:nsid w:val="21241377"/>
    <w:multiLevelType w:val="hybridMultilevel"/>
    <w:tmpl w:val="F4D67538"/>
    <w:lvl w:ilvl="0" w:tplc="F022DA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8377509"/>
    <w:multiLevelType w:val="hybridMultilevel"/>
    <w:tmpl w:val="C14297BE"/>
    <w:lvl w:ilvl="0" w:tplc="64CE9E6A">
      <w:start w:val="1"/>
      <w:numFmt w:val="taiwaneseCountingThousand"/>
      <w:lvlText w:val="(%1)"/>
      <w:lvlJc w:val="left"/>
      <w:pPr>
        <w:ind w:left="1584" w:hanging="792"/>
      </w:pPr>
      <w:rPr>
        <w:rFonts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0">
    <w:nsid w:val="2A4D116A"/>
    <w:multiLevelType w:val="hybridMultilevel"/>
    <w:tmpl w:val="3D8CA458"/>
    <w:lvl w:ilvl="0" w:tplc="E696B9CC">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nsid w:val="2C0615D8"/>
    <w:multiLevelType w:val="hybridMultilevel"/>
    <w:tmpl w:val="8E9C588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nsid w:val="2C29578D"/>
    <w:multiLevelType w:val="hybridMultilevel"/>
    <w:tmpl w:val="E60C1720"/>
    <w:lvl w:ilvl="0" w:tplc="F022DA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EA70051"/>
    <w:multiLevelType w:val="hybridMultilevel"/>
    <w:tmpl w:val="66043E42"/>
    <w:lvl w:ilvl="0" w:tplc="FA321D0E">
      <w:start w:val="1"/>
      <w:numFmt w:val="taiwaneseCountingThousand"/>
      <w:lvlText w:val="(%1)"/>
      <w:lvlJc w:val="left"/>
      <w:pPr>
        <w:ind w:left="1584" w:hanging="792"/>
      </w:pPr>
      <w:rPr>
        <w:rFonts w:ascii="標楷體" w:eastAsia="標楷體" w:hAnsi="標楷體" w:hint="eastAsia"/>
        <w:color w:val="000000" w:themeColor="text1"/>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4">
    <w:nsid w:val="2FD82FAC"/>
    <w:multiLevelType w:val="hybridMultilevel"/>
    <w:tmpl w:val="C14297BE"/>
    <w:lvl w:ilvl="0" w:tplc="64CE9E6A">
      <w:start w:val="1"/>
      <w:numFmt w:val="taiwaneseCountingThousand"/>
      <w:lvlText w:val="(%1)"/>
      <w:lvlJc w:val="left"/>
      <w:pPr>
        <w:ind w:left="1584" w:hanging="792"/>
      </w:pPr>
      <w:rPr>
        <w:rFonts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5">
    <w:nsid w:val="32EE1A6D"/>
    <w:multiLevelType w:val="hybridMultilevel"/>
    <w:tmpl w:val="EFD41A90"/>
    <w:lvl w:ilvl="0" w:tplc="260AD4B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nsid w:val="3374332B"/>
    <w:multiLevelType w:val="hybridMultilevel"/>
    <w:tmpl w:val="8E9C588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nsid w:val="33F633ED"/>
    <w:multiLevelType w:val="hybridMultilevel"/>
    <w:tmpl w:val="F600F85C"/>
    <w:lvl w:ilvl="0" w:tplc="EECA4A20">
      <w:start w:val="1"/>
      <w:numFmt w:val="decimal"/>
      <w:lvlText w:val="%1."/>
      <w:lvlJc w:val="left"/>
      <w:pPr>
        <w:ind w:left="1325" w:hanging="480"/>
      </w:pPr>
      <w:rPr>
        <w:rFonts w:hint="eastAsia"/>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38">
    <w:nsid w:val="368E21AE"/>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9">
    <w:nsid w:val="370B6C03"/>
    <w:multiLevelType w:val="hybridMultilevel"/>
    <w:tmpl w:val="EEACEB58"/>
    <w:lvl w:ilvl="0" w:tplc="1504955C">
      <w:start w:val="1"/>
      <w:numFmt w:val="taiwaneseCountingThousand"/>
      <w:lvlText w:val="%1、"/>
      <w:lvlJc w:val="left"/>
      <w:pPr>
        <w:ind w:left="1048" w:hanging="480"/>
      </w:pPr>
      <w:rPr>
        <w:b w:val="0"/>
        <w:lang w:val="en-US" w:eastAsia="zh-TW"/>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A6A3A7E"/>
    <w:multiLevelType w:val="hybridMultilevel"/>
    <w:tmpl w:val="34C4C8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A743FE1"/>
    <w:multiLevelType w:val="hybridMultilevel"/>
    <w:tmpl w:val="1748A89C"/>
    <w:lvl w:ilvl="0" w:tplc="D7FA1DF2">
      <w:start w:val="1"/>
      <w:numFmt w:val="decimal"/>
      <w:lvlText w:val="(%1)"/>
      <w:lvlJc w:val="left"/>
      <w:pPr>
        <w:ind w:left="1656" w:hanging="480"/>
      </w:pPr>
      <w:rPr>
        <w:rFonts w:hint="eastAsia"/>
        <w:color w:val="000000" w:themeColor="text1"/>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42">
    <w:nsid w:val="3D651DA1"/>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43">
    <w:nsid w:val="3FCE07C7"/>
    <w:multiLevelType w:val="hybridMultilevel"/>
    <w:tmpl w:val="34C4C8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1D8475A"/>
    <w:multiLevelType w:val="hybridMultilevel"/>
    <w:tmpl w:val="8E9C588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5">
    <w:nsid w:val="475D03BE"/>
    <w:multiLevelType w:val="hybridMultilevel"/>
    <w:tmpl w:val="8E9C588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6">
    <w:nsid w:val="48203320"/>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47">
    <w:nsid w:val="526C3A89"/>
    <w:multiLevelType w:val="hybridMultilevel"/>
    <w:tmpl w:val="3D8CA458"/>
    <w:lvl w:ilvl="0" w:tplc="E696B9CC">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8">
    <w:nsid w:val="53286787"/>
    <w:multiLevelType w:val="hybridMultilevel"/>
    <w:tmpl w:val="FC560F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4411B4D"/>
    <w:multiLevelType w:val="hybridMultilevel"/>
    <w:tmpl w:val="3F40DC96"/>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E30AB56">
      <w:start w:val="1"/>
      <w:numFmt w:val="decimal"/>
      <w:lvlText w:val="(%3)"/>
      <w:lvlJc w:val="left"/>
      <w:pPr>
        <w:ind w:left="2112" w:hanging="360"/>
      </w:pPr>
      <w:rPr>
        <w:rFonts w:hint="default"/>
      </w:r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50">
    <w:nsid w:val="5536357F"/>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51">
    <w:nsid w:val="558D40DA"/>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52">
    <w:nsid w:val="56A42978"/>
    <w:multiLevelType w:val="hybridMultilevel"/>
    <w:tmpl w:val="C14297BE"/>
    <w:lvl w:ilvl="0" w:tplc="64CE9E6A">
      <w:start w:val="1"/>
      <w:numFmt w:val="taiwaneseCountingThousand"/>
      <w:lvlText w:val="(%1)"/>
      <w:lvlJc w:val="left"/>
      <w:pPr>
        <w:ind w:left="1584" w:hanging="792"/>
      </w:pPr>
      <w:rPr>
        <w:rFonts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53">
    <w:nsid w:val="570F1F9B"/>
    <w:multiLevelType w:val="hybridMultilevel"/>
    <w:tmpl w:val="74183D22"/>
    <w:lvl w:ilvl="0" w:tplc="CF209B40">
      <w:start w:val="1"/>
      <w:numFmt w:val="bullet"/>
      <w:lvlText w:val="•"/>
      <w:lvlJc w:val="left"/>
      <w:pPr>
        <w:ind w:left="1614" w:hanging="480"/>
      </w:pPr>
      <w:rPr>
        <w:rFonts w:ascii="Arial" w:hAnsi="Arial"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54">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nsid w:val="5D5B2679"/>
    <w:multiLevelType w:val="hybridMultilevel"/>
    <w:tmpl w:val="E10E56C6"/>
    <w:lvl w:ilvl="0" w:tplc="60AE7C48">
      <w:start w:val="2"/>
      <w:numFmt w:val="taiwaneseCountingThousand"/>
      <w:lvlText w:val="（%1）"/>
      <w:lvlJc w:val="left"/>
      <w:pPr>
        <w:ind w:left="1560" w:hanging="10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D9562C8"/>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57">
    <w:nsid w:val="6143235F"/>
    <w:multiLevelType w:val="hybridMultilevel"/>
    <w:tmpl w:val="BBE850E4"/>
    <w:lvl w:ilvl="0" w:tplc="BDF04CB4">
      <w:start w:val="1"/>
      <w:numFmt w:val="decimal"/>
      <w:lvlText w:val="%1."/>
      <w:lvlJc w:val="left"/>
      <w:pPr>
        <w:ind w:left="1200" w:hanging="720"/>
      </w:pPr>
      <w:rPr>
        <w:rFonts w:hint="default"/>
        <w:strike w:val="0"/>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nsid w:val="62495507"/>
    <w:multiLevelType w:val="hybridMultilevel"/>
    <w:tmpl w:val="31283402"/>
    <w:lvl w:ilvl="0" w:tplc="ABC0952C">
      <w:start w:val="1"/>
      <w:numFmt w:val="taiwaneseCountingThousand"/>
      <w:lvlText w:val="（%1）"/>
      <w:lvlJc w:val="left"/>
      <w:pPr>
        <w:ind w:left="1560" w:hanging="1080"/>
      </w:pPr>
      <w:rPr>
        <w:rFonts w:hint="default"/>
        <w:lang w:val="en-US"/>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nsid w:val="638B2759"/>
    <w:multiLevelType w:val="hybridMultilevel"/>
    <w:tmpl w:val="6E263252"/>
    <w:lvl w:ilvl="0" w:tplc="DA1AAB64">
      <w:start w:val="1"/>
      <w:numFmt w:val="taiwaneseCountingThousand"/>
      <w:lvlText w:val="（%1）"/>
      <w:lvlJc w:val="left"/>
      <w:pPr>
        <w:ind w:left="1560" w:hanging="108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nsid w:val="63EF1666"/>
    <w:multiLevelType w:val="hybridMultilevel"/>
    <w:tmpl w:val="89306130"/>
    <w:lvl w:ilvl="0" w:tplc="002869E8">
      <w:start w:val="1"/>
      <w:numFmt w:val="taiwaneseCountingThousand"/>
      <w:lvlText w:val="%1、"/>
      <w:lvlJc w:val="left"/>
      <w:pPr>
        <w:ind w:left="5017"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6150A3A"/>
    <w:multiLevelType w:val="hybridMultilevel"/>
    <w:tmpl w:val="42704BC2"/>
    <w:lvl w:ilvl="0" w:tplc="0409000F">
      <w:start w:val="1"/>
      <w:numFmt w:val="decimal"/>
      <w:lvlText w:val="%1."/>
      <w:lvlJc w:val="left"/>
      <w:pPr>
        <w:ind w:left="1584" w:hanging="792"/>
      </w:pPr>
      <w:rPr>
        <w:rFonts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62">
    <w:nsid w:val="68560039"/>
    <w:multiLevelType w:val="hybridMultilevel"/>
    <w:tmpl w:val="7B04CDDA"/>
    <w:lvl w:ilvl="0" w:tplc="6936BEF2">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3">
    <w:nsid w:val="686406C6"/>
    <w:multiLevelType w:val="hybridMultilevel"/>
    <w:tmpl w:val="3D8CA458"/>
    <w:lvl w:ilvl="0" w:tplc="E696B9CC">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4">
    <w:nsid w:val="6CAC56A2"/>
    <w:multiLevelType w:val="hybridMultilevel"/>
    <w:tmpl w:val="AA528298"/>
    <w:lvl w:ilvl="0" w:tplc="0E30AB56">
      <w:start w:val="1"/>
      <w:numFmt w:val="decimal"/>
      <w:lvlText w:val="(%1)"/>
      <w:lvlJc w:val="left"/>
      <w:pPr>
        <w:ind w:left="211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E1D1D04"/>
    <w:multiLevelType w:val="hybridMultilevel"/>
    <w:tmpl w:val="D424014C"/>
    <w:lvl w:ilvl="0" w:tplc="260AD4B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6">
    <w:nsid w:val="6F027427"/>
    <w:multiLevelType w:val="hybridMultilevel"/>
    <w:tmpl w:val="ED1AB432"/>
    <w:lvl w:ilvl="0" w:tplc="BC0457A6">
      <w:start w:val="1"/>
      <w:numFmt w:val="taiwaneseCountingThousand"/>
      <w:lvlText w:val="(%1)"/>
      <w:lvlJc w:val="left"/>
      <w:pPr>
        <w:ind w:left="705" w:hanging="4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7">
    <w:nsid w:val="6F567B9D"/>
    <w:multiLevelType w:val="hybridMultilevel"/>
    <w:tmpl w:val="7152D7B0"/>
    <w:lvl w:ilvl="0" w:tplc="C60685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11C1FCC"/>
    <w:multiLevelType w:val="hybridMultilevel"/>
    <w:tmpl w:val="4B207508"/>
    <w:lvl w:ilvl="0" w:tplc="36AE0BB6">
      <w:start w:val="1"/>
      <w:numFmt w:val="decimal"/>
      <w:lvlText w:val="(%1)"/>
      <w:lvlJc w:val="left"/>
      <w:pPr>
        <w:ind w:left="1656" w:hanging="480"/>
      </w:pPr>
      <w:rPr>
        <w:rFonts w:hint="eastAsia"/>
        <w:color w:val="000000" w:themeColor="text1"/>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69">
    <w:nsid w:val="72527C66"/>
    <w:multiLevelType w:val="hybridMultilevel"/>
    <w:tmpl w:val="E652921E"/>
    <w:lvl w:ilvl="0" w:tplc="34702F8C">
      <w:start w:val="1"/>
      <w:numFmt w:val="taiwaneseCountingThousand"/>
      <w:lvlText w:val="(%1)"/>
      <w:lvlJc w:val="left"/>
      <w:pPr>
        <w:ind w:left="1429" w:hanging="720"/>
      </w:pPr>
      <w:rPr>
        <w:rFonts w:ascii="標楷體" w:eastAsia="標楷體"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0">
    <w:nsid w:val="72D7662B"/>
    <w:multiLevelType w:val="hybridMultilevel"/>
    <w:tmpl w:val="97C260E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1">
    <w:nsid w:val="73671306"/>
    <w:multiLevelType w:val="hybridMultilevel"/>
    <w:tmpl w:val="6CFC84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6974356"/>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73">
    <w:nsid w:val="79B1564B"/>
    <w:multiLevelType w:val="hybridMultilevel"/>
    <w:tmpl w:val="732AA122"/>
    <w:lvl w:ilvl="0" w:tplc="C5C6B48C">
      <w:start w:val="1"/>
      <w:numFmt w:val="taiwaneseCountingThousand"/>
      <w:lvlText w:val="第%1節"/>
      <w:lvlJc w:val="left"/>
      <w:pPr>
        <w:ind w:left="1404" w:hanging="1404"/>
      </w:pPr>
      <w:rPr>
        <w:rFonts w:hint="default"/>
      </w:rPr>
    </w:lvl>
    <w:lvl w:ilvl="1" w:tplc="DFF2F040">
      <w:start w:val="1"/>
      <w:numFmt w:val="taiwaneseCountingThousand"/>
      <w:lvlText w:val="第%2節"/>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D3074E3"/>
    <w:multiLevelType w:val="hybridMultilevel"/>
    <w:tmpl w:val="C14297BE"/>
    <w:lvl w:ilvl="0" w:tplc="64CE9E6A">
      <w:start w:val="1"/>
      <w:numFmt w:val="taiwaneseCountingThousand"/>
      <w:lvlText w:val="(%1)"/>
      <w:lvlJc w:val="left"/>
      <w:pPr>
        <w:ind w:left="1584" w:hanging="792"/>
      </w:pPr>
      <w:rPr>
        <w:rFonts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num w:numId="1">
    <w:abstractNumId w:val="66"/>
  </w:num>
  <w:num w:numId="2">
    <w:abstractNumId w:val="17"/>
  </w:num>
  <w:num w:numId="3">
    <w:abstractNumId w:val="4"/>
  </w:num>
  <w:num w:numId="4">
    <w:abstractNumId w:val="2"/>
  </w:num>
  <w:num w:numId="5">
    <w:abstractNumId w:val="23"/>
  </w:num>
  <w:num w:numId="6">
    <w:abstractNumId w:val="52"/>
  </w:num>
  <w:num w:numId="7">
    <w:abstractNumId w:val="73"/>
  </w:num>
  <w:num w:numId="8">
    <w:abstractNumId w:val="39"/>
  </w:num>
  <w:num w:numId="9">
    <w:abstractNumId w:val="59"/>
  </w:num>
  <w:num w:numId="10">
    <w:abstractNumId w:val="30"/>
  </w:num>
  <w:num w:numId="11">
    <w:abstractNumId w:val="58"/>
  </w:num>
  <w:num w:numId="12">
    <w:abstractNumId w:val="57"/>
  </w:num>
  <w:num w:numId="13">
    <w:abstractNumId w:val="5"/>
  </w:num>
  <w:num w:numId="14">
    <w:abstractNumId w:val="70"/>
  </w:num>
  <w:num w:numId="15">
    <w:abstractNumId w:val="21"/>
  </w:num>
  <w:num w:numId="16">
    <w:abstractNumId w:val="25"/>
  </w:num>
  <w:num w:numId="17">
    <w:abstractNumId w:val="1"/>
  </w:num>
  <w:num w:numId="18">
    <w:abstractNumId w:val="14"/>
  </w:num>
  <w:num w:numId="19">
    <w:abstractNumId w:val="24"/>
  </w:num>
  <w:num w:numId="20">
    <w:abstractNumId w:val="20"/>
  </w:num>
  <w:num w:numId="21">
    <w:abstractNumId w:val="45"/>
  </w:num>
  <w:num w:numId="22">
    <w:abstractNumId w:val="10"/>
  </w:num>
  <w:num w:numId="23">
    <w:abstractNumId w:val="72"/>
  </w:num>
  <w:num w:numId="24">
    <w:abstractNumId w:val="0"/>
  </w:num>
  <w:num w:numId="25">
    <w:abstractNumId w:val="18"/>
  </w:num>
  <w:num w:numId="26">
    <w:abstractNumId w:val="61"/>
  </w:num>
  <w:num w:numId="27">
    <w:abstractNumId w:val="33"/>
  </w:num>
  <w:num w:numId="28">
    <w:abstractNumId w:val="36"/>
  </w:num>
  <w:num w:numId="29">
    <w:abstractNumId w:val="62"/>
  </w:num>
  <w:num w:numId="30">
    <w:abstractNumId w:val="60"/>
  </w:num>
  <w:num w:numId="31">
    <w:abstractNumId w:val="27"/>
  </w:num>
  <w:num w:numId="32">
    <w:abstractNumId w:val="9"/>
  </w:num>
  <w:num w:numId="33">
    <w:abstractNumId w:val="46"/>
  </w:num>
  <w:num w:numId="34">
    <w:abstractNumId w:val="53"/>
  </w:num>
  <w:num w:numId="35">
    <w:abstractNumId w:val="12"/>
  </w:num>
  <w:num w:numId="36">
    <w:abstractNumId w:val="26"/>
  </w:num>
  <w:num w:numId="37">
    <w:abstractNumId w:val="71"/>
  </w:num>
  <w:num w:numId="38">
    <w:abstractNumId w:val="15"/>
  </w:num>
  <w:num w:numId="39">
    <w:abstractNumId w:val="41"/>
  </w:num>
  <w:num w:numId="40">
    <w:abstractNumId w:val="55"/>
  </w:num>
  <w:num w:numId="41">
    <w:abstractNumId w:val="22"/>
  </w:num>
  <w:num w:numId="42">
    <w:abstractNumId w:val="68"/>
  </w:num>
  <w:num w:numId="43">
    <w:abstractNumId w:val="37"/>
  </w:num>
  <w:num w:numId="44">
    <w:abstractNumId w:val="7"/>
  </w:num>
  <w:num w:numId="45">
    <w:abstractNumId w:val="47"/>
  </w:num>
  <w:num w:numId="46">
    <w:abstractNumId w:val="63"/>
  </w:num>
  <w:num w:numId="47">
    <w:abstractNumId w:val="67"/>
  </w:num>
  <w:num w:numId="48">
    <w:abstractNumId w:val="34"/>
  </w:num>
  <w:num w:numId="49">
    <w:abstractNumId w:val="6"/>
  </w:num>
  <w:num w:numId="50">
    <w:abstractNumId w:val="64"/>
  </w:num>
  <w:num w:numId="51">
    <w:abstractNumId w:val="48"/>
  </w:num>
  <w:num w:numId="52">
    <w:abstractNumId w:val="11"/>
  </w:num>
  <w:num w:numId="53">
    <w:abstractNumId w:val="35"/>
  </w:num>
  <w:num w:numId="54">
    <w:abstractNumId w:val="65"/>
  </w:num>
  <w:num w:numId="55">
    <w:abstractNumId w:val="49"/>
  </w:num>
  <w:num w:numId="56">
    <w:abstractNumId w:val="74"/>
  </w:num>
  <w:num w:numId="57">
    <w:abstractNumId w:val="29"/>
  </w:num>
  <w:num w:numId="58">
    <w:abstractNumId w:val="50"/>
  </w:num>
  <w:num w:numId="59">
    <w:abstractNumId w:val="16"/>
  </w:num>
  <w:num w:numId="60">
    <w:abstractNumId w:val="51"/>
  </w:num>
  <w:num w:numId="61">
    <w:abstractNumId w:val="42"/>
  </w:num>
  <w:num w:numId="62">
    <w:abstractNumId w:val="44"/>
  </w:num>
  <w:num w:numId="63">
    <w:abstractNumId w:val="13"/>
  </w:num>
  <w:num w:numId="64">
    <w:abstractNumId w:val="38"/>
  </w:num>
  <w:num w:numId="65">
    <w:abstractNumId w:val="31"/>
  </w:num>
  <w:num w:numId="66">
    <w:abstractNumId w:val="8"/>
  </w:num>
  <w:num w:numId="67">
    <w:abstractNumId w:val="69"/>
  </w:num>
  <w:num w:numId="68">
    <w:abstractNumId w:val="54"/>
  </w:num>
  <w:num w:numId="69">
    <w:abstractNumId w:val="43"/>
  </w:num>
  <w:num w:numId="70">
    <w:abstractNumId w:val="40"/>
  </w:num>
  <w:num w:numId="71">
    <w:abstractNumId w:val="19"/>
  </w:num>
  <w:num w:numId="72">
    <w:abstractNumId w:val="3"/>
  </w:num>
  <w:num w:numId="73">
    <w:abstractNumId w:val="56"/>
  </w:num>
  <w:num w:numId="74">
    <w:abstractNumId w:val="32"/>
  </w:num>
  <w:num w:numId="75">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86"/>
    <w:rsid w:val="00000B73"/>
    <w:rsid w:val="00002343"/>
    <w:rsid w:val="000054FA"/>
    <w:rsid w:val="00006491"/>
    <w:rsid w:val="0001262F"/>
    <w:rsid w:val="000128E9"/>
    <w:rsid w:val="000134B3"/>
    <w:rsid w:val="000234D9"/>
    <w:rsid w:val="00024076"/>
    <w:rsid w:val="0002778A"/>
    <w:rsid w:val="00031AB2"/>
    <w:rsid w:val="00033A7E"/>
    <w:rsid w:val="000378FD"/>
    <w:rsid w:val="00040CE0"/>
    <w:rsid w:val="00041B9B"/>
    <w:rsid w:val="00044962"/>
    <w:rsid w:val="00045874"/>
    <w:rsid w:val="000566AA"/>
    <w:rsid w:val="000655EA"/>
    <w:rsid w:val="00067BE2"/>
    <w:rsid w:val="000705A2"/>
    <w:rsid w:val="0007663E"/>
    <w:rsid w:val="000808C6"/>
    <w:rsid w:val="000813AD"/>
    <w:rsid w:val="00083F03"/>
    <w:rsid w:val="00084A91"/>
    <w:rsid w:val="00086CA5"/>
    <w:rsid w:val="000929FC"/>
    <w:rsid w:val="000A21DE"/>
    <w:rsid w:val="000A4929"/>
    <w:rsid w:val="000A4B1A"/>
    <w:rsid w:val="000B2FCC"/>
    <w:rsid w:val="000B48E0"/>
    <w:rsid w:val="000B4A47"/>
    <w:rsid w:val="000B6781"/>
    <w:rsid w:val="000B715B"/>
    <w:rsid w:val="000B7B7C"/>
    <w:rsid w:val="000C2F41"/>
    <w:rsid w:val="000C2F67"/>
    <w:rsid w:val="000C61CA"/>
    <w:rsid w:val="000C7A69"/>
    <w:rsid w:val="000C7D92"/>
    <w:rsid w:val="000D124E"/>
    <w:rsid w:val="000E2E62"/>
    <w:rsid w:val="000E503C"/>
    <w:rsid w:val="000E670A"/>
    <w:rsid w:val="000F0A35"/>
    <w:rsid w:val="000F17F4"/>
    <w:rsid w:val="000F5513"/>
    <w:rsid w:val="000F7318"/>
    <w:rsid w:val="000F7565"/>
    <w:rsid w:val="001029CD"/>
    <w:rsid w:val="001150CA"/>
    <w:rsid w:val="00117A56"/>
    <w:rsid w:val="001205ED"/>
    <w:rsid w:val="00121905"/>
    <w:rsid w:val="00122D02"/>
    <w:rsid w:val="001316CD"/>
    <w:rsid w:val="001352C3"/>
    <w:rsid w:val="0013744B"/>
    <w:rsid w:val="00137AF0"/>
    <w:rsid w:val="0014327D"/>
    <w:rsid w:val="00143BA0"/>
    <w:rsid w:val="001457B7"/>
    <w:rsid w:val="00147F38"/>
    <w:rsid w:val="001621EF"/>
    <w:rsid w:val="00163230"/>
    <w:rsid w:val="00166594"/>
    <w:rsid w:val="00166E91"/>
    <w:rsid w:val="00175FBF"/>
    <w:rsid w:val="00176075"/>
    <w:rsid w:val="00181337"/>
    <w:rsid w:val="00184C06"/>
    <w:rsid w:val="00187140"/>
    <w:rsid w:val="00190713"/>
    <w:rsid w:val="00191B89"/>
    <w:rsid w:val="00195040"/>
    <w:rsid w:val="0019572B"/>
    <w:rsid w:val="00195842"/>
    <w:rsid w:val="001A1987"/>
    <w:rsid w:val="001A29BD"/>
    <w:rsid w:val="001B2B06"/>
    <w:rsid w:val="001B5188"/>
    <w:rsid w:val="001C5A1A"/>
    <w:rsid w:val="001C5D4D"/>
    <w:rsid w:val="001D424F"/>
    <w:rsid w:val="001D5594"/>
    <w:rsid w:val="001D5606"/>
    <w:rsid w:val="001D5CFB"/>
    <w:rsid w:val="001D701E"/>
    <w:rsid w:val="001E378A"/>
    <w:rsid w:val="001E3A99"/>
    <w:rsid w:val="001E3CD4"/>
    <w:rsid w:val="001E7828"/>
    <w:rsid w:val="001F08C6"/>
    <w:rsid w:val="001F200E"/>
    <w:rsid w:val="001F2EA9"/>
    <w:rsid w:val="001F7C37"/>
    <w:rsid w:val="00205BEC"/>
    <w:rsid w:val="0021133C"/>
    <w:rsid w:val="00212096"/>
    <w:rsid w:val="00214612"/>
    <w:rsid w:val="00223C07"/>
    <w:rsid w:val="002336C7"/>
    <w:rsid w:val="00233D08"/>
    <w:rsid w:val="00234500"/>
    <w:rsid w:val="00234D8C"/>
    <w:rsid w:val="00240B02"/>
    <w:rsid w:val="002469A2"/>
    <w:rsid w:val="00256D41"/>
    <w:rsid w:val="002576BC"/>
    <w:rsid w:val="00257E4E"/>
    <w:rsid w:val="00263852"/>
    <w:rsid w:val="002651DB"/>
    <w:rsid w:val="00266E07"/>
    <w:rsid w:val="00270FC1"/>
    <w:rsid w:val="00280FDF"/>
    <w:rsid w:val="002869AB"/>
    <w:rsid w:val="00291493"/>
    <w:rsid w:val="00292BF7"/>
    <w:rsid w:val="002A3A9E"/>
    <w:rsid w:val="002A6463"/>
    <w:rsid w:val="002A660D"/>
    <w:rsid w:val="002B0EB3"/>
    <w:rsid w:val="002B469D"/>
    <w:rsid w:val="002B5B93"/>
    <w:rsid w:val="002D01E7"/>
    <w:rsid w:val="002D3862"/>
    <w:rsid w:val="002D54D2"/>
    <w:rsid w:val="002E032C"/>
    <w:rsid w:val="002E0BA3"/>
    <w:rsid w:val="002E0FEC"/>
    <w:rsid w:val="002E5AB7"/>
    <w:rsid w:val="002E5FCA"/>
    <w:rsid w:val="002F1122"/>
    <w:rsid w:val="002F2555"/>
    <w:rsid w:val="002F47D2"/>
    <w:rsid w:val="00300E81"/>
    <w:rsid w:val="00301AD6"/>
    <w:rsid w:val="003052C5"/>
    <w:rsid w:val="00306FDA"/>
    <w:rsid w:val="00312F6A"/>
    <w:rsid w:val="00314357"/>
    <w:rsid w:val="00314372"/>
    <w:rsid w:val="00320DC0"/>
    <w:rsid w:val="00321180"/>
    <w:rsid w:val="00322B18"/>
    <w:rsid w:val="00326765"/>
    <w:rsid w:val="0032771F"/>
    <w:rsid w:val="00327ADE"/>
    <w:rsid w:val="00330A18"/>
    <w:rsid w:val="003316D8"/>
    <w:rsid w:val="003417FE"/>
    <w:rsid w:val="003419E6"/>
    <w:rsid w:val="0034309E"/>
    <w:rsid w:val="0034368A"/>
    <w:rsid w:val="00343E40"/>
    <w:rsid w:val="0035104B"/>
    <w:rsid w:val="00354EE4"/>
    <w:rsid w:val="00360B99"/>
    <w:rsid w:val="003616F1"/>
    <w:rsid w:val="003634D4"/>
    <w:rsid w:val="003635D5"/>
    <w:rsid w:val="003648CF"/>
    <w:rsid w:val="00367360"/>
    <w:rsid w:val="00380561"/>
    <w:rsid w:val="0038385F"/>
    <w:rsid w:val="00386F4D"/>
    <w:rsid w:val="00390DB3"/>
    <w:rsid w:val="00392675"/>
    <w:rsid w:val="00392762"/>
    <w:rsid w:val="003A03A0"/>
    <w:rsid w:val="003A0B65"/>
    <w:rsid w:val="003A16E3"/>
    <w:rsid w:val="003A3464"/>
    <w:rsid w:val="003B3A9F"/>
    <w:rsid w:val="003B6DC9"/>
    <w:rsid w:val="003C02E9"/>
    <w:rsid w:val="003C04B7"/>
    <w:rsid w:val="003C25D3"/>
    <w:rsid w:val="003C5470"/>
    <w:rsid w:val="003C7243"/>
    <w:rsid w:val="003C7817"/>
    <w:rsid w:val="003D19B6"/>
    <w:rsid w:val="003D2AA5"/>
    <w:rsid w:val="003D3919"/>
    <w:rsid w:val="003D71C4"/>
    <w:rsid w:val="003E4765"/>
    <w:rsid w:val="003E7157"/>
    <w:rsid w:val="003E732B"/>
    <w:rsid w:val="003E7C46"/>
    <w:rsid w:val="003F2F42"/>
    <w:rsid w:val="003F37FA"/>
    <w:rsid w:val="003F5BD3"/>
    <w:rsid w:val="003F7FC4"/>
    <w:rsid w:val="0040002E"/>
    <w:rsid w:val="00400820"/>
    <w:rsid w:val="00400B38"/>
    <w:rsid w:val="00401E17"/>
    <w:rsid w:val="00401F1F"/>
    <w:rsid w:val="004050CE"/>
    <w:rsid w:val="00407372"/>
    <w:rsid w:val="00414297"/>
    <w:rsid w:val="00414E37"/>
    <w:rsid w:val="00415470"/>
    <w:rsid w:val="0041619D"/>
    <w:rsid w:val="00417948"/>
    <w:rsid w:val="004220AB"/>
    <w:rsid w:val="00424980"/>
    <w:rsid w:val="0042737E"/>
    <w:rsid w:val="004305ED"/>
    <w:rsid w:val="00433D85"/>
    <w:rsid w:val="00437447"/>
    <w:rsid w:val="00440EF6"/>
    <w:rsid w:val="0044233E"/>
    <w:rsid w:val="00442D15"/>
    <w:rsid w:val="0044432A"/>
    <w:rsid w:val="004519B2"/>
    <w:rsid w:val="00451F62"/>
    <w:rsid w:val="00460933"/>
    <w:rsid w:val="004614D1"/>
    <w:rsid w:val="00463817"/>
    <w:rsid w:val="004646AA"/>
    <w:rsid w:val="004757CE"/>
    <w:rsid w:val="004801E5"/>
    <w:rsid w:val="004814C2"/>
    <w:rsid w:val="004836E9"/>
    <w:rsid w:val="004843FE"/>
    <w:rsid w:val="0048536B"/>
    <w:rsid w:val="00491A07"/>
    <w:rsid w:val="00494D82"/>
    <w:rsid w:val="004A1D7C"/>
    <w:rsid w:val="004A7D6F"/>
    <w:rsid w:val="004B31A0"/>
    <w:rsid w:val="004B7E46"/>
    <w:rsid w:val="004C26AD"/>
    <w:rsid w:val="004C3A48"/>
    <w:rsid w:val="004C5803"/>
    <w:rsid w:val="004D3753"/>
    <w:rsid w:val="004D4E31"/>
    <w:rsid w:val="004E1F48"/>
    <w:rsid w:val="004E307B"/>
    <w:rsid w:val="004E43E2"/>
    <w:rsid w:val="004E6C94"/>
    <w:rsid w:val="004F2BF0"/>
    <w:rsid w:val="004F7CB6"/>
    <w:rsid w:val="0050093A"/>
    <w:rsid w:val="0050185C"/>
    <w:rsid w:val="00506A25"/>
    <w:rsid w:val="005112FF"/>
    <w:rsid w:val="0051150A"/>
    <w:rsid w:val="00511FB1"/>
    <w:rsid w:val="0051404D"/>
    <w:rsid w:val="00514B52"/>
    <w:rsid w:val="00525C6D"/>
    <w:rsid w:val="00526FC9"/>
    <w:rsid w:val="00530A73"/>
    <w:rsid w:val="00532A18"/>
    <w:rsid w:val="005336FC"/>
    <w:rsid w:val="005348BC"/>
    <w:rsid w:val="005424CF"/>
    <w:rsid w:val="005432AE"/>
    <w:rsid w:val="00545AD9"/>
    <w:rsid w:val="00546EF6"/>
    <w:rsid w:val="00550240"/>
    <w:rsid w:val="00552186"/>
    <w:rsid w:val="00554E10"/>
    <w:rsid w:val="00557FAF"/>
    <w:rsid w:val="005600CF"/>
    <w:rsid w:val="00561057"/>
    <w:rsid w:val="0056519D"/>
    <w:rsid w:val="00565CC4"/>
    <w:rsid w:val="00575C2E"/>
    <w:rsid w:val="00575E4A"/>
    <w:rsid w:val="005777F3"/>
    <w:rsid w:val="005806FD"/>
    <w:rsid w:val="005818FF"/>
    <w:rsid w:val="0058457E"/>
    <w:rsid w:val="00584A4E"/>
    <w:rsid w:val="0058674F"/>
    <w:rsid w:val="0058693B"/>
    <w:rsid w:val="00594229"/>
    <w:rsid w:val="00595D12"/>
    <w:rsid w:val="00597C03"/>
    <w:rsid w:val="005A110A"/>
    <w:rsid w:val="005A2796"/>
    <w:rsid w:val="005A3372"/>
    <w:rsid w:val="005A744C"/>
    <w:rsid w:val="005A7C2B"/>
    <w:rsid w:val="005C1304"/>
    <w:rsid w:val="005C4865"/>
    <w:rsid w:val="005C6DB9"/>
    <w:rsid w:val="005D3E37"/>
    <w:rsid w:val="005D5848"/>
    <w:rsid w:val="005D7662"/>
    <w:rsid w:val="005F43B0"/>
    <w:rsid w:val="005F67D6"/>
    <w:rsid w:val="0060554F"/>
    <w:rsid w:val="00614CF6"/>
    <w:rsid w:val="00615377"/>
    <w:rsid w:val="0061559F"/>
    <w:rsid w:val="00622320"/>
    <w:rsid w:val="00630AD1"/>
    <w:rsid w:val="006347BA"/>
    <w:rsid w:val="00641318"/>
    <w:rsid w:val="006418B4"/>
    <w:rsid w:val="00644BF0"/>
    <w:rsid w:val="00644D42"/>
    <w:rsid w:val="006475EC"/>
    <w:rsid w:val="006512DA"/>
    <w:rsid w:val="00653FE7"/>
    <w:rsid w:val="00656A9D"/>
    <w:rsid w:val="00660BCD"/>
    <w:rsid w:val="0066396E"/>
    <w:rsid w:val="00672C5B"/>
    <w:rsid w:val="00676425"/>
    <w:rsid w:val="006801ED"/>
    <w:rsid w:val="00680780"/>
    <w:rsid w:val="006810CC"/>
    <w:rsid w:val="006849E0"/>
    <w:rsid w:val="006A10EF"/>
    <w:rsid w:val="006A1919"/>
    <w:rsid w:val="006A2264"/>
    <w:rsid w:val="006A4461"/>
    <w:rsid w:val="006A73EC"/>
    <w:rsid w:val="006A7FAB"/>
    <w:rsid w:val="006B2140"/>
    <w:rsid w:val="006B4EB0"/>
    <w:rsid w:val="006C578A"/>
    <w:rsid w:val="006D14C2"/>
    <w:rsid w:val="006D1735"/>
    <w:rsid w:val="006D40C6"/>
    <w:rsid w:val="006D69D9"/>
    <w:rsid w:val="006E4C33"/>
    <w:rsid w:val="006F12F2"/>
    <w:rsid w:val="006F56BC"/>
    <w:rsid w:val="007010A9"/>
    <w:rsid w:val="007105BB"/>
    <w:rsid w:val="00711BE4"/>
    <w:rsid w:val="00712505"/>
    <w:rsid w:val="00712EA2"/>
    <w:rsid w:val="0071687A"/>
    <w:rsid w:val="00725A52"/>
    <w:rsid w:val="00726839"/>
    <w:rsid w:val="00727882"/>
    <w:rsid w:val="00727884"/>
    <w:rsid w:val="00727CF2"/>
    <w:rsid w:val="007314C4"/>
    <w:rsid w:val="00732E70"/>
    <w:rsid w:val="007363E5"/>
    <w:rsid w:val="00740076"/>
    <w:rsid w:val="007423A3"/>
    <w:rsid w:val="00743CFA"/>
    <w:rsid w:val="007450D7"/>
    <w:rsid w:val="0075237B"/>
    <w:rsid w:val="00752DE2"/>
    <w:rsid w:val="00753A0C"/>
    <w:rsid w:val="00760E7E"/>
    <w:rsid w:val="00762DA4"/>
    <w:rsid w:val="007644F7"/>
    <w:rsid w:val="00765E20"/>
    <w:rsid w:val="007664E7"/>
    <w:rsid w:val="00767741"/>
    <w:rsid w:val="0077086F"/>
    <w:rsid w:val="007711C3"/>
    <w:rsid w:val="00772B97"/>
    <w:rsid w:val="00776D9A"/>
    <w:rsid w:val="00782226"/>
    <w:rsid w:val="00782EF4"/>
    <w:rsid w:val="00784CF4"/>
    <w:rsid w:val="00796B7C"/>
    <w:rsid w:val="007A16BD"/>
    <w:rsid w:val="007B50E7"/>
    <w:rsid w:val="007B72B0"/>
    <w:rsid w:val="007C0511"/>
    <w:rsid w:val="007C18D5"/>
    <w:rsid w:val="007C3426"/>
    <w:rsid w:val="007C4162"/>
    <w:rsid w:val="007C6148"/>
    <w:rsid w:val="007C66E0"/>
    <w:rsid w:val="007C6826"/>
    <w:rsid w:val="007C7588"/>
    <w:rsid w:val="007E2AEC"/>
    <w:rsid w:val="007E434F"/>
    <w:rsid w:val="007F0452"/>
    <w:rsid w:val="007F251E"/>
    <w:rsid w:val="007F4C7A"/>
    <w:rsid w:val="007F6F5D"/>
    <w:rsid w:val="00800AEC"/>
    <w:rsid w:val="00802B5E"/>
    <w:rsid w:val="0080647B"/>
    <w:rsid w:val="00810826"/>
    <w:rsid w:val="0081244E"/>
    <w:rsid w:val="00812A0B"/>
    <w:rsid w:val="00815D13"/>
    <w:rsid w:val="00821E17"/>
    <w:rsid w:val="00825481"/>
    <w:rsid w:val="00835F58"/>
    <w:rsid w:val="00837B68"/>
    <w:rsid w:val="00846EE1"/>
    <w:rsid w:val="00851A59"/>
    <w:rsid w:val="00853AE2"/>
    <w:rsid w:val="008546CC"/>
    <w:rsid w:val="008546E9"/>
    <w:rsid w:val="008570F1"/>
    <w:rsid w:val="0087153B"/>
    <w:rsid w:val="008721B7"/>
    <w:rsid w:val="00874F1C"/>
    <w:rsid w:val="00883883"/>
    <w:rsid w:val="00884111"/>
    <w:rsid w:val="00893DD6"/>
    <w:rsid w:val="00895A2C"/>
    <w:rsid w:val="008973D2"/>
    <w:rsid w:val="008A26E8"/>
    <w:rsid w:val="008A278B"/>
    <w:rsid w:val="008A2F19"/>
    <w:rsid w:val="008A387C"/>
    <w:rsid w:val="008A5539"/>
    <w:rsid w:val="008B1716"/>
    <w:rsid w:val="008B30F6"/>
    <w:rsid w:val="008B5096"/>
    <w:rsid w:val="008C5B92"/>
    <w:rsid w:val="008D3C36"/>
    <w:rsid w:val="008D5C67"/>
    <w:rsid w:val="008E02A0"/>
    <w:rsid w:val="008E3D8E"/>
    <w:rsid w:val="008E5E32"/>
    <w:rsid w:val="008E61FB"/>
    <w:rsid w:val="008E7F02"/>
    <w:rsid w:val="008F3DE0"/>
    <w:rsid w:val="008F525C"/>
    <w:rsid w:val="008F62D1"/>
    <w:rsid w:val="008F7808"/>
    <w:rsid w:val="00900112"/>
    <w:rsid w:val="00904B67"/>
    <w:rsid w:val="0091221B"/>
    <w:rsid w:val="0091578A"/>
    <w:rsid w:val="0091603A"/>
    <w:rsid w:val="0091706B"/>
    <w:rsid w:val="00917A89"/>
    <w:rsid w:val="009201E9"/>
    <w:rsid w:val="00921148"/>
    <w:rsid w:val="009215A0"/>
    <w:rsid w:val="00922449"/>
    <w:rsid w:val="00924AB2"/>
    <w:rsid w:val="00924E75"/>
    <w:rsid w:val="00932171"/>
    <w:rsid w:val="00935F6E"/>
    <w:rsid w:val="009428FA"/>
    <w:rsid w:val="00944368"/>
    <w:rsid w:val="0094597E"/>
    <w:rsid w:val="00947146"/>
    <w:rsid w:val="00947495"/>
    <w:rsid w:val="0095117E"/>
    <w:rsid w:val="0095275F"/>
    <w:rsid w:val="00952A04"/>
    <w:rsid w:val="00953BB3"/>
    <w:rsid w:val="00956F1B"/>
    <w:rsid w:val="00960E02"/>
    <w:rsid w:val="00965BBB"/>
    <w:rsid w:val="00967032"/>
    <w:rsid w:val="00974819"/>
    <w:rsid w:val="0097524B"/>
    <w:rsid w:val="00980819"/>
    <w:rsid w:val="00980B25"/>
    <w:rsid w:val="0098216C"/>
    <w:rsid w:val="009849DA"/>
    <w:rsid w:val="009863AB"/>
    <w:rsid w:val="00987AAD"/>
    <w:rsid w:val="00995984"/>
    <w:rsid w:val="00995AF1"/>
    <w:rsid w:val="0099654E"/>
    <w:rsid w:val="009A156F"/>
    <w:rsid w:val="009A162C"/>
    <w:rsid w:val="009A2031"/>
    <w:rsid w:val="009A3FDF"/>
    <w:rsid w:val="009A51F4"/>
    <w:rsid w:val="009A58E9"/>
    <w:rsid w:val="009A65F8"/>
    <w:rsid w:val="009B19A7"/>
    <w:rsid w:val="009B23B8"/>
    <w:rsid w:val="009B4AF3"/>
    <w:rsid w:val="009B7998"/>
    <w:rsid w:val="009C2979"/>
    <w:rsid w:val="009D149F"/>
    <w:rsid w:val="009D284D"/>
    <w:rsid w:val="009D7BEE"/>
    <w:rsid w:val="009E0EF9"/>
    <w:rsid w:val="009E216C"/>
    <w:rsid w:val="009E573F"/>
    <w:rsid w:val="009E60C9"/>
    <w:rsid w:val="009F1355"/>
    <w:rsid w:val="009F163A"/>
    <w:rsid w:val="009F1AFB"/>
    <w:rsid w:val="009F6C6E"/>
    <w:rsid w:val="009F7E22"/>
    <w:rsid w:val="00A01AFC"/>
    <w:rsid w:val="00A036F2"/>
    <w:rsid w:val="00A06BAD"/>
    <w:rsid w:val="00A11128"/>
    <w:rsid w:val="00A170F6"/>
    <w:rsid w:val="00A224E1"/>
    <w:rsid w:val="00A25AD2"/>
    <w:rsid w:val="00A30584"/>
    <w:rsid w:val="00A350A5"/>
    <w:rsid w:val="00A36DE2"/>
    <w:rsid w:val="00A42671"/>
    <w:rsid w:val="00A46A9F"/>
    <w:rsid w:val="00A46F80"/>
    <w:rsid w:val="00A47377"/>
    <w:rsid w:val="00A6552E"/>
    <w:rsid w:val="00A67222"/>
    <w:rsid w:val="00A708E3"/>
    <w:rsid w:val="00A7135B"/>
    <w:rsid w:val="00A72022"/>
    <w:rsid w:val="00A75E91"/>
    <w:rsid w:val="00A76E29"/>
    <w:rsid w:val="00A7749C"/>
    <w:rsid w:val="00A856E2"/>
    <w:rsid w:val="00A8586E"/>
    <w:rsid w:val="00A85F22"/>
    <w:rsid w:val="00A87EDB"/>
    <w:rsid w:val="00A90F3B"/>
    <w:rsid w:val="00A9461C"/>
    <w:rsid w:val="00A97AF4"/>
    <w:rsid w:val="00AA0591"/>
    <w:rsid w:val="00AA2908"/>
    <w:rsid w:val="00AA3E26"/>
    <w:rsid w:val="00AA5512"/>
    <w:rsid w:val="00AA67FF"/>
    <w:rsid w:val="00AB2490"/>
    <w:rsid w:val="00AB43BB"/>
    <w:rsid w:val="00AC053E"/>
    <w:rsid w:val="00AC0787"/>
    <w:rsid w:val="00AC2711"/>
    <w:rsid w:val="00AC3FC6"/>
    <w:rsid w:val="00AC4046"/>
    <w:rsid w:val="00AC40E3"/>
    <w:rsid w:val="00AC55F5"/>
    <w:rsid w:val="00AC5B58"/>
    <w:rsid w:val="00AC6619"/>
    <w:rsid w:val="00AC6D95"/>
    <w:rsid w:val="00AC7790"/>
    <w:rsid w:val="00AD2C7C"/>
    <w:rsid w:val="00AD6839"/>
    <w:rsid w:val="00AE0B58"/>
    <w:rsid w:val="00AE5A65"/>
    <w:rsid w:val="00AF33E4"/>
    <w:rsid w:val="00AF5871"/>
    <w:rsid w:val="00B03D1F"/>
    <w:rsid w:val="00B04805"/>
    <w:rsid w:val="00B04BE9"/>
    <w:rsid w:val="00B0564C"/>
    <w:rsid w:val="00B13C20"/>
    <w:rsid w:val="00B150BC"/>
    <w:rsid w:val="00B16D8F"/>
    <w:rsid w:val="00B3073A"/>
    <w:rsid w:val="00B31930"/>
    <w:rsid w:val="00B328E8"/>
    <w:rsid w:val="00B43CA6"/>
    <w:rsid w:val="00B52574"/>
    <w:rsid w:val="00B61887"/>
    <w:rsid w:val="00B64356"/>
    <w:rsid w:val="00B700A4"/>
    <w:rsid w:val="00B71B8E"/>
    <w:rsid w:val="00B748BA"/>
    <w:rsid w:val="00B80F56"/>
    <w:rsid w:val="00B828A2"/>
    <w:rsid w:val="00B82962"/>
    <w:rsid w:val="00B83321"/>
    <w:rsid w:val="00B870B8"/>
    <w:rsid w:val="00B912A5"/>
    <w:rsid w:val="00B96C6F"/>
    <w:rsid w:val="00B96C94"/>
    <w:rsid w:val="00BA0C7C"/>
    <w:rsid w:val="00BA12D9"/>
    <w:rsid w:val="00BA1485"/>
    <w:rsid w:val="00BA1999"/>
    <w:rsid w:val="00BA1D9F"/>
    <w:rsid w:val="00BA3175"/>
    <w:rsid w:val="00BA5204"/>
    <w:rsid w:val="00BA63BB"/>
    <w:rsid w:val="00BB0E92"/>
    <w:rsid w:val="00BB18E1"/>
    <w:rsid w:val="00BB26CE"/>
    <w:rsid w:val="00BB5B93"/>
    <w:rsid w:val="00BB6AFD"/>
    <w:rsid w:val="00BC235B"/>
    <w:rsid w:val="00BC43B2"/>
    <w:rsid w:val="00BC57E8"/>
    <w:rsid w:val="00BC679B"/>
    <w:rsid w:val="00BD17AE"/>
    <w:rsid w:val="00BD2AA3"/>
    <w:rsid w:val="00BD4C7F"/>
    <w:rsid w:val="00BD5A1F"/>
    <w:rsid w:val="00BE2036"/>
    <w:rsid w:val="00BE6961"/>
    <w:rsid w:val="00BE77B6"/>
    <w:rsid w:val="00BF2C3D"/>
    <w:rsid w:val="00C00898"/>
    <w:rsid w:val="00C05948"/>
    <w:rsid w:val="00C10022"/>
    <w:rsid w:val="00C1122D"/>
    <w:rsid w:val="00C15A7F"/>
    <w:rsid w:val="00C222D4"/>
    <w:rsid w:val="00C2588B"/>
    <w:rsid w:val="00C3382B"/>
    <w:rsid w:val="00C35719"/>
    <w:rsid w:val="00C35982"/>
    <w:rsid w:val="00C43D7B"/>
    <w:rsid w:val="00C50D3C"/>
    <w:rsid w:val="00C5282C"/>
    <w:rsid w:val="00C53002"/>
    <w:rsid w:val="00C53935"/>
    <w:rsid w:val="00C5544E"/>
    <w:rsid w:val="00C654D7"/>
    <w:rsid w:val="00C75408"/>
    <w:rsid w:val="00C85CD3"/>
    <w:rsid w:val="00C8775A"/>
    <w:rsid w:val="00C87AFF"/>
    <w:rsid w:val="00C91A1A"/>
    <w:rsid w:val="00C96ED0"/>
    <w:rsid w:val="00C975E3"/>
    <w:rsid w:val="00CA42C2"/>
    <w:rsid w:val="00CA4D69"/>
    <w:rsid w:val="00CA5F5A"/>
    <w:rsid w:val="00CA65B7"/>
    <w:rsid w:val="00CB263D"/>
    <w:rsid w:val="00CB3493"/>
    <w:rsid w:val="00CB4729"/>
    <w:rsid w:val="00CC49F8"/>
    <w:rsid w:val="00CD2C9A"/>
    <w:rsid w:val="00CE1BC0"/>
    <w:rsid w:val="00CE4D8C"/>
    <w:rsid w:val="00CE707A"/>
    <w:rsid w:val="00CF1F9A"/>
    <w:rsid w:val="00CF66F7"/>
    <w:rsid w:val="00CF73A5"/>
    <w:rsid w:val="00CF7D14"/>
    <w:rsid w:val="00D004BA"/>
    <w:rsid w:val="00D00974"/>
    <w:rsid w:val="00D0191C"/>
    <w:rsid w:val="00D04A17"/>
    <w:rsid w:val="00D04F73"/>
    <w:rsid w:val="00D05CC0"/>
    <w:rsid w:val="00D07BD6"/>
    <w:rsid w:val="00D154BC"/>
    <w:rsid w:val="00D22FDA"/>
    <w:rsid w:val="00D3324B"/>
    <w:rsid w:val="00D36780"/>
    <w:rsid w:val="00D4177C"/>
    <w:rsid w:val="00D453FD"/>
    <w:rsid w:val="00D5767F"/>
    <w:rsid w:val="00D64D5D"/>
    <w:rsid w:val="00D66581"/>
    <w:rsid w:val="00D70C28"/>
    <w:rsid w:val="00D71AAA"/>
    <w:rsid w:val="00D7339A"/>
    <w:rsid w:val="00D74998"/>
    <w:rsid w:val="00D76249"/>
    <w:rsid w:val="00D7654A"/>
    <w:rsid w:val="00D76BF5"/>
    <w:rsid w:val="00D855D0"/>
    <w:rsid w:val="00D85684"/>
    <w:rsid w:val="00D85CB2"/>
    <w:rsid w:val="00D9063B"/>
    <w:rsid w:val="00D9198C"/>
    <w:rsid w:val="00D95FE9"/>
    <w:rsid w:val="00D976CE"/>
    <w:rsid w:val="00D97CF0"/>
    <w:rsid w:val="00DA0F64"/>
    <w:rsid w:val="00DA405B"/>
    <w:rsid w:val="00DA473D"/>
    <w:rsid w:val="00DA4978"/>
    <w:rsid w:val="00DB5EBE"/>
    <w:rsid w:val="00DB7281"/>
    <w:rsid w:val="00DC3D33"/>
    <w:rsid w:val="00DD095F"/>
    <w:rsid w:val="00DE1E24"/>
    <w:rsid w:val="00DE3ABD"/>
    <w:rsid w:val="00DE3DDC"/>
    <w:rsid w:val="00DF2C06"/>
    <w:rsid w:val="00E00FD0"/>
    <w:rsid w:val="00E020DC"/>
    <w:rsid w:val="00E0520B"/>
    <w:rsid w:val="00E11400"/>
    <w:rsid w:val="00E21428"/>
    <w:rsid w:val="00E27A9B"/>
    <w:rsid w:val="00E30EFE"/>
    <w:rsid w:val="00E31746"/>
    <w:rsid w:val="00E31DB3"/>
    <w:rsid w:val="00E33B6F"/>
    <w:rsid w:val="00E37BF7"/>
    <w:rsid w:val="00E411D2"/>
    <w:rsid w:val="00E448AE"/>
    <w:rsid w:val="00E44DF5"/>
    <w:rsid w:val="00E608AB"/>
    <w:rsid w:val="00E61C40"/>
    <w:rsid w:val="00E65BAB"/>
    <w:rsid w:val="00E67E1C"/>
    <w:rsid w:val="00E7705D"/>
    <w:rsid w:val="00E77DEA"/>
    <w:rsid w:val="00E77F84"/>
    <w:rsid w:val="00E82328"/>
    <w:rsid w:val="00E82E9F"/>
    <w:rsid w:val="00E83AD2"/>
    <w:rsid w:val="00E84114"/>
    <w:rsid w:val="00E84FFE"/>
    <w:rsid w:val="00E86DBE"/>
    <w:rsid w:val="00E87088"/>
    <w:rsid w:val="00E87B96"/>
    <w:rsid w:val="00E910E0"/>
    <w:rsid w:val="00EA20EE"/>
    <w:rsid w:val="00EB1172"/>
    <w:rsid w:val="00EB127B"/>
    <w:rsid w:val="00EB7AA9"/>
    <w:rsid w:val="00EB7D8E"/>
    <w:rsid w:val="00EC32B4"/>
    <w:rsid w:val="00EC5C93"/>
    <w:rsid w:val="00ED3E6A"/>
    <w:rsid w:val="00EE1996"/>
    <w:rsid w:val="00EE6DBB"/>
    <w:rsid w:val="00EF0A23"/>
    <w:rsid w:val="00EF34E9"/>
    <w:rsid w:val="00EF3F33"/>
    <w:rsid w:val="00EF4AD6"/>
    <w:rsid w:val="00EF53BC"/>
    <w:rsid w:val="00EF7546"/>
    <w:rsid w:val="00F0004C"/>
    <w:rsid w:val="00F034D7"/>
    <w:rsid w:val="00F11CB1"/>
    <w:rsid w:val="00F15CE2"/>
    <w:rsid w:val="00F16DFF"/>
    <w:rsid w:val="00F17590"/>
    <w:rsid w:val="00F17F05"/>
    <w:rsid w:val="00F20CFD"/>
    <w:rsid w:val="00F25FE5"/>
    <w:rsid w:val="00F31C00"/>
    <w:rsid w:val="00F32076"/>
    <w:rsid w:val="00F321EA"/>
    <w:rsid w:val="00F32665"/>
    <w:rsid w:val="00F36189"/>
    <w:rsid w:val="00F409FA"/>
    <w:rsid w:val="00F54935"/>
    <w:rsid w:val="00F63254"/>
    <w:rsid w:val="00F7059A"/>
    <w:rsid w:val="00F84833"/>
    <w:rsid w:val="00F925FD"/>
    <w:rsid w:val="00F95674"/>
    <w:rsid w:val="00F95B8F"/>
    <w:rsid w:val="00F95F5C"/>
    <w:rsid w:val="00FA065B"/>
    <w:rsid w:val="00FA1126"/>
    <w:rsid w:val="00FA729F"/>
    <w:rsid w:val="00FA7387"/>
    <w:rsid w:val="00FB00D5"/>
    <w:rsid w:val="00FB084F"/>
    <w:rsid w:val="00FB19EF"/>
    <w:rsid w:val="00FB357F"/>
    <w:rsid w:val="00FB3D14"/>
    <w:rsid w:val="00FB4113"/>
    <w:rsid w:val="00FB5FFB"/>
    <w:rsid w:val="00FC0879"/>
    <w:rsid w:val="00FC0CF0"/>
    <w:rsid w:val="00FC30C9"/>
    <w:rsid w:val="00FC4BB5"/>
    <w:rsid w:val="00FC5317"/>
    <w:rsid w:val="00FD06D2"/>
    <w:rsid w:val="00FE2313"/>
    <w:rsid w:val="00FE3BDA"/>
    <w:rsid w:val="00FE4C2A"/>
    <w:rsid w:val="00FE59EE"/>
    <w:rsid w:val="00FE6F24"/>
    <w:rsid w:val="00FE741E"/>
    <w:rsid w:val="00FF0BBC"/>
    <w:rsid w:val="00FF2567"/>
    <w:rsid w:val="00FF2F0B"/>
    <w:rsid w:val="00FF30D4"/>
    <w:rsid w:val="00FF4336"/>
    <w:rsid w:val="00FF6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D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8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2F112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4836E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8A26E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8C6"/>
    <w:pPr>
      <w:tabs>
        <w:tab w:val="center" w:pos="4153"/>
        <w:tab w:val="right" w:pos="8306"/>
      </w:tabs>
      <w:snapToGrid w:val="0"/>
    </w:pPr>
    <w:rPr>
      <w:sz w:val="20"/>
      <w:szCs w:val="20"/>
    </w:rPr>
  </w:style>
  <w:style w:type="character" w:customStyle="1" w:styleId="a4">
    <w:name w:val="頁首 字元"/>
    <w:basedOn w:val="a0"/>
    <w:link w:val="a3"/>
    <w:uiPriority w:val="99"/>
    <w:rsid w:val="000808C6"/>
    <w:rPr>
      <w:sz w:val="20"/>
      <w:szCs w:val="20"/>
    </w:rPr>
  </w:style>
  <w:style w:type="paragraph" w:styleId="a5">
    <w:name w:val="footer"/>
    <w:basedOn w:val="a"/>
    <w:link w:val="a6"/>
    <w:uiPriority w:val="99"/>
    <w:unhideWhenUsed/>
    <w:rsid w:val="000808C6"/>
    <w:pPr>
      <w:tabs>
        <w:tab w:val="center" w:pos="4153"/>
        <w:tab w:val="right" w:pos="8306"/>
      </w:tabs>
      <w:snapToGrid w:val="0"/>
    </w:pPr>
    <w:rPr>
      <w:sz w:val="20"/>
      <w:szCs w:val="20"/>
    </w:rPr>
  </w:style>
  <w:style w:type="character" w:customStyle="1" w:styleId="a6">
    <w:name w:val="頁尾 字元"/>
    <w:basedOn w:val="a0"/>
    <w:link w:val="a5"/>
    <w:uiPriority w:val="99"/>
    <w:rsid w:val="000808C6"/>
    <w:rPr>
      <w:sz w:val="20"/>
      <w:szCs w:val="20"/>
    </w:rPr>
  </w:style>
  <w:style w:type="paragraph" w:styleId="a7">
    <w:name w:val="List Paragraph"/>
    <w:aliases w:val="標題 (4),List Paragraph,(二),1.1.1.1清單段落"/>
    <w:basedOn w:val="a"/>
    <w:link w:val="a8"/>
    <w:uiPriority w:val="34"/>
    <w:qFormat/>
    <w:rsid w:val="00DA473D"/>
    <w:pPr>
      <w:ind w:leftChars="200" w:left="480"/>
    </w:pPr>
  </w:style>
  <w:style w:type="character" w:customStyle="1" w:styleId="a8">
    <w:name w:val="清單段落 字元"/>
    <w:aliases w:val="標題 (4) 字元,List Paragraph 字元,(二) 字元,1.1.1.1清單段落 字元"/>
    <w:link w:val="a7"/>
    <w:uiPriority w:val="34"/>
    <w:rsid w:val="00F925FD"/>
    <w:rPr>
      <w:rFonts w:ascii="Times New Roman" w:eastAsia="新細明體" w:hAnsi="Times New Roman" w:cs="Times New Roman"/>
      <w:szCs w:val="24"/>
    </w:rPr>
  </w:style>
  <w:style w:type="paragraph" w:styleId="Web">
    <w:name w:val="Normal (Web)"/>
    <w:basedOn w:val="a"/>
    <w:uiPriority w:val="99"/>
    <w:semiHidden/>
    <w:unhideWhenUsed/>
    <w:rsid w:val="00772B97"/>
    <w:pPr>
      <w:widowControl/>
      <w:spacing w:before="100" w:beforeAutospacing="1" w:after="100" w:afterAutospacing="1"/>
    </w:pPr>
    <w:rPr>
      <w:rFonts w:ascii="新細明體" w:hAnsi="新細明體" w:cs="新細明體"/>
      <w:kern w:val="0"/>
    </w:rPr>
  </w:style>
  <w:style w:type="paragraph" w:customStyle="1" w:styleId="a9">
    <w:name w:val="表格"/>
    <w:rsid w:val="0041619D"/>
    <w:pPr>
      <w:widowControl w:val="0"/>
    </w:pPr>
    <w:rPr>
      <w:rFonts w:ascii="Times New Roman" w:eastAsia="新細明體" w:hAnsi="Times New Roman" w:cs="Times New Roman"/>
      <w:sz w:val="20"/>
      <w:szCs w:val="20"/>
    </w:rPr>
  </w:style>
  <w:style w:type="paragraph" w:styleId="aa">
    <w:name w:val="Body Text Indent"/>
    <w:basedOn w:val="a"/>
    <w:link w:val="ab"/>
    <w:semiHidden/>
    <w:rsid w:val="00D3324B"/>
    <w:pPr>
      <w:ind w:left="540" w:hanging="540"/>
    </w:pPr>
    <w:rPr>
      <w:rFonts w:eastAsia="標楷體"/>
      <w:sz w:val="28"/>
      <w:szCs w:val="20"/>
    </w:rPr>
  </w:style>
  <w:style w:type="character" w:customStyle="1" w:styleId="ab">
    <w:name w:val="本文縮排 字元"/>
    <w:basedOn w:val="a0"/>
    <w:link w:val="aa"/>
    <w:semiHidden/>
    <w:rsid w:val="00D3324B"/>
    <w:rPr>
      <w:rFonts w:ascii="Times New Roman" w:eastAsia="標楷體" w:hAnsi="Times New Roman" w:cs="Times New Roman"/>
      <w:sz w:val="28"/>
      <w:szCs w:val="20"/>
    </w:rPr>
  </w:style>
  <w:style w:type="table" w:styleId="ac">
    <w:name w:val="Table Grid"/>
    <w:basedOn w:val="a1"/>
    <w:uiPriority w:val="59"/>
    <w:rsid w:val="00D3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2F1122"/>
    <w:rPr>
      <w:rFonts w:asciiTheme="majorHAnsi" w:eastAsiaTheme="majorEastAsia" w:hAnsiTheme="majorHAnsi" w:cstheme="majorBidi"/>
      <w:b/>
      <w:bCs/>
      <w:kern w:val="52"/>
      <w:sz w:val="52"/>
      <w:szCs w:val="52"/>
    </w:rPr>
  </w:style>
  <w:style w:type="paragraph" w:styleId="ad">
    <w:name w:val="TOC Heading"/>
    <w:basedOn w:val="1"/>
    <w:next w:val="a"/>
    <w:uiPriority w:val="39"/>
    <w:unhideWhenUsed/>
    <w:qFormat/>
    <w:rsid w:val="002F1122"/>
    <w:pPr>
      <w:keepLines/>
      <w:widowControl/>
      <w:spacing w:before="240" w:after="0" w:line="259" w:lineRule="auto"/>
      <w:outlineLvl w:val="9"/>
    </w:pPr>
    <w:rPr>
      <w:b w:val="0"/>
      <w:bCs w:val="0"/>
      <w:color w:val="2F5496" w:themeColor="accent1" w:themeShade="BF"/>
      <w:kern w:val="0"/>
      <w:sz w:val="32"/>
      <w:szCs w:val="32"/>
    </w:rPr>
  </w:style>
  <w:style w:type="paragraph" w:styleId="21">
    <w:name w:val="toc 2"/>
    <w:basedOn w:val="a"/>
    <w:next w:val="a"/>
    <w:autoRedefine/>
    <w:uiPriority w:val="39"/>
    <w:unhideWhenUsed/>
    <w:rsid w:val="00A46A9F"/>
    <w:pPr>
      <w:widowControl/>
      <w:tabs>
        <w:tab w:val="left" w:pos="720"/>
        <w:tab w:val="right" w:leader="dot" w:pos="8296"/>
      </w:tabs>
      <w:spacing w:line="259" w:lineRule="auto"/>
      <w:ind w:left="221"/>
    </w:pPr>
    <w:rPr>
      <w:rFonts w:eastAsia="標楷體"/>
      <w:kern w:val="0"/>
      <w:sz w:val="22"/>
      <w:szCs w:val="22"/>
    </w:rPr>
  </w:style>
  <w:style w:type="paragraph" w:styleId="11">
    <w:name w:val="toc 1"/>
    <w:basedOn w:val="a"/>
    <w:next w:val="a"/>
    <w:autoRedefine/>
    <w:uiPriority w:val="39"/>
    <w:unhideWhenUsed/>
    <w:rsid w:val="00A42671"/>
    <w:pPr>
      <w:widowControl/>
      <w:tabs>
        <w:tab w:val="left" w:pos="492"/>
        <w:tab w:val="right" w:leader="dot" w:pos="8296"/>
      </w:tabs>
      <w:spacing w:line="300" w:lineRule="auto"/>
      <w:outlineLvl w:val="0"/>
    </w:pPr>
    <w:rPr>
      <w:rFonts w:eastAsia="標楷體"/>
      <w:b/>
      <w:noProof/>
      <w:kern w:val="0"/>
    </w:rPr>
  </w:style>
  <w:style w:type="paragraph" w:styleId="31">
    <w:name w:val="toc 3"/>
    <w:basedOn w:val="a"/>
    <w:next w:val="a"/>
    <w:autoRedefine/>
    <w:uiPriority w:val="39"/>
    <w:unhideWhenUsed/>
    <w:rsid w:val="002F1122"/>
    <w:pPr>
      <w:widowControl/>
      <w:spacing w:after="100" w:line="259" w:lineRule="auto"/>
      <w:ind w:left="440"/>
    </w:pPr>
    <w:rPr>
      <w:rFonts w:asciiTheme="minorHAnsi" w:eastAsiaTheme="minorEastAsia" w:hAnsiTheme="minorHAnsi"/>
      <w:kern w:val="0"/>
      <w:sz w:val="22"/>
      <w:szCs w:val="22"/>
    </w:rPr>
  </w:style>
  <w:style w:type="character" w:styleId="ae">
    <w:name w:val="Strong"/>
    <w:basedOn w:val="a0"/>
    <w:uiPriority w:val="22"/>
    <w:qFormat/>
    <w:rsid w:val="002F1122"/>
    <w:rPr>
      <w:b/>
      <w:bCs/>
    </w:rPr>
  </w:style>
  <w:style w:type="paragraph" w:customStyle="1" w:styleId="12">
    <w:name w:val="樣式1"/>
    <w:basedOn w:val="1"/>
    <w:link w:val="13"/>
    <w:qFormat/>
    <w:rsid w:val="00BA3175"/>
    <w:pPr>
      <w:spacing w:before="0" w:after="0" w:line="360" w:lineRule="auto"/>
    </w:pPr>
    <w:rPr>
      <w:rFonts w:eastAsia="標楷體"/>
      <w:sz w:val="40"/>
    </w:rPr>
  </w:style>
  <w:style w:type="paragraph" w:customStyle="1" w:styleId="22">
    <w:name w:val="樣式2"/>
    <w:basedOn w:val="12"/>
    <w:link w:val="23"/>
    <w:qFormat/>
    <w:rsid w:val="002F1122"/>
    <w:rPr>
      <w:sz w:val="28"/>
    </w:rPr>
  </w:style>
  <w:style w:type="character" w:customStyle="1" w:styleId="13">
    <w:name w:val="樣式1 字元"/>
    <w:basedOn w:val="10"/>
    <w:link w:val="12"/>
    <w:rsid w:val="00BA3175"/>
    <w:rPr>
      <w:rFonts w:asciiTheme="majorHAnsi" w:eastAsia="標楷體" w:hAnsiTheme="majorHAnsi" w:cstheme="majorBidi"/>
      <w:b/>
      <w:bCs/>
      <w:kern w:val="52"/>
      <w:sz w:val="40"/>
      <w:szCs w:val="52"/>
    </w:rPr>
  </w:style>
  <w:style w:type="character" w:styleId="af">
    <w:name w:val="Hyperlink"/>
    <w:basedOn w:val="a0"/>
    <w:uiPriority w:val="99"/>
    <w:unhideWhenUsed/>
    <w:rsid w:val="006B2140"/>
    <w:rPr>
      <w:color w:val="0563C1" w:themeColor="hyperlink"/>
      <w:u w:val="single"/>
    </w:rPr>
  </w:style>
  <w:style w:type="character" w:customStyle="1" w:styleId="23">
    <w:name w:val="樣式2 字元"/>
    <w:basedOn w:val="13"/>
    <w:link w:val="22"/>
    <w:rsid w:val="002F1122"/>
    <w:rPr>
      <w:rFonts w:asciiTheme="majorHAnsi" w:eastAsia="標楷體" w:hAnsiTheme="majorHAnsi" w:cstheme="majorBidi"/>
      <w:b/>
      <w:bCs/>
      <w:kern w:val="52"/>
      <w:sz w:val="28"/>
      <w:szCs w:val="52"/>
    </w:rPr>
  </w:style>
  <w:style w:type="character" w:customStyle="1" w:styleId="20">
    <w:name w:val="標題 2 字元"/>
    <w:basedOn w:val="a0"/>
    <w:link w:val="2"/>
    <w:uiPriority w:val="9"/>
    <w:semiHidden/>
    <w:rsid w:val="004836E9"/>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8A26E8"/>
    <w:rPr>
      <w:rFonts w:asciiTheme="majorHAnsi" w:eastAsiaTheme="majorEastAsia" w:hAnsiTheme="majorHAnsi" w:cstheme="majorBidi"/>
      <w:b/>
      <w:bCs/>
      <w:sz w:val="36"/>
      <w:szCs w:val="36"/>
    </w:rPr>
  </w:style>
  <w:style w:type="paragraph" w:styleId="4">
    <w:name w:val="toc 4"/>
    <w:basedOn w:val="a"/>
    <w:next w:val="a"/>
    <w:autoRedefine/>
    <w:uiPriority w:val="39"/>
    <w:semiHidden/>
    <w:unhideWhenUsed/>
    <w:rsid w:val="002A6463"/>
    <w:pPr>
      <w:ind w:leftChars="600" w:left="1440"/>
    </w:pPr>
  </w:style>
  <w:style w:type="paragraph" w:styleId="5">
    <w:name w:val="toc 5"/>
    <w:basedOn w:val="a"/>
    <w:next w:val="a"/>
    <w:autoRedefine/>
    <w:uiPriority w:val="39"/>
    <w:semiHidden/>
    <w:unhideWhenUsed/>
    <w:rsid w:val="002A6463"/>
    <w:pPr>
      <w:ind w:leftChars="800" w:left="1920"/>
    </w:pPr>
  </w:style>
  <w:style w:type="paragraph" w:styleId="af0">
    <w:name w:val="Balloon Text"/>
    <w:basedOn w:val="a"/>
    <w:link w:val="af1"/>
    <w:uiPriority w:val="99"/>
    <w:semiHidden/>
    <w:unhideWhenUsed/>
    <w:rsid w:val="00E910E0"/>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910E0"/>
    <w:rPr>
      <w:rFonts w:asciiTheme="majorHAnsi" w:eastAsiaTheme="majorEastAsia" w:hAnsiTheme="majorHAnsi" w:cstheme="majorBidi"/>
      <w:sz w:val="18"/>
      <w:szCs w:val="18"/>
    </w:rPr>
  </w:style>
  <w:style w:type="character" w:styleId="af2">
    <w:name w:val="FollowedHyperlink"/>
    <w:basedOn w:val="a0"/>
    <w:uiPriority w:val="99"/>
    <w:semiHidden/>
    <w:unhideWhenUsed/>
    <w:rsid w:val="000234D9"/>
    <w:rPr>
      <w:color w:val="954F72" w:themeColor="followedHyperlink"/>
      <w:u w:val="single"/>
    </w:rPr>
  </w:style>
  <w:style w:type="character" w:styleId="af3">
    <w:name w:val="annotation reference"/>
    <w:uiPriority w:val="99"/>
    <w:semiHidden/>
    <w:unhideWhenUsed/>
    <w:rsid w:val="003E7C46"/>
    <w:rPr>
      <w:sz w:val="18"/>
      <w:szCs w:val="18"/>
    </w:rPr>
  </w:style>
  <w:style w:type="paragraph" w:styleId="af4">
    <w:name w:val="annotation text"/>
    <w:basedOn w:val="a"/>
    <w:link w:val="af5"/>
    <w:uiPriority w:val="99"/>
    <w:unhideWhenUsed/>
    <w:rsid w:val="003E7C46"/>
    <w:rPr>
      <w:rFonts w:ascii="Calibri" w:hAnsi="Calibri"/>
      <w:szCs w:val="22"/>
    </w:rPr>
  </w:style>
  <w:style w:type="character" w:customStyle="1" w:styleId="af5">
    <w:name w:val="註解文字 字元"/>
    <w:basedOn w:val="a0"/>
    <w:link w:val="af4"/>
    <w:uiPriority w:val="99"/>
    <w:rsid w:val="003E7C46"/>
    <w:rPr>
      <w:rFonts w:ascii="Calibri" w:eastAsia="新細明體" w:hAnsi="Calibri" w:cs="Times New Roman"/>
    </w:rPr>
  </w:style>
  <w:style w:type="paragraph" w:styleId="af6">
    <w:name w:val="caption"/>
    <w:basedOn w:val="a"/>
    <w:next w:val="a"/>
    <w:uiPriority w:val="35"/>
    <w:unhideWhenUsed/>
    <w:qFormat/>
    <w:rsid w:val="00846EE1"/>
    <w:rPr>
      <w:sz w:val="20"/>
      <w:szCs w:val="20"/>
    </w:rPr>
  </w:style>
  <w:style w:type="paragraph" w:styleId="af7">
    <w:name w:val="Date"/>
    <w:basedOn w:val="a"/>
    <w:next w:val="a"/>
    <w:link w:val="af8"/>
    <w:uiPriority w:val="99"/>
    <w:semiHidden/>
    <w:unhideWhenUsed/>
    <w:rsid w:val="0061559F"/>
    <w:pPr>
      <w:jc w:val="right"/>
    </w:pPr>
  </w:style>
  <w:style w:type="character" w:customStyle="1" w:styleId="af8">
    <w:name w:val="日期 字元"/>
    <w:basedOn w:val="a0"/>
    <w:link w:val="af7"/>
    <w:uiPriority w:val="99"/>
    <w:semiHidden/>
    <w:rsid w:val="0061559F"/>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8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2F112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4836E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8A26E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8C6"/>
    <w:pPr>
      <w:tabs>
        <w:tab w:val="center" w:pos="4153"/>
        <w:tab w:val="right" w:pos="8306"/>
      </w:tabs>
      <w:snapToGrid w:val="0"/>
    </w:pPr>
    <w:rPr>
      <w:sz w:val="20"/>
      <w:szCs w:val="20"/>
    </w:rPr>
  </w:style>
  <w:style w:type="character" w:customStyle="1" w:styleId="a4">
    <w:name w:val="頁首 字元"/>
    <w:basedOn w:val="a0"/>
    <w:link w:val="a3"/>
    <w:uiPriority w:val="99"/>
    <w:rsid w:val="000808C6"/>
    <w:rPr>
      <w:sz w:val="20"/>
      <w:szCs w:val="20"/>
    </w:rPr>
  </w:style>
  <w:style w:type="paragraph" w:styleId="a5">
    <w:name w:val="footer"/>
    <w:basedOn w:val="a"/>
    <w:link w:val="a6"/>
    <w:uiPriority w:val="99"/>
    <w:unhideWhenUsed/>
    <w:rsid w:val="000808C6"/>
    <w:pPr>
      <w:tabs>
        <w:tab w:val="center" w:pos="4153"/>
        <w:tab w:val="right" w:pos="8306"/>
      </w:tabs>
      <w:snapToGrid w:val="0"/>
    </w:pPr>
    <w:rPr>
      <w:sz w:val="20"/>
      <w:szCs w:val="20"/>
    </w:rPr>
  </w:style>
  <w:style w:type="character" w:customStyle="1" w:styleId="a6">
    <w:name w:val="頁尾 字元"/>
    <w:basedOn w:val="a0"/>
    <w:link w:val="a5"/>
    <w:uiPriority w:val="99"/>
    <w:rsid w:val="000808C6"/>
    <w:rPr>
      <w:sz w:val="20"/>
      <w:szCs w:val="20"/>
    </w:rPr>
  </w:style>
  <w:style w:type="paragraph" w:styleId="a7">
    <w:name w:val="List Paragraph"/>
    <w:aliases w:val="標題 (4),List Paragraph,(二),1.1.1.1清單段落"/>
    <w:basedOn w:val="a"/>
    <w:link w:val="a8"/>
    <w:uiPriority w:val="34"/>
    <w:qFormat/>
    <w:rsid w:val="00DA473D"/>
    <w:pPr>
      <w:ind w:leftChars="200" w:left="480"/>
    </w:pPr>
  </w:style>
  <w:style w:type="character" w:customStyle="1" w:styleId="a8">
    <w:name w:val="清單段落 字元"/>
    <w:aliases w:val="標題 (4) 字元,List Paragraph 字元,(二) 字元,1.1.1.1清單段落 字元"/>
    <w:link w:val="a7"/>
    <w:uiPriority w:val="34"/>
    <w:rsid w:val="00F925FD"/>
    <w:rPr>
      <w:rFonts w:ascii="Times New Roman" w:eastAsia="新細明體" w:hAnsi="Times New Roman" w:cs="Times New Roman"/>
      <w:szCs w:val="24"/>
    </w:rPr>
  </w:style>
  <w:style w:type="paragraph" w:styleId="Web">
    <w:name w:val="Normal (Web)"/>
    <w:basedOn w:val="a"/>
    <w:uiPriority w:val="99"/>
    <w:semiHidden/>
    <w:unhideWhenUsed/>
    <w:rsid w:val="00772B97"/>
    <w:pPr>
      <w:widowControl/>
      <w:spacing w:before="100" w:beforeAutospacing="1" w:after="100" w:afterAutospacing="1"/>
    </w:pPr>
    <w:rPr>
      <w:rFonts w:ascii="新細明體" w:hAnsi="新細明體" w:cs="新細明體"/>
      <w:kern w:val="0"/>
    </w:rPr>
  </w:style>
  <w:style w:type="paragraph" w:customStyle="1" w:styleId="a9">
    <w:name w:val="表格"/>
    <w:rsid w:val="0041619D"/>
    <w:pPr>
      <w:widowControl w:val="0"/>
    </w:pPr>
    <w:rPr>
      <w:rFonts w:ascii="Times New Roman" w:eastAsia="新細明體" w:hAnsi="Times New Roman" w:cs="Times New Roman"/>
      <w:sz w:val="20"/>
      <w:szCs w:val="20"/>
    </w:rPr>
  </w:style>
  <w:style w:type="paragraph" w:styleId="aa">
    <w:name w:val="Body Text Indent"/>
    <w:basedOn w:val="a"/>
    <w:link w:val="ab"/>
    <w:semiHidden/>
    <w:rsid w:val="00D3324B"/>
    <w:pPr>
      <w:ind w:left="540" w:hanging="540"/>
    </w:pPr>
    <w:rPr>
      <w:rFonts w:eastAsia="標楷體"/>
      <w:sz w:val="28"/>
      <w:szCs w:val="20"/>
    </w:rPr>
  </w:style>
  <w:style w:type="character" w:customStyle="1" w:styleId="ab">
    <w:name w:val="本文縮排 字元"/>
    <w:basedOn w:val="a0"/>
    <w:link w:val="aa"/>
    <w:semiHidden/>
    <w:rsid w:val="00D3324B"/>
    <w:rPr>
      <w:rFonts w:ascii="Times New Roman" w:eastAsia="標楷體" w:hAnsi="Times New Roman" w:cs="Times New Roman"/>
      <w:sz w:val="28"/>
      <w:szCs w:val="20"/>
    </w:rPr>
  </w:style>
  <w:style w:type="table" w:styleId="ac">
    <w:name w:val="Table Grid"/>
    <w:basedOn w:val="a1"/>
    <w:uiPriority w:val="59"/>
    <w:rsid w:val="00D3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2F1122"/>
    <w:rPr>
      <w:rFonts w:asciiTheme="majorHAnsi" w:eastAsiaTheme="majorEastAsia" w:hAnsiTheme="majorHAnsi" w:cstheme="majorBidi"/>
      <w:b/>
      <w:bCs/>
      <w:kern w:val="52"/>
      <w:sz w:val="52"/>
      <w:szCs w:val="52"/>
    </w:rPr>
  </w:style>
  <w:style w:type="paragraph" w:styleId="ad">
    <w:name w:val="TOC Heading"/>
    <w:basedOn w:val="1"/>
    <w:next w:val="a"/>
    <w:uiPriority w:val="39"/>
    <w:unhideWhenUsed/>
    <w:qFormat/>
    <w:rsid w:val="002F1122"/>
    <w:pPr>
      <w:keepLines/>
      <w:widowControl/>
      <w:spacing w:before="240" w:after="0" w:line="259" w:lineRule="auto"/>
      <w:outlineLvl w:val="9"/>
    </w:pPr>
    <w:rPr>
      <w:b w:val="0"/>
      <w:bCs w:val="0"/>
      <w:color w:val="2F5496" w:themeColor="accent1" w:themeShade="BF"/>
      <w:kern w:val="0"/>
      <w:sz w:val="32"/>
      <w:szCs w:val="32"/>
    </w:rPr>
  </w:style>
  <w:style w:type="paragraph" w:styleId="21">
    <w:name w:val="toc 2"/>
    <w:basedOn w:val="a"/>
    <w:next w:val="a"/>
    <w:autoRedefine/>
    <w:uiPriority w:val="39"/>
    <w:unhideWhenUsed/>
    <w:rsid w:val="00A46A9F"/>
    <w:pPr>
      <w:widowControl/>
      <w:tabs>
        <w:tab w:val="left" w:pos="720"/>
        <w:tab w:val="right" w:leader="dot" w:pos="8296"/>
      </w:tabs>
      <w:spacing w:line="259" w:lineRule="auto"/>
      <w:ind w:left="221"/>
    </w:pPr>
    <w:rPr>
      <w:rFonts w:eastAsia="標楷體"/>
      <w:kern w:val="0"/>
      <w:sz w:val="22"/>
      <w:szCs w:val="22"/>
    </w:rPr>
  </w:style>
  <w:style w:type="paragraph" w:styleId="11">
    <w:name w:val="toc 1"/>
    <w:basedOn w:val="a"/>
    <w:next w:val="a"/>
    <w:autoRedefine/>
    <w:uiPriority w:val="39"/>
    <w:unhideWhenUsed/>
    <w:rsid w:val="00A42671"/>
    <w:pPr>
      <w:widowControl/>
      <w:tabs>
        <w:tab w:val="left" w:pos="492"/>
        <w:tab w:val="right" w:leader="dot" w:pos="8296"/>
      </w:tabs>
      <w:spacing w:line="300" w:lineRule="auto"/>
      <w:outlineLvl w:val="0"/>
    </w:pPr>
    <w:rPr>
      <w:rFonts w:eastAsia="標楷體"/>
      <w:b/>
      <w:noProof/>
      <w:kern w:val="0"/>
    </w:rPr>
  </w:style>
  <w:style w:type="paragraph" w:styleId="31">
    <w:name w:val="toc 3"/>
    <w:basedOn w:val="a"/>
    <w:next w:val="a"/>
    <w:autoRedefine/>
    <w:uiPriority w:val="39"/>
    <w:unhideWhenUsed/>
    <w:rsid w:val="002F1122"/>
    <w:pPr>
      <w:widowControl/>
      <w:spacing w:after="100" w:line="259" w:lineRule="auto"/>
      <w:ind w:left="440"/>
    </w:pPr>
    <w:rPr>
      <w:rFonts w:asciiTheme="minorHAnsi" w:eastAsiaTheme="minorEastAsia" w:hAnsiTheme="minorHAnsi"/>
      <w:kern w:val="0"/>
      <w:sz w:val="22"/>
      <w:szCs w:val="22"/>
    </w:rPr>
  </w:style>
  <w:style w:type="character" w:styleId="ae">
    <w:name w:val="Strong"/>
    <w:basedOn w:val="a0"/>
    <w:uiPriority w:val="22"/>
    <w:qFormat/>
    <w:rsid w:val="002F1122"/>
    <w:rPr>
      <w:b/>
      <w:bCs/>
    </w:rPr>
  </w:style>
  <w:style w:type="paragraph" w:customStyle="1" w:styleId="12">
    <w:name w:val="樣式1"/>
    <w:basedOn w:val="1"/>
    <w:link w:val="13"/>
    <w:qFormat/>
    <w:rsid w:val="00BA3175"/>
    <w:pPr>
      <w:spacing w:before="0" w:after="0" w:line="360" w:lineRule="auto"/>
    </w:pPr>
    <w:rPr>
      <w:rFonts w:eastAsia="標楷體"/>
      <w:sz w:val="40"/>
    </w:rPr>
  </w:style>
  <w:style w:type="paragraph" w:customStyle="1" w:styleId="22">
    <w:name w:val="樣式2"/>
    <w:basedOn w:val="12"/>
    <w:link w:val="23"/>
    <w:qFormat/>
    <w:rsid w:val="002F1122"/>
    <w:rPr>
      <w:sz w:val="28"/>
    </w:rPr>
  </w:style>
  <w:style w:type="character" w:customStyle="1" w:styleId="13">
    <w:name w:val="樣式1 字元"/>
    <w:basedOn w:val="10"/>
    <w:link w:val="12"/>
    <w:rsid w:val="00BA3175"/>
    <w:rPr>
      <w:rFonts w:asciiTheme="majorHAnsi" w:eastAsia="標楷體" w:hAnsiTheme="majorHAnsi" w:cstheme="majorBidi"/>
      <w:b/>
      <w:bCs/>
      <w:kern w:val="52"/>
      <w:sz w:val="40"/>
      <w:szCs w:val="52"/>
    </w:rPr>
  </w:style>
  <w:style w:type="character" w:styleId="af">
    <w:name w:val="Hyperlink"/>
    <w:basedOn w:val="a0"/>
    <w:uiPriority w:val="99"/>
    <w:unhideWhenUsed/>
    <w:rsid w:val="006B2140"/>
    <w:rPr>
      <w:color w:val="0563C1" w:themeColor="hyperlink"/>
      <w:u w:val="single"/>
    </w:rPr>
  </w:style>
  <w:style w:type="character" w:customStyle="1" w:styleId="23">
    <w:name w:val="樣式2 字元"/>
    <w:basedOn w:val="13"/>
    <w:link w:val="22"/>
    <w:rsid w:val="002F1122"/>
    <w:rPr>
      <w:rFonts w:asciiTheme="majorHAnsi" w:eastAsia="標楷體" w:hAnsiTheme="majorHAnsi" w:cstheme="majorBidi"/>
      <w:b/>
      <w:bCs/>
      <w:kern w:val="52"/>
      <w:sz w:val="28"/>
      <w:szCs w:val="52"/>
    </w:rPr>
  </w:style>
  <w:style w:type="character" w:customStyle="1" w:styleId="20">
    <w:name w:val="標題 2 字元"/>
    <w:basedOn w:val="a0"/>
    <w:link w:val="2"/>
    <w:uiPriority w:val="9"/>
    <w:semiHidden/>
    <w:rsid w:val="004836E9"/>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8A26E8"/>
    <w:rPr>
      <w:rFonts w:asciiTheme="majorHAnsi" w:eastAsiaTheme="majorEastAsia" w:hAnsiTheme="majorHAnsi" w:cstheme="majorBidi"/>
      <w:b/>
      <w:bCs/>
      <w:sz w:val="36"/>
      <w:szCs w:val="36"/>
    </w:rPr>
  </w:style>
  <w:style w:type="paragraph" w:styleId="4">
    <w:name w:val="toc 4"/>
    <w:basedOn w:val="a"/>
    <w:next w:val="a"/>
    <w:autoRedefine/>
    <w:uiPriority w:val="39"/>
    <w:semiHidden/>
    <w:unhideWhenUsed/>
    <w:rsid w:val="002A6463"/>
    <w:pPr>
      <w:ind w:leftChars="600" w:left="1440"/>
    </w:pPr>
  </w:style>
  <w:style w:type="paragraph" w:styleId="5">
    <w:name w:val="toc 5"/>
    <w:basedOn w:val="a"/>
    <w:next w:val="a"/>
    <w:autoRedefine/>
    <w:uiPriority w:val="39"/>
    <w:semiHidden/>
    <w:unhideWhenUsed/>
    <w:rsid w:val="002A6463"/>
    <w:pPr>
      <w:ind w:leftChars="800" w:left="1920"/>
    </w:pPr>
  </w:style>
  <w:style w:type="paragraph" w:styleId="af0">
    <w:name w:val="Balloon Text"/>
    <w:basedOn w:val="a"/>
    <w:link w:val="af1"/>
    <w:uiPriority w:val="99"/>
    <w:semiHidden/>
    <w:unhideWhenUsed/>
    <w:rsid w:val="00E910E0"/>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910E0"/>
    <w:rPr>
      <w:rFonts w:asciiTheme="majorHAnsi" w:eastAsiaTheme="majorEastAsia" w:hAnsiTheme="majorHAnsi" w:cstheme="majorBidi"/>
      <w:sz w:val="18"/>
      <w:szCs w:val="18"/>
    </w:rPr>
  </w:style>
  <w:style w:type="character" w:styleId="af2">
    <w:name w:val="FollowedHyperlink"/>
    <w:basedOn w:val="a0"/>
    <w:uiPriority w:val="99"/>
    <w:semiHidden/>
    <w:unhideWhenUsed/>
    <w:rsid w:val="000234D9"/>
    <w:rPr>
      <w:color w:val="954F72" w:themeColor="followedHyperlink"/>
      <w:u w:val="single"/>
    </w:rPr>
  </w:style>
  <w:style w:type="character" w:styleId="af3">
    <w:name w:val="annotation reference"/>
    <w:uiPriority w:val="99"/>
    <w:semiHidden/>
    <w:unhideWhenUsed/>
    <w:rsid w:val="003E7C46"/>
    <w:rPr>
      <w:sz w:val="18"/>
      <w:szCs w:val="18"/>
    </w:rPr>
  </w:style>
  <w:style w:type="paragraph" w:styleId="af4">
    <w:name w:val="annotation text"/>
    <w:basedOn w:val="a"/>
    <w:link w:val="af5"/>
    <w:uiPriority w:val="99"/>
    <w:unhideWhenUsed/>
    <w:rsid w:val="003E7C46"/>
    <w:rPr>
      <w:rFonts w:ascii="Calibri" w:hAnsi="Calibri"/>
      <w:szCs w:val="22"/>
    </w:rPr>
  </w:style>
  <w:style w:type="character" w:customStyle="1" w:styleId="af5">
    <w:name w:val="註解文字 字元"/>
    <w:basedOn w:val="a0"/>
    <w:link w:val="af4"/>
    <w:uiPriority w:val="99"/>
    <w:rsid w:val="003E7C46"/>
    <w:rPr>
      <w:rFonts w:ascii="Calibri" w:eastAsia="新細明體" w:hAnsi="Calibri" w:cs="Times New Roman"/>
    </w:rPr>
  </w:style>
  <w:style w:type="paragraph" w:styleId="af6">
    <w:name w:val="caption"/>
    <w:basedOn w:val="a"/>
    <w:next w:val="a"/>
    <w:uiPriority w:val="35"/>
    <w:unhideWhenUsed/>
    <w:qFormat/>
    <w:rsid w:val="00846EE1"/>
    <w:rPr>
      <w:sz w:val="20"/>
      <w:szCs w:val="20"/>
    </w:rPr>
  </w:style>
  <w:style w:type="paragraph" w:styleId="af7">
    <w:name w:val="Date"/>
    <w:basedOn w:val="a"/>
    <w:next w:val="a"/>
    <w:link w:val="af8"/>
    <w:uiPriority w:val="99"/>
    <w:semiHidden/>
    <w:unhideWhenUsed/>
    <w:rsid w:val="0061559F"/>
    <w:pPr>
      <w:jc w:val="right"/>
    </w:pPr>
  </w:style>
  <w:style w:type="character" w:customStyle="1" w:styleId="af8">
    <w:name w:val="日期 字元"/>
    <w:basedOn w:val="a0"/>
    <w:link w:val="af7"/>
    <w:uiPriority w:val="99"/>
    <w:semiHidden/>
    <w:rsid w:val="0061559F"/>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9465">
      <w:bodyDiv w:val="1"/>
      <w:marLeft w:val="0"/>
      <w:marRight w:val="0"/>
      <w:marTop w:val="0"/>
      <w:marBottom w:val="0"/>
      <w:divBdr>
        <w:top w:val="none" w:sz="0" w:space="0" w:color="auto"/>
        <w:left w:val="none" w:sz="0" w:space="0" w:color="auto"/>
        <w:bottom w:val="none" w:sz="0" w:space="0" w:color="auto"/>
        <w:right w:val="none" w:sz="0" w:space="0" w:color="auto"/>
      </w:divBdr>
      <w:divsChild>
        <w:div w:id="2122219442">
          <w:marLeft w:val="547"/>
          <w:marRight w:val="0"/>
          <w:marTop w:val="0"/>
          <w:marBottom w:val="0"/>
          <w:divBdr>
            <w:top w:val="none" w:sz="0" w:space="0" w:color="auto"/>
            <w:left w:val="none" w:sz="0" w:space="0" w:color="auto"/>
            <w:bottom w:val="none" w:sz="0" w:space="0" w:color="auto"/>
            <w:right w:val="none" w:sz="0" w:space="0" w:color="auto"/>
          </w:divBdr>
        </w:div>
        <w:div w:id="1365980561">
          <w:marLeft w:val="547"/>
          <w:marRight w:val="0"/>
          <w:marTop w:val="0"/>
          <w:marBottom w:val="0"/>
          <w:divBdr>
            <w:top w:val="none" w:sz="0" w:space="0" w:color="auto"/>
            <w:left w:val="none" w:sz="0" w:space="0" w:color="auto"/>
            <w:bottom w:val="none" w:sz="0" w:space="0" w:color="auto"/>
            <w:right w:val="none" w:sz="0" w:space="0" w:color="auto"/>
          </w:divBdr>
        </w:div>
      </w:divsChild>
    </w:div>
    <w:div w:id="646275833">
      <w:bodyDiv w:val="1"/>
      <w:marLeft w:val="0"/>
      <w:marRight w:val="0"/>
      <w:marTop w:val="0"/>
      <w:marBottom w:val="0"/>
      <w:divBdr>
        <w:top w:val="none" w:sz="0" w:space="0" w:color="auto"/>
        <w:left w:val="none" w:sz="0" w:space="0" w:color="auto"/>
        <w:bottom w:val="none" w:sz="0" w:space="0" w:color="auto"/>
        <w:right w:val="none" w:sz="0" w:space="0" w:color="auto"/>
      </w:divBdr>
    </w:div>
    <w:div w:id="743257906">
      <w:bodyDiv w:val="1"/>
      <w:marLeft w:val="0"/>
      <w:marRight w:val="0"/>
      <w:marTop w:val="0"/>
      <w:marBottom w:val="0"/>
      <w:divBdr>
        <w:top w:val="none" w:sz="0" w:space="0" w:color="auto"/>
        <w:left w:val="none" w:sz="0" w:space="0" w:color="auto"/>
        <w:bottom w:val="none" w:sz="0" w:space="0" w:color="auto"/>
        <w:right w:val="none" w:sz="0" w:space="0" w:color="auto"/>
      </w:divBdr>
    </w:div>
    <w:div w:id="875586511">
      <w:bodyDiv w:val="1"/>
      <w:marLeft w:val="0"/>
      <w:marRight w:val="0"/>
      <w:marTop w:val="0"/>
      <w:marBottom w:val="0"/>
      <w:divBdr>
        <w:top w:val="none" w:sz="0" w:space="0" w:color="auto"/>
        <w:left w:val="none" w:sz="0" w:space="0" w:color="auto"/>
        <w:bottom w:val="none" w:sz="0" w:space="0" w:color="auto"/>
        <w:right w:val="none" w:sz="0" w:space="0" w:color="auto"/>
      </w:divBdr>
      <w:divsChild>
        <w:div w:id="603416514">
          <w:marLeft w:val="547"/>
          <w:marRight w:val="0"/>
          <w:marTop w:val="0"/>
          <w:marBottom w:val="0"/>
          <w:divBdr>
            <w:top w:val="none" w:sz="0" w:space="0" w:color="auto"/>
            <w:left w:val="none" w:sz="0" w:space="0" w:color="auto"/>
            <w:bottom w:val="none" w:sz="0" w:space="0" w:color="auto"/>
            <w:right w:val="none" w:sz="0" w:space="0" w:color="auto"/>
          </w:divBdr>
        </w:div>
      </w:divsChild>
    </w:div>
    <w:div w:id="887840715">
      <w:bodyDiv w:val="1"/>
      <w:marLeft w:val="0"/>
      <w:marRight w:val="0"/>
      <w:marTop w:val="0"/>
      <w:marBottom w:val="0"/>
      <w:divBdr>
        <w:top w:val="none" w:sz="0" w:space="0" w:color="auto"/>
        <w:left w:val="none" w:sz="0" w:space="0" w:color="auto"/>
        <w:bottom w:val="none" w:sz="0" w:space="0" w:color="auto"/>
        <w:right w:val="none" w:sz="0" w:space="0" w:color="auto"/>
      </w:divBdr>
    </w:div>
    <w:div w:id="935091609">
      <w:bodyDiv w:val="1"/>
      <w:marLeft w:val="0"/>
      <w:marRight w:val="0"/>
      <w:marTop w:val="0"/>
      <w:marBottom w:val="0"/>
      <w:divBdr>
        <w:top w:val="none" w:sz="0" w:space="0" w:color="auto"/>
        <w:left w:val="none" w:sz="0" w:space="0" w:color="auto"/>
        <w:bottom w:val="none" w:sz="0" w:space="0" w:color="auto"/>
        <w:right w:val="none" w:sz="0" w:space="0" w:color="auto"/>
      </w:divBdr>
    </w:div>
    <w:div w:id="1127092456">
      <w:bodyDiv w:val="1"/>
      <w:marLeft w:val="0"/>
      <w:marRight w:val="0"/>
      <w:marTop w:val="0"/>
      <w:marBottom w:val="0"/>
      <w:divBdr>
        <w:top w:val="none" w:sz="0" w:space="0" w:color="auto"/>
        <w:left w:val="none" w:sz="0" w:space="0" w:color="auto"/>
        <w:bottom w:val="none" w:sz="0" w:space="0" w:color="auto"/>
        <w:right w:val="none" w:sz="0" w:space="0" w:color="auto"/>
      </w:divBdr>
    </w:div>
    <w:div w:id="1147698638">
      <w:bodyDiv w:val="1"/>
      <w:marLeft w:val="0"/>
      <w:marRight w:val="0"/>
      <w:marTop w:val="0"/>
      <w:marBottom w:val="0"/>
      <w:divBdr>
        <w:top w:val="none" w:sz="0" w:space="0" w:color="auto"/>
        <w:left w:val="none" w:sz="0" w:space="0" w:color="auto"/>
        <w:bottom w:val="none" w:sz="0" w:space="0" w:color="auto"/>
        <w:right w:val="none" w:sz="0" w:space="0" w:color="auto"/>
      </w:divBdr>
    </w:div>
    <w:div w:id="1577283499">
      <w:bodyDiv w:val="1"/>
      <w:marLeft w:val="0"/>
      <w:marRight w:val="0"/>
      <w:marTop w:val="0"/>
      <w:marBottom w:val="0"/>
      <w:divBdr>
        <w:top w:val="none" w:sz="0" w:space="0" w:color="auto"/>
        <w:left w:val="none" w:sz="0" w:space="0" w:color="auto"/>
        <w:bottom w:val="none" w:sz="0" w:space="0" w:color="auto"/>
        <w:right w:val="none" w:sz="0" w:space="0" w:color="auto"/>
      </w:divBdr>
    </w:div>
    <w:div w:id="2086995054">
      <w:bodyDiv w:val="1"/>
      <w:marLeft w:val="0"/>
      <w:marRight w:val="0"/>
      <w:marTop w:val="0"/>
      <w:marBottom w:val="0"/>
      <w:divBdr>
        <w:top w:val="none" w:sz="0" w:space="0" w:color="auto"/>
        <w:left w:val="none" w:sz="0" w:space="0" w:color="auto"/>
        <w:bottom w:val="none" w:sz="0" w:space="0" w:color="auto"/>
        <w:right w:val="none" w:sz="0" w:space="0" w:color="auto"/>
      </w:divBdr>
      <w:divsChild>
        <w:div w:id="457067822">
          <w:marLeft w:val="547"/>
          <w:marRight w:val="0"/>
          <w:marTop w:val="0"/>
          <w:marBottom w:val="0"/>
          <w:divBdr>
            <w:top w:val="none" w:sz="0" w:space="0" w:color="auto"/>
            <w:left w:val="none" w:sz="0" w:space="0" w:color="auto"/>
            <w:bottom w:val="none" w:sz="0" w:space="0" w:color="auto"/>
            <w:right w:val="none" w:sz="0" w:space="0" w:color="auto"/>
          </w:divBdr>
        </w:div>
      </w:divsChild>
    </w:div>
    <w:div w:id="21360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7C61-5151-4E53-808C-A554D6C6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1461</Characters>
  <Application>Microsoft Office Word</Application>
  <DocSecurity>0</DocSecurity>
  <Lines>12</Lines>
  <Paragraphs>3</Paragraphs>
  <ScaleCrop>false</ScaleCrop>
  <Company>Toshiba</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沈佩潔</dc:creator>
  <cp:lastModifiedBy>陳筱雯</cp:lastModifiedBy>
  <cp:revision>2</cp:revision>
  <cp:lastPrinted>2021-07-30T07:15:00Z</cp:lastPrinted>
  <dcterms:created xsi:type="dcterms:W3CDTF">2021-07-30T07:43:00Z</dcterms:created>
  <dcterms:modified xsi:type="dcterms:W3CDTF">2021-07-30T07:43:00Z</dcterms:modified>
</cp:coreProperties>
</file>