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97141C" w14:textId="77777777" w:rsidR="00D93C78" w:rsidRPr="007F645F" w:rsidRDefault="00D93C78" w:rsidP="00D93C78">
      <w:pPr>
        <w:rPr>
          <w:rFonts w:eastAsia="標楷體"/>
        </w:rPr>
      </w:pPr>
    </w:p>
    <w:p w14:paraId="50EB4F09" w14:textId="77777777" w:rsidR="00D93C78" w:rsidRPr="007F645F" w:rsidRDefault="00D93C78" w:rsidP="00D93C78">
      <w:pPr>
        <w:rPr>
          <w:rFonts w:eastAsia="標楷體"/>
        </w:rPr>
      </w:pPr>
    </w:p>
    <w:p w14:paraId="6E43F671" w14:textId="77777777" w:rsidR="00D93C78" w:rsidRPr="007F645F" w:rsidRDefault="00D93C78" w:rsidP="00D93C78">
      <w:pPr>
        <w:rPr>
          <w:rFonts w:eastAsia="標楷體"/>
        </w:rPr>
      </w:pPr>
    </w:p>
    <w:p w14:paraId="405235A7" w14:textId="007DA847" w:rsidR="00D93C78" w:rsidRPr="007F645F" w:rsidRDefault="008E0388" w:rsidP="00D93C78">
      <w:pPr>
        <w:jc w:val="center"/>
        <w:rPr>
          <w:rFonts w:eastAsia="標楷體"/>
          <w:b/>
          <w:sz w:val="56"/>
        </w:rPr>
      </w:pPr>
      <w:r w:rsidRPr="008E0388">
        <w:rPr>
          <w:rFonts w:eastAsia="標楷體" w:hint="eastAsia"/>
          <w:b/>
          <w:sz w:val="56"/>
        </w:rPr>
        <w:t>振興經濟</w:t>
      </w:r>
      <w:r w:rsidR="00E55518">
        <w:rPr>
          <w:rFonts w:eastAsia="標楷體" w:hint="eastAsia"/>
          <w:b/>
          <w:sz w:val="56"/>
        </w:rPr>
        <w:t>刺激</w:t>
      </w:r>
      <w:r w:rsidRPr="008E0388">
        <w:rPr>
          <w:rFonts w:eastAsia="標楷體" w:hint="eastAsia"/>
          <w:b/>
          <w:sz w:val="56"/>
        </w:rPr>
        <w:t>消費優惠措施計畫</w:t>
      </w:r>
    </w:p>
    <w:p w14:paraId="2CE11106" w14:textId="54C1151A" w:rsidR="00D93C78" w:rsidRPr="007F645F" w:rsidRDefault="00D93C78" w:rsidP="00D93C78">
      <w:pPr>
        <w:jc w:val="center"/>
        <w:rPr>
          <w:rFonts w:eastAsia="標楷體"/>
          <w:b/>
          <w:sz w:val="56"/>
        </w:rPr>
      </w:pPr>
    </w:p>
    <w:p w14:paraId="5156E659" w14:textId="77777777" w:rsidR="00D93C78" w:rsidRPr="007F645F" w:rsidRDefault="00D93C78" w:rsidP="00D93C78">
      <w:pPr>
        <w:rPr>
          <w:rFonts w:eastAsia="標楷體"/>
          <w:b/>
          <w:bCs/>
          <w:sz w:val="64"/>
          <w:szCs w:val="64"/>
        </w:rPr>
      </w:pPr>
    </w:p>
    <w:p w14:paraId="79518687" w14:textId="29AFAC92" w:rsidR="00D93C78" w:rsidRPr="007F645F" w:rsidRDefault="00103380" w:rsidP="00D93C78">
      <w:pPr>
        <w:pStyle w:val="11"/>
        <w:spacing w:before="180" w:after="180"/>
        <w:ind w:left="360"/>
        <w:jc w:val="center"/>
        <w:rPr>
          <w:bCs/>
          <w:sz w:val="64"/>
          <w:szCs w:val="64"/>
        </w:rPr>
      </w:pPr>
      <w:r w:rsidRPr="007F645F">
        <w:rPr>
          <w:rFonts w:hint="eastAsia"/>
          <w:bCs/>
          <w:sz w:val="64"/>
          <w:szCs w:val="64"/>
        </w:rPr>
        <w:t>提案</w:t>
      </w:r>
      <w:r w:rsidR="00D93C78" w:rsidRPr="007F645F">
        <w:rPr>
          <w:bCs/>
          <w:sz w:val="64"/>
          <w:szCs w:val="64"/>
        </w:rPr>
        <w:t>作業規範</w:t>
      </w:r>
    </w:p>
    <w:p w14:paraId="47A2E2A7" w14:textId="16B3E708" w:rsidR="00D93C78" w:rsidRPr="007F645F" w:rsidRDefault="00D93C78" w:rsidP="00D93C78">
      <w:pPr>
        <w:jc w:val="center"/>
        <w:rPr>
          <w:rFonts w:eastAsia="標楷體"/>
        </w:rPr>
      </w:pPr>
    </w:p>
    <w:p w14:paraId="33C0ABD5" w14:textId="77777777" w:rsidR="00D93C78" w:rsidRPr="007F645F" w:rsidRDefault="00D93C78" w:rsidP="00D93C78">
      <w:pPr>
        <w:jc w:val="center"/>
        <w:rPr>
          <w:rFonts w:eastAsia="標楷體"/>
        </w:rPr>
      </w:pPr>
    </w:p>
    <w:p w14:paraId="018CD9E2" w14:textId="77777777" w:rsidR="00D93C78" w:rsidRPr="007F645F" w:rsidRDefault="00D93C78" w:rsidP="00D93C78">
      <w:pPr>
        <w:jc w:val="center"/>
        <w:rPr>
          <w:rFonts w:eastAsia="標楷體"/>
        </w:rPr>
      </w:pPr>
    </w:p>
    <w:p w14:paraId="138F5BDE" w14:textId="77777777" w:rsidR="00D93C78" w:rsidRPr="007F645F" w:rsidRDefault="00D93C78" w:rsidP="00D93C78">
      <w:pPr>
        <w:jc w:val="center"/>
        <w:rPr>
          <w:rFonts w:eastAsia="標楷體"/>
        </w:rPr>
      </w:pPr>
    </w:p>
    <w:p w14:paraId="7DC3FFEE" w14:textId="77777777" w:rsidR="00D93C78" w:rsidRPr="007F645F" w:rsidRDefault="00D93C78" w:rsidP="00D93C78">
      <w:pPr>
        <w:jc w:val="center"/>
        <w:rPr>
          <w:rFonts w:eastAsia="標楷體"/>
        </w:rPr>
      </w:pPr>
    </w:p>
    <w:p w14:paraId="633E4036" w14:textId="3957C67F" w:rsidR="00D93C78" w:rsidRDefault="00D93C78" w:rsidP="00D93C78">
      <w:pPr>
        <w:jc w:val="center"/>
        <w:rPr>
          <w:rFonts w:eastAsia="標楷體"/>
        </w:rPr>
      </w:pPr>
    </w:p>
    <w:p w14:paraId="7766B8D2" w14:textId="3ACD4374" w:rsidR="003C7432" w:rsidRDefault="003C7432" w:rsidP="00D93C78">
      <w:pPr>
        <w:jc w:val="center"/>
        <w:rPr>
          <w:rFonts w:eastAsia="標楷體"/>
        </w:rPr>
      </w:pPr>
    </w:p>
    <w:p w14:paraId="6FA19A05" w14:textId="259EACB3" w:rsidR="003C7432" w:rsidRDefault="003C7432" w:rsidP="00D93C78">
      <w:pPr>
        <w:jc w:val="center"/>
        <w:rPr>
          <w:rFonts w:eastAsia="標楷體"/>
        </w:rPr>
      </w:pPr>
    </w:p>
    <w:p w14:paraId="535424AB" w14:textId="5E0FA590" w:rsidR="003C7432" w:rsidRDefault="003C7432" w:rsidP="00D93C78">
      <w:pPr>
        <w:jc w:val="center"/>
        <w:rPr>
          <w:rFonts w:eastAsia="標楷體"/>
        </w:rPr>
      </w:pPr>
    </w:p>
    <w:p w14:paraId="194F5F4E" w14:textId="1507EC96" w:rsidR="003C7432" w:rsidRDefault="003C7432" w:rsidP="00D93C78">
      <w:pPr>
        <w:jc w:val="center"/>
        <w:rPr>
          <w:rFonts w:eastAsia="標楷體"/>
        </w:rPr>
      </w:pPr>
    </w:p>
    <w:p w14:paraId="6C0BE146" w14:textId="1ECE2FC5" w:rsidR="003C7432" w:rsidRDefault="003C7432" w:rsidP="00D93C78">
      <w:pPr>
        <w:jc w:val="center"/>
        <w:rPr>
          <w:rFonts w:eastAsia="標楷體"/>
        </w:rPr>
      </w:pPr>
    </w:p>
    <w:p w14:paraId="670B5D6C" w14:textId="3A0BF5AA" w:rsidR="003C7432" w:rsidRDefault="003C7432" w:rsidP="00D93C78">
      <w:pPr>
        <w:jc w:val="center"/>
        <w:rPr>
          <w:rFonts w:eastAsia="標楷體"/>
        </w:rPr>
      </w:pPr>
    </w:p>
    <w:p w14:paraId="77DC5724" w14:textId="5B07FEDB" w:rsidR="003C7432" w:rsidRDefault="003C7432" w:rsidP="00D93C78">
      <w:pPr>
        <w:jc w:val="center"/>
        <w:rPr>
          <w:rFonts w:eastAsia="標楷體"/>
        </w:rPr>
      </w:pPr>
    </w:p>
    <w:p w14:paraId="5CC8FE49" w14:textId="25D0117C" w:rsidR="003C7432" w:rsidRDefault="003C7432" w:rsidP="00D93C78">
      <w:pPr>
        <w:jc w:val="center"/>
        <w:rPr>
          <w:rFonts w:eastAsia="標楷體"/>
        </w:rPr>
      </w:pPr>
    </w:p>
    <w:p w14:paraId="3A3B8928" w14:textId="19098579" w:rsidR="003C7432" w:rsidRDefault="003C7432" w:rsidP="00D93C78">
      <w:pPr>
        <w:jc w:val="center"/>
        <w:rPr>
          <w:rFonts w:eastAsia="標楷體"/>
        </w:rPr>
      </w:pPr>
    </w:p>
    <w:p w14:paraId="1D522071" w14:textId="72B34C57" w:rsidR="003C7432" w:rsidRDefault="003C7432" w:rsidP="00D93C78">
      <w:pPr>
        <w:jc w:val="center"/>
        <w:rPr>
          <w:rFonts w:eastAsia="標楷體"/>
        </w:rPr>
      </w:pPr>
    </w:p>
    <w:p w14:paraId="638495C5" w14:textId="77777777" w:rsidR="003C7432" w:rsidRPr="007F645F" w:rsidRDefault="003C7432" w:rsidP="00D93C78">
      <w:pPr>
        <w:jc w:val="center"/>
        <w:rPr>
          <w:rFonts w:eastAsia="標楷體"/>
        </w:rPr>
      </w:pPr>
    </w:p>
    <w:p w14:paraId="66324BAE" w14:textId="77777777" w:rsidR="00D93C78" w:rsidRPr="007F645F" w:rsidRDefault="00D93C78" w:rsidP="00D93C78">
      <w:pPr>
        <w:jc w:val="center"/>
        <w:rPr>
          <w:rFonts w:eastAsia="標楷體"/>
        </w:rPr>
      </w:pPr>
    </w:p>
    <w:p w14:paraId="328E39EA" w14:textId="77777777" w:rsidR="00D93C78" w:rsidRPr="007F645F" w:rsidRDefault="00D93C78" w:rsidP="00D93C78">
      <w:pPr>
        <w:pStyle w:val="af"/>
        <w:adjustRightInd/>
        <w:spacing w:line="240" w:lineRule="auto"/>
        <w:jc w:val="left"/>
        <w:textAlignment w:val="auto"/>
        <w:rPr>
          <w:rFonts w:ascii="Times New Roman" w:eastAsia="標楷體"/>
          <w:kern w:val="2"/>
          <w:szCs w:val="24"/>
        </w:rPr>
      </w:pPr>
    </w:p>
    <w:p w14:paraId="15508879" w14:textId="71AEF6DC" w:rsidR="00D93C78" w:rsidRPr="007F645F" w:rsidRDefault="00D93C78" w:rsidP="00D93C78">
      <w:pPr>
        <w:pStyle w:val="a5"/>
        <w:ind w:firstLineChars="427" w:firstLine="1710"/>
        <w:jc w:val="both"/>
        <w:rPr>
          <w:rFonts w:ascii="Times New Roman" w:eastAsia="標楷體" w:hAnsi="Times New Roman"/>
          <w:b/>
          <w:sz w:val="40"/>
        </w:rPr>
      </w:pPr>
      <w:proofErr w:type="spellStart"/>
      <w:r w:rsidRPr="007F645F">
        <w:rPr>
          <w:rFonts w:ascii="Times New Roman" w:eastAsia="標楷體" w:hAnsi="Times New Roman"/>
          <w:b/>
          <w:sz w:val="40"/>
        </w:rPr>
        <w:t>主辦單位</w:t>
      </w:r>
      <w:proofErr w:type="spellEnd"/>
      <w:r w:rsidRPr="007F645F">
        <w:rPr>
          <w:rFonts w:ascii="Times New Roman" w:eastAsia="標楷體" w:hAnsi="Times New Roman"/>
          <w:b/>
          <w:sz w:val="40"/>
        </w:rPr>
        <w:t>：</w:t>
      </w:r>
      <w:r w:rsidR="00EC48F6" w:rsidRPr="007F645F">
        <w:rPr>
          <w:rFonts w:ascii="Times New Roman" w:eastAsia="標楷體" w:hAnsi="Times New Roman"/>
          <w:b/>
          <w:noProof/>
          <w:sz w:val="40"/>
          <w:lang w:val="en-US" w:eastAsia="zh-TW"/>
        </w:rPr>
        <w:drawing>
          <wp:inline distT="0" distB="0" distL="0" distR="0" wp14:anchorId="4939BB9E" wp14:editId="7984AB5D">
            <wp:extent cx="352425" cy="314325"/>
            <wp:effectExtent l="0" t="0" r="9525" b="9525"/>
            <wp:docPr id="46" name="圖片 1" descr="S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SM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2425" cy="314325"/>
                    </a:xfrm>
                    <a:prstGeom prst="rect">
                      <a:avLst/>
                    </a:prstGeom>
                    <a:noFill/>
                    <a:ln>
                      <a:noFill/>
                    </a:ln>
                  </pic:spPr>
                </pic:pic>
              </a:graphicData>
            </a:graphic>
          </wp:inline>
        </w:drawing>
      </w:r>
      <w:proofErr w:type="spellStart"/>
      <w:r w:rsidRPr="007F645F">
        <w:rPr>
          <w:rFonts w:ascii="Times New Roman" w:eastAsia="標楷體" w:hAnsi="Times New Roman"/>
          <w:b/>
          <w:sz w:val="40"/>
        </w:rPr>
        <w:t>經濟部中小企業處</w:t>
      </w:r>
      <w:proofErr w:type="spellEnd"/>
    </w:p>
    <w:p w14:paraId="2AE54A15" w14:textId="77777777" w:rsidR="003C7432" w:rsidRPr="007F645F" w:rsidRDefault="003C7432" w:rsidP="00D93C78">
      <w:pPr>
        <w:pStyle w:val="a5"/>
        <w:ind w:firstLineChars="510" w:firstLine="2042"/>
        <w:rPr>
          <w:rFonts w:ascii="Times New Roman" w:eastAsia="標楷體" w:hAnsi="Times New Roman"/>
          <w:b/>
          <w:sz w:val="40"/>
        </w:rPr>
      </w:pPr>
    </w:p>
    <w:p w14:paraId="2310A2BC" w14:textId="09E07EB0" w:rsidR="00D93C78" w:rsidRPr="007F645F" w:rsidRDefault="00D93C78" w:rsidP="00D93C78">
      <w:pPr>
        <w:jc w:val="center"/>
        <w:rPr>
          <w:rFonts w:eastAsia="標楷體"/>
          <w:b/>
          <w:sz w:val="40"/>
        </w:rPr>
        <w:sectPr w:rsidR="00D93C78" w:rsidRPr="007F645F" w:rsidSect="00567E01">
          <w:headerReference w:type="default" r:id="rId10"/>
          <w:footerReference w:type="even" r:id="rId11"/>
          <w:footerReference w:type="default" r:id="rId12"/>
          <w:headerReference w:type="first" r:id="rId13"/>
          <w:footerReference w:type="first" r:id="rId14"/>
          <w:pgSz w:w="11906" w:h="16838"/>
          <w:pgMar w:top="1134" w:right="1134" w:bottom="1134" w:left="1134" w:header="680" w:footer="851" w:gutter="0"/>
          <w:pgNumType w:fmt="upperRoman" w:start="1"/>
          <w:cols w:space="425"/>
          <w:titlePg/>
          <w:docGrid w:type="lines" w:linePitch="360"/>
        </w:sectPr>
      </w:pPr>
      <w:r w:rsidRPr="007F645F">
        <w:rPr>
          <w:rFonts w:eastAsia="標楷體"/>
          <w:b/>
          <w:sz w:val="40"/>
        </w:rPr>
        <w:t>中華民國</w:t>
      </w:r>
      <w:r w:rsidRPr="007F645F">
        <w:rPr>
          <w:rFonts w:eastAsia="標楷體"/>
          <w:b/>
          <w:sz w:val="40"/>
        </w:rPr>
        <w:t xml:space="preserve"> 10</w:t>
      </w:r>
      <w:r w:rsidR="008E0388">
        <w:rPr>
          <w:rFonts w:eastAsia="標楷體"/>
          <w:b/>
          <w:sz w:val="40"/>
        </w:rPr>
        <w:t>9</w:t>
      </w:r>
      <w:r w:rsidRPr="007F645F">
        <w:rPr>
          <w:rFonts w:eastAsia="標楷體"/>
          <w:b/>
          <w:sz w:val="40"/>
        </w:rPr>
        <w:t xml:space="preserve"> </w:t>
      </w:r>
      <w:r w:rsidRPr="007F645F">
        <w:rPr>
          <w:rFonts w:eastAsia="標楷體"/>
          <w:b/>
          <w:sz w:val="40"/>
        </w:rPr>
        <w:t>年</w:t>
      </w:r>
      <w:r w:rsidR="008E0388">
        <w:rPr>
          <w:rFonts w:eastAsia="標楷體"/>
          <w:b/>
          <w:sz w:val="40"/>
        </w:rPr>
        <w:t>6</w:t>
      </w:r>
      <w:r w:rsidRPr="007F645F">
        <w:rPr>
          <w:rFonts w:eastAsia="標楷體"/>
          <w:b/>
          <w:sz w:val="40"/>
        </w:rPr>
        <w:t xml:space="preserve"> </w:t>
      </w:r>
      <w:r w:rsidRPr="007F645F">
        <w:rPr>
          <w:rFonts w:eastAsia="標楷體"/>
          <w:b/>
          <w:sz w:val="40"/>
        </w:rPr>
        <w:t>月</w:t>
      </w:r>
    </w:p>
    <w:p w14:paraId="18DE0151" w14:textId="77777777" w:rsidR="00405968" w:rsidRPr="007F645F" w:rsidRDefault="00405968" w:rsidP="00405968">
      <w:pPr>
        <w:pStyle w:val="11"/>
        <w:numPr>
          <w:ilvl w:val="0"/>
          <w:numId w:val="3"/>
        </w:numPr>
        <w:spacing w:before="120" w:after="120"/>
        <w:outlineLvl w:val="0"/>
      </w:pPr>
      <w:bookmarkStart w:id="0" w:name="_Toc287948837"/>
      <w:bookmarkStart w:id="1" w:name="_Toc289258332"/>
      <w:bookmarkStart w:id="2" w:name="_Toc407471831"/>
      <w:bookmarkStart w:id="3" w:name="_Toc442454893"/>
      <w:bookmarkStart w:id="4" w:name="_Toc442455117"/>
      <w:bookmarkStart w:id="5" w:name="_Toc41842096"/>
      <w:bookmarkStart w:id="6" w:name="_Toc289258333"/>
      <w:r w:rsidRPr="007F645F">
        <w:rPr>
          <w:rFonts w:hAnsi="標楷體"/>
        </w:rPr>
        <w:lastRenderedPageBreak/>
        <w:t>提案</w:t>
      </w:r>
      <w:r w:rsidRPr="007F645F">
        <w:rPr>
          <w:rFonts w:hAnsi="標楷體" w:hint="eastAsia"/>
        </w:rPr>
        <w:t>作業</w:t>
      </w:r>
      <w:r w:rsidRPr="007F645F">
        <w:rPr>
          <w:rFonts w:hAnsi="標楷體"/>
        </w:rPr>
        <w:t>規範</w:t>
      </w:r>
      <w:bookmarkEnd w:id="0"/>
      <w:bookmarkEnd w:id="1"/>
      <w:bookmarkEnd w:id="2"/>
      <w:bookmarkEnd w:id="3"/>
      <w:bookmarkEnd w:id="4"/>
      <w:bookmarkEnd w:id="5"/>
    </w:p>
    <w:p w14:paraId="5029A1E5" w14:textId="3DD6EC97" w:rsidR="00D93C78" w:rsidRPr="007F645F" w:rsidRDefault="008E0388" w:rsidP="00350E62">
      <w:pPr>
        <w:pStyle w:val="3"/>
        <w:numPr>
          <w:ilvl w:val="2"/>
          <w:numId w:val="26"/>
        </w:numPr>
        <w:spacing w:before="120" w:after="120"/>
        <w:ind w:left="482" w:hanging="482"/>
      </w:pPr>
      <w:bookmarkStart w:id="7" w:name="_Toc41842097"/>
      <w:bookmarkEnd w:id="6"/>
      <w:r w:rsidRPr="007F645F">
        <w:rPr>
          <w:rFonts w:hint="eastAsia"/>
        </w:rPr>
        <w:t>推動目的</w:t>
      </w:r>
      <w:bookmarkEnd w:id="7"/>
    </w:p>
    <w:p w14:paraId="43E51057" w14:textId="5AE3718E" w:rsidR="00B844A7" w:rsidRPr="007F645F" w:rsidRDefault="008E0388" w:rsidP="0011647C">
      <w:pPr>
        <w:pStyle w:val="2"/>
        <w:numPr>
          <w:ilvl w:val="0"/>
          <w:numId w:val="0"/>
        </w:numPr>
        <w:spacing w:before="120" w:after="120"/>
        <w:ind w:firstLineChars="198" w:firstLine="554"/>
        <w:jc w:val="both"/>
        <w:rPr>
          <w:b w:val="0"/>
          <w:sz w:val="28"/>
          <w:szCs w:val="48"/>
        </w:rPr>
      </w:pPr>
      <w:r w:rsidRPr="008E0388">
        <w:rPr>
          <w:rFonts w:hint="eastAsia"/>
          <w:b w:val="0"/>
          <w:sz w:val="28"/>
          <w:szCs w:val="48"/>
        </w:rPr>
        <w:t>為協助受</w:t>
      </w:r>
      <w:proofErr w:type="gramStart"/>
      <w:r w:rsidRPr="008E0388">
        <w:rPr>
          <w:rFonts w:hint="eastAsia"/>
          <w:b w:val="0"/>
          <w:sz w:val="28"/>
          <w:szCs w:val="48"/>
        </w:rPr>
        <w:t>疫</w:t>
      </w:r>
      <w:proofErr w:type="gramEnd"/>
      <w:r w:rsidRPr="008E0388">
        <w:rPr>
          <w:rFonts w:hint="eastAsia"/>
          <w:b w:val="0"/>
          <w:sz w:val="28"/>
          <w:szCs w:val="48"/>
        </w:rPr>
        <w:t>情影響之內需型產業，活絡經濟、促進商業發展，</w:t>
      </w:r>
      <w:proofErr w:type="gramStart"/>
      <w:r w:rsidRPr="008E0388">
        <w:rPr>
          <w:rFonts w:hint="eastAsia"/>
          <w:b w:val="0"/>
          <w:sz w:val="28"/>
          <w:szCs w:val="48"/>
        </w:rPr>
        <w:t>爰</w:t>
      </w:r>
      <w:proofErr w:type="gramEnd"/>
      <w:r w:rsidRPr="008E0388">
        <w:rPr>
          <w:rFonts w:hint="eastAsia"/>
          <w:b w:val="0"/>
          <w:sz w:val="28"/>
          <w:szCs w:val="48"/>
        </w:rPr>
        <w:t>依據行政院</w:t>
      </w:r>
      <w:r w:rsidR="005B7F78">
        <w:rPr>
          <w:rFonts w:hint="eastAsia"/>
          <w:b w:val="0"/>
          <w:sz w:val="28"/>
          <w:szCs w:val="48"/>
        </w:rPr>
        <w:t>「</w:t>
      </w:r>
      <w:r w:rsidRPr="008E0388">
        <w:rPr>
          <w:rFonts w:hint="eastAsia"/>
          <w:b w:val="0"/>
          <w:sz w:val="28"/>
          <w:szCs w:val="48"/>
        </w:rPr>
        <w:t>嚴重特殊傳染性肺炎防治及紓困振興特別條例</w:t>
      </w:r>
      <w:r w:rsidR="005B7F78">
        <w:rPr>
          <w:rFonts w:hint="eastAsia"/>
          <w:b w:val="0"/>
          <w:sz w:val="28"/>
          <w:szCs w:val="48"/>
        </w:rPr>
        <w:t>」</w:t>
      </w:r>
      <w:r w:rsidRPr="008E0388">
        <w:rPr>
          <w:rFonts w:hint="eastAsia"/>
          <w:b w:val="0"/>
          <w:sz w:val="28"/>
          <w:szCs w:val="48"/>
        </w:rPr>
        <w:t>及</w:t>
      </w:r>
      <w:r w:rsidR="005B7F78">
        <w:rPr>
          <w:rFonts w:hint="eastAsia"/>
          <w:b w:val="0"/>
          <w:sz w:val="28"/>
          <w:szCs w:val="48"/>
        </w:rPr>
        <w:t>「</w:t>
      </w:r>
      <w:r w:rsidR="005B7F78" w:rsidRPr="005B7F78">
        <w:rPr>
          <w:rFonts w:hint="eastAsia"/>
          <w:b w:val="0"/>
          <w:sz w:val="28"/>
          <w:szCs w:val="48"/>
        </w:rPr>
        <w:t>因應嚴重特殊傳染性肺炎振興三倍</w:t>
      </w:r>
      <w:proofErr w:type="gramStart"/>
      <w:r w:rsidR="005B7F78" w:rsidRPr="005B7F78">
        <w:rPr>
          <w:rFonts w:hint="eastAsia"/>
          <w:b w:val="0"/>
          <w:sz w:val="28"/>
          <w:szCs w:val="48"/>
        </w:rPr>
        <w:t>券</w:t>
      </w:r>
      <w:proofErr w:type="gramEnd"/>
      <w:r w:rsidR="005B7F78" w:rsidRPr="005B7F78">
        <w:rPr>
          <w:rFonts w:hint="eastAsia"/>
          <w:b w:val="0"/>
          <w:sz w:val="28"/>
          <w:szCs w:val="48"/>
        </w:rPr>
        <w:t>發放辦法</w:t>
      </w:r>
      <w:r w:rsidR="005B7F78">
        <w:rPr>
          <w:rFonts w:hint="eastAsia"/>
          <w:b w:val="0"/>
          <w:sz w:val="28"/>
          <w:szCs w:val="48"/>
        </w:rPr>
        <w:t>」</w:t>
      </w:r>
      <w:r>
        <w:rPr>
          <w:rFonts w:hint="eastAsia"/>
          <w:b w:val="0"/>
          <w:sz w:val="28"/>
          <w:szCs w:val="48"/>
        </w:rPr>
        <w:t>之規定，訂定振興優惠措施，透過振興</w:t>
      </w:r>
      <w:r w:rsidR="00AF746A">
        <w:rPr>
          <w:rFonts w:hint="eastAsia"/>
          <w:b w:val="0"/>
          <w:sz w:val="28"/>
          <w:szCs w:val="48"/>
        </w:rPr>
        <w:t>三倍</w:t>
      </w:r>
      <w:proofErr w:type="gramStart"/>
      <w:r>
        <w:rPr>
          <w:rFonts w:hint="eastAsia"/>
          <w:b w:val="0"/>
          <w:sz w:val="28"/>
          <w:szCs w:val="48"/>
        </w:rPr>
        <w:t>券</w:t>
      </w:r>
      <w:proofErr w:type="gramEnd"/>
      <w:r w:rsidRPr="008E0388">
        <w:rPr>
          <w:rFonts w:hint="eastAsia"/>
          <w:b w:val="0"/>
          <w:sz w:val="28"/>
          <w:szCs w:val="48"/>
        </w:rPr>
        <w:t>活絡經濟</w:t>
      </w:r>
      <w:r>
        <w:rPr>
          <w:rFonts w:hint="eastAsia"/>
          <w:b w:val="0"/>
          <w:sz w:val="28"/>
          <w:szCs w:val="48"/>
        </w:rPr>
        <w:t>。</w:t>
      </w:r>
    </w:p>
    <w:p w14:paraId="3D0D796D" w14:textId="004A399C" w:rsidR="000B68F3" w:rsidRDefault="00FB4DF6" w:rsidP="00350E62">
      <w:pPr>
        <w:pStyle w:val="3"/>
        <w:numPr>
          <w:ilvl w:val="2"/>
          <w:numId w:val="26"/>
        </w:numPr>
        <w:spacing w:before="120" w:after="120"/>
        <w:ind w:left="482" w:hanging="482"/>
        <w:rPr>
          <w:rFonts w:ascii="標楷體" w:hAnsi="標楷體"/>
          <w:szCs w:val="24"/>
        </w:rPr>
      </w:pPr>
      <w:bookmarkStart w:id="8" w:name="_Toc41842098"/>
      <w:bookmarkStart w:id="9" w:name="_Hlk41837172"/>
      <w:r w:rsidRPr="007F645F">
        <w:rPr>
          <w:rFonts w:hint="eastAsia"/>
        </w:rPr>
        <w:t>推動</w:t>
      </w:r>
      <w:r w:rsidR="001844DC" w:rsidRPr="002A4411">
        <w:rPr>
          <w:rFonts w:ascii="標楷體" w:hAnsi="標楷體" w:hint="eastAsia"/>
          <w:szCs w:val="24"/>
        </w:rPr>
        <w:t>促進消費</w:t>
      </w:r>
      <w:r w:rsidR="001844DC">
        <w:rPr>
          <w:rFonts w:ascii="標楷體" w:hAnsi="標楷體" w:hint="eastAsia"/>
          <w:szCs w:val="24"/>
        </w:rPr>
        <w:t>措施</w:t>
      </w:r>
      <w:bookmarkEnd w:id="8"/>
      <w:bookmarkEnd w:id="9"/>
    </w:p>
    <w:p w14:paraId="502292AD" w14:textId="77777777" w:rsidR="003E30BD" w:rsidRPr="003E30BD" w:rsidRDefault="003E30BD" w:rsidP="003E30BD">
      <w:pPr>
        <w:pStyle w:val="2"/>
        <w:numPr>
          <w:ilvl w:val="0"/>
          <w:numId w:val="0"/>
        </w:numPr>
        <w:spacing w:before="120" w:after="120"/>
        <w:ind w:left="789" w:hanging="363"/>
        <w:jc w:val="both"/>
        <w:rPr>
          <w:b w:val="0"/>
          <w:sz w:val="28"/>
          <w:szCs w:val="28"/>
        </w:rPr>
      </w:pPr>
      <w:bookmarkStart w:id="10" w:name="_Hlk41824926"/>
      <w:r w:rsidRPr="003E30BD">
        <w:rPr>
          <w:rFonts w:hint="eastAsia"/>
          <w:b w:val="0"/>
          <w:sz w:val="28"/>
          <w:szCs w:val="28"/>
        </w:rPr>
        <w:t>振興三倍</w:t>
      </w:r>
      <w:proofErr w:type="gramStart"/>
      <w:r w:rsidRPr="003E30BD">
        <w:rPr>
          <w:rFonts w:hint="eastAsia"/>
          <w:b w:val="0"/>
          <w:sz w:val="28"/>
          <w:szCs w:val="28"/>
        </w:rPr>
        <w:t>券</w:t>
      </w:r>
      <w:proofErr w:type="gramEnd"/>
      <w:r w:rsidRPr="003E30BD">
        <w:rPr>
          <w:rFonts w:hint="eastAsia"/>
          <w:b w:val="0"/>
          <w:sz w:val="28"/>
          <w:szCs w:val="28"/>
        </w:rPr>
        <w:t>（以下簡稱三倍</w:t>
      </w:r>
      <w:proofErr w:type="gramStart"/>
      <w:r w:rsidRPr="003E30BD">
        <w:rPr>
          <w:rFonts w:hint="eastAsia"/>
          <w:b w:val="0"/>
          <w:sz w:val="28"/>
          <w:szCs w:val="28"/>
        </w:rPr>
        <w:t>券</w:t>
      </w:r>
      <w:proofErr w:type="gramEnd"/>
      <w:r w:rsidRPr="003E30BD">
        <w:rPr>
          <w:rFonts w:hint="eastAsia"/>
          <w:b w:val="0"/>
          <w:sz w:val="28"/>
          <w:szCs w:val="28"/>
        </w:rPr>
        <w:t>）之類型如下：</w:t>
      </w:r>
    </w:p>
    <w:p w14:paraId="5961DFD2" w14:textId="1D106EED" w:rsidR="003E30BD" w:rsidRPr="003E30BD" w:rsidRDefault="003E30BD" w:rsidP="003E30BD">
      <w:pPr>
        <w:pStyle w:val="2"/>
        <w:numPr>
          <w:ilvl w:val="0"/>
          <w:numId w:val="10"/>
        </w:numPr>
        <w:spacing w:before="120" w:after="120"/>
        <w:ind w:left="644" w:hanging="588"/>
        <w:jc w:val="both"/>
        <w:rPr>
          <w:b w:val="0"/>
          <w:sz w:val="28"/>
          <w:szCs w:val="28"/>
        </w:rPr>
      </w:pPr>
      <w:r w:rsidRPr="003E30BD">
        <w:rPr>
          <w:rFonts w:hint="eastAsia"/>
          <w:b w:val="0"/>
          <w:sz w:val="28"/>
          <w:szCs w:val="28"/>
        </w:rPr>
        <w:t>紙本三倍</w:t>
      </w:r>
      <w:proofErr w:type="gramStart"/>
      <w:r w:rsidRPr="003E30BD">
        <w:rPr>
          <w:rFonts w:hint="eastAsia"/>
          <w:b w:val="0"/>
          <w:sz w:val="28"/>
          <w:szCs w:val="28"/>
        </w:rPr>
        <w:t>券</w:t>
      </w:r>
      <w:proofErr w:type="gramEnd"/>
      <w:r w:rsidRPr="003E30BD">
        <w:rPr>
          <w:rFonts w:hint="eastAsia"/>
          <w:b w:val="0"/>
          <w:sz w:val="28"/>
          <w:szCs w:val="28"/>
        </w:rPr>
        <w:t>：以新臺幣一千元領取等值於新臺幣三千元之三倍</w:t>
      </w:r>
      <w:proofErr w:type="gramStart"/>
      <w:r w:rsidRPr="003E30BD">
        <w:rPr>
          <w:rFonts w:hint="eastAsia"/>
          <w:b w:val="0"/>
          <w:sz w:val="28"/>
          <w:szCs w:val="28"/>
        </w:rPr>
        <w:t>券</w:t>
      </w:r>
      <w:proofErr w:type="gramEnd"/>
      <w:r w:rsidRPr="003E30BD">
        <w:rPr>
          <w:rFonts w:hint="eastAsia"/>
          <w:b w:val="0"/>
          <w:sz w:val="28"/>
          <w:szCs w:val="28"/>
        </w:rPr>
        <w:t>。</w:t>
      </w:r>
    </w:p>
    <w:p w14:paraId="1AD4677D" w14:textId="593C462A" w:rsidR="003E30BD" w:rsidRPr="003E30BD" w:rsidRDefault="003E30BD" w:rsidP="003E30BD">
      <w:pPr>
        <w:pStyle w:val="2"/>
        <w:numPr>
          <w:ilvl w:val="0"/>
          <w:numId w:val="10"/>
        </w:numPr>
        <w:spacing w:before="120" w:after="120"/>
        <w:ind w:left="644" w:hanging="588"/>
        <w:jc w:val="both"/>
        <w:rPr>
          <w:b w:val="0"/>
          <w:sz w:val="28"/>
          <w:szCs w:val="28"/>
        </w:rPr>
      </w:pPr>
      <w:r w:rsidRPr="003E30BD">
        <w:rPr>
          <w:rFonts w:hint="eastAsia"/>
          <w:b w:val="0"/>
          <w:sz w:val="28"/>
          <w:szCs w:val="28"/>
        </w:rPr>
        <w:t>數位三倍</w:t>
      </w:r>
      <w:proofErr w:type="gramStart"/>
      <w:r w:rsidRPr="003E30BD">
        <w:rPr>
          <w:rFonts w:hint="eastAsia"/>
          <w:b w:val="0"/>
          <w:sz w:val="28"/>
          <w:szCs w:val="28"/>
        </w:rPr>
        <w:t>券</w:t>
      </w:r>
      <w:proofErr w:type="gramEnd"/>
      <w:r w:rsidRPr="003E30BD">
        <w:rPr>
          <w:rFonts w:hint="eastAsia"/>
          <w:b w:val="0"/>
          <w:sz w:val="28"/>
          <w:szCs w:val="28"/>
        </w:rPr>
        <w:t>：使用經經濟部甄選之行動支付業者、電子票證發行機構、信用卡業務機構（以下簡稱數位工具業者）提供之記名行動支付、記名電子票證或信用卡方式，依本辦法使用之金額累計達新臺幣三千元者，回饋新臺幣二千元。</w:t>
      </w:r>
    </w:p>
    <w:p w14:paraId="48F5D10C" w14:textId="144CE4A5" w:rsidR="003E30BD" w:rsidRDefault="003E30BD" w:rsidP="003E30BD">
      <w:pPr>
        <w:pStyle w:val="2"/>
        <w:numPr>
          <w:ilvl w:val="0"/>
          <w:numId w:val="0"/>
        </w:numPr>
        <w:spacing w:before="120" w:after="120"/>
        <w:ind w:firstLineChars="198" w:firstLine="554"/>
        <w:jc w:val="both"/>
        <w:rPr>
          <w:b w:val="0"/>
          <w:sz w:val="28"/>
          <w:szCs w:val="28"/>
        </w:rPr>
      </w:pPr>
      <w:r w:rsidRPr="003E30BD">
        <w:rPr>
          <w:rFonts w:hint="eastAsia"/>
          <w:b w:val="0"/>
          <w:sz w:val="28"/>
          <w:szCs w:val="28"/>
        </w:rPr>
        <w:t>紙本三倍</w:t>
      </w:r>
      <w:proofErr w:type="gramStart"/>
      <w:r w:rsidRPr="003E30BD">
        <w:rPr>
          <w:rFonts w:hint="eastAsia"/>
          <w:b w:val="0"/>
          <w:sz w:val="28"/>
          <w:szCs w:val="28"/>
        </w:rPr>
        <w:t>券</w:t>
      </w:r>
      <w:proofErr w:type="gramEnd"/>
      <w:r w:rsidRPr="003E30BD">
        <w:rPr>
          <w:rFonts w:hint="eastAsia"/>
          <w:b w:val="0"/>
          <w:sz w:val="28"/>
          <w:szCs w:val="28"/>
        </w:rPr>
        <w:t>、記名行動支付、記名電子票證或信用卡方式應擇</w:t>
      </w:r>
      <w:proofErr w:type="gramStart"/>
      <w:r w:rsidRPr="003E30BD">
        <w:rPr>
          <w:rFonts w:hint="eastAsia"/>
          <w:b w:val="0"/>
          <w:sz w:val="28"/>
          <w:szCs w:val="28"/>
        </w:rPr>
        <w:t>一</w:t>
      </w:r>
      <w:proofErr w:type="gramEnd"/>
      <w:r w:rsidRPr="003E30BD">
        <w:rPr>
          <w:rFonts w:hint="eastAsia"/>
          <w:b w:val="0"/>
          <w:sz w:val="28"/>
          <w:szCs w:val="28"/>
        </w:rPr>
        <w:t>領用，不得重複。</w:t>
      </w:r>
    </w:p>
    <w:p w14:paraId="1033DB7F" w14:textId="16E56716" w:rsidR="005B7F78" w:rsidRDefault="005B7F78" w:rsidP="005B7F78">
      <w:pPr>
        <w:pStyle w:val="2"/>
        <w:numPr>
          <w:ilvl w:val="0"/>
          <w:numId w:val="0"/>
        </w:numPr>
        <w:spacing w:before="120" w:after="120"/>
        <w:ind w:left="361" w:hangingChars="129" w:hanging="361"/>
        <w:jc w:val="both"/>
        <w:rPr>
          <w:b w:val="0"/>
          <w:sz w:val="28"/>
          <w:szCs w:val="28"/>
        </w:rPr>
      </w:pPr>
      <w:r>
        <w:rPr>
          <w:rFonts w:hint="eastAsia"/>
          <w:b w:val="0"/>
          <w:sz w:val="28"/>
          <w:szCs w:val="28"/>
        </w:rPr>
        <w:t>上開</w:t>
      </w:r>
      <w:r w:rsidRPr="003E30BD">
        <w:rPr>
          <w:rFonts w:hint="eastAsia"/>
          <w:b w:val="0"/>
          <w:sz w:val="28"/>
          <w:szCs w:val="28"/>
        </w:rPr>
        <w:t>行動支付、電子票證</w:t>
      </w:r>
      <w:r>
        <w:rPr>
          <w:rFonts w:hint="eastAsia"/>
          <w:b w:val="0"/>
          <w:sz w:val="28"/>
          <w:szCs w:val="28"/>
        </w:rPr>
        <w:t>及</w:t>
      </w:r>
      <w:r w:rsidRPr="003E30BD">
        <w:rPr>
          <w:rFonts w:hint="eastAsia"/>
          <w:b w:val="0"/>
          <w:sz w:val="28"/>
          <w:szCs w:val="28"/>
        </w:rPr>
        <w:t>信用卡</w:t>
      </w:r>
      <w:r>
        <w:rPr>
          <w:rFonts w:hint="eastAsia"/>
          <w:b w:val="0"/>
          <w:sz w:val="28"/>
          <w:szCs w:val="28"/>
        </w:rPr>
        <w:t>定義如下：</w:t>
      </w:r>
    </w:p>
    <w:p w14:paraId="79B06512" w14:textId="6032C86E" w:rsidR="005B7F78" w:rsidRDefault="005B7F78" w:rsidP="005B7F78">
      <w:pPr>
        <w:pStyle w:val="2"/>
        <w:numPr>
          <w:ilvl w:val="1"/>
          <w:numId w:val="10"/>
        </w:numPr>
        <w:spacing w:before="120" w:after="120"/>
        <w:ind w:leftChars="300" w:left="1140" w:hangingChars="150" w:hanging="420"/>
        <w:jc w:val="both"/>
        <w:rPr>
          <w:b w:val="0"/>
          <w:sz w:val="28"/>
          <w:szCs w:val="28"/>
        </w:rPr>
      </w:pPr>
      <w:r w:rsidRPr="005B7F78">
        <w:rPr>
          <w:rFonts w:hint="eastAsia"/>
          <w:b w:val="0"/>
          <w:sz w:val="28"/>
          <w:szCs w:val="28"/>
        </w:rPr>
        <w:t>行動支付：指消費者使用智慧型行動載具，透過密碼或生物特徵等身分驗證、</w:t>
      </w:r>
      <w:proofErr w:type="gramStart"/>
      <w:r w:rsidRPr="005B7F78">
        <w:rPr>
          <w:rFonts w:hint="eastAsia"/>
          <w:b w:val="0"/>
          <w:sz w:val="28"/>
          <w:szCs w:val="28"/>
        </w:rPr>
        <w:t>掃碼</w:t>
      </w:r>
      <w:proofErr w:type="gramEnd"/>
      <w:r w:rsidRPr="005B7F78">
        <w:rPr>
          <w:rFonts w:hint="eastAsia"/>
          <w:b w:val="0"/>
          <w:sz w:val="28"/>
          <w:szCs w:val="28"/>
        </w:rPr>
        <w:t>、近距離無線通訊（</w:t>
      </w:r>
      <w:r w:rsidRPr="005B7F78">
        <w:rPr>
          <w:rFonts w:hint="eastAsia"/>
          <w:b w:val="0"/>
          <w:sz w:val="28"/>
          <w:szCs w:val="28"/>
        </w:rPr>
        <w:t xml:space="preserve">Near-field </w:t>
      </w:r>
      <w:proofErr w:type="spellStart"/>
      <w:r w:rsidRPr="005B7F78">
        <w:rPr>
          <w:rFonts w:hint="eastAsia"/>
          <w:b w:val="0"/>
          <w:sz w:val="28"/>
          <w:szCs w:val="28"/>
        </w:rPr>
        <w:t>communication,NFC</w:t>
      </w:r>
      <w:proofErr w:type="spellEnd"/>
      <w:r w:rsidRPr="005B7F78">
        <w:rPr>
          <w:rFonts w:hint="eastAsia"/>
          <w:b w:val="0"/>
          <w:sz w:val="28"/>
          <w:szCs w:val="28"/>
        </w:rPr>
        <w:t>）感應或</w:t>
      </w:r>
      <w:proofErr w:type="gramStart"/>
      <w:r w:rsidRPr="005B7F78">
        <w:rPr>
          <w:rFonts w:hint="eastAsia"/>
          <w:b w:val="0"/>
          <w:sz w:val="28"/>
          <w:szCs w:val="28"/>
        </w:rPr>
        <w:t>結合物聯網</w:t>
      </w:r>
      <w:proofErr w:type="gramEnd"/>
      <w:r w:rsidRPr="005B7F78">
        <w:rPr>
          <w:rFonts w:hint="eastAsia"/>
          <w:b w:val="0"/>
          <w:sz w:val="28"/>
          <w:szCs w:val="28"/>
        </w:rPr>
        <w:t>相關先進應用等驗證及傳輸技術，於實體商店結帳付款，取得商品或使用服務之實質交易支付方式。</w:t>
      </w:r>
    </w:p>
    <w:p w14:paraId="358B5B0F" w14:textId="02BED9D1" w:rsidR="005B7F78" w:rsidRPr="005B7F78" w:rsidRDefault="005B7F78" w:rsidP="005B7F78">
      <w:pPr>
        <w:pStyle w:val="2"/>
        <w:numPr>
          <w:ilvl w:val="1"/>
          <w:numId w:val="10"/>
        </w:numPr>
        <w:spacing w:before="120" w:after="120"/>
        <w:ind w:leftChars="300" w:left="1140" w:hangingChars="150" w:hanging="420"/>
        <w:jc w:val="both"/>
        <w:rPr>
          <w:b w:val="0"/>
          <w:sz w:val="28"/>
          <w:szCs w:val="28"/>
        </w:rPr>
      </w:pPr>
      <w:r w:rsidRPr="005B7F78">
        <w:rPr>
          <w:rFonts w:hint="eastAsia"/>
          <w:b w:val="0"/>
          <w:sz w:val="28"/>
          <w:szCs w:val="28"/>
        </w:rPr>
        <w:t>電子票證：指以電子、磁力或光學形式儲存金錢價值，並含有資料儲存或計算功能之晶片、卡片、憑證或其他形式</w:t>
      </w:r>
      <w:proofErr w:type="gramStart"/>
      <w:r w:rsidRPr="005B7F78">
        <w:rPr>
          <w:rFonts w:hint="eastAsia"/>
          <w:b w:val="0"/>
          <w:sz w:val="28"/>
          <w:szCs w:val="28"/>
        </w:rPr>
        <w:t>之債據</w:t>
      </w:r>
      <w:proofErr w:type="gramEnd"/>
      <w:r w:rsidRPr="005B7F78">
        <w:rPr>
          <w:rFonts w:hint="eastAsia"/>
          <w:b w:val="0"/>
          <w:sz w:val="28"/>
          <w:szCs w:val="28"/>
        </w:rPr>
        <w:t>，作為多用途支付使用之工具。</w:t>
      </w:r>
    </w:p>
    <w:p w14:paraId="6EB6E3B1" w14:textId="4236E4CE" w:rsidR="005B7F78" w:rsidRPr="003E30BD" w:rsidRDefault="005B7F78" w:rsidP="005B7F78">
      <w:pPr>
        <w:pStyle w:val="2"/>
        <w:numPr>
          <w:ilvl w:val="1"/>
          <w:numId w:val="10"/>
        </w:numPr>
        <w:spacing w:before="120" w:after="120"/>
        <w:ind w:leftChars="300" w:left="1140" w:hangingChars="150" w:hanging="420"/>
        <w:jc w:val="both"/>
        <w:rPr>
          <w:b w:val="0"/>
          <w:sz w:val="28"/>
          <w:szCs w:val="28"/>
        </w:rPr>
      </w:pPr>
      <w:r w:rsidRPr="005B7F78">
        <w:rPr>
          <w:rFonts w:hint="eastAsia"/>
          <w:b w:val="0"/>
          <w:sz w:val="28"/>
          <w:szCs w:val="28"/>
        </w:rPr>
        <w:t>信用卡：指持卡人憑發卡機構之信用，向特約之人取得商品、服務、金錢或其他利益，而得延後或依其他約定方式清償帳款所使用之支付</w:t>
      </w:r>
      <w:r w:rsidRPr="005B7F78">
        <w:rPr>
          <w:rFonts w:hint="eastAsia"/>
          <w:b w:val="0"/>
          <w:sz w:val="28"/>
          <w:szCs w:val="28"/>
        </w:rPr>
        <w:lastRenderedPageBreak/>
        <w:t>工具，及金融卡附加可於特約商店消費付款之功能，持卡人消費時，交易金額將由該持卡人銀行存款帳戶直接扣款之支付工具。</w:t>
      </w:r>
    </w:p>
    <w:bookmarkEnd w:id="10"/>
    <w:p w14:paraId="6E75741F" w14:textId="78273C9A" w:rsidR="007A2D76" w:rsidRPr="005B7F78" w:rsidRDefault="00957EC3" w:rsidP="005B7F78">
      <w:pPr>
        <w:pStyle w:val="2"/>
        <w:numPr>
          <w:ilvl w:val="0"/>
          <w:numId w:val="0"/>
        </w:numPr>
        <w:spacing w:before="120" w:after="120"/>
        <w:ind w:firstLineChars="198" w:firstLine="555"/>
        <w:jc w:val="both"/>
        <w:rPr>
          <w:sz w:val="28"/>
          <w:szCs w:val="28"/>
        </w:rPr>
      </w:pPr>
      <w:r w:rsidRPr="005B7F78">
        <w:rPr>
          <w:rFonts w:hint="eastAsia"/>
          <w:sz w:val="28"/>
          <w:szCs w:val="28"/>
        </w:rPr>
        <w:t>本次提案係</w:t>
      </w:r>
      <w:r w:rsidR="003E30BD" w:rsidRPr="005B7F78">
        <w:rPr>
          <w:rFonts w:hint="eastAsia"/>
          <w:sz w:val="28"/>
          <w:szCs w:val="28"/>
        </w:rPr>
        <w:t>甄選</w:t>
      </w:r>
      <w:r w:rsidRPr="005B7F78">
        <w:rPr>
          <w:rFonts w:hint="eastAsia"/>
          <w:sz w:val="28"/>
          <w:szCs w:val="28"/>
        </w:rPr>
        <w:t>數位</w:t>
      </w:r>
      <w:r w:rsidR="003E30BD" w:rsidRPr="005B7F78">
        <w:rPr>
          <w:rFonts w:hint="eastAsia"/>
          <w:sz w:val="28"/>
          <w:szCs w:val="28"/>
        </w:rPr>
        <w:t>三倍</w:t>
      </w:r>
      <w:proofErr w:type="gramStart"/>
      <w:r w:rsidR="003E30BD" w:rsidRPr="005B7F78">
        <w:rPr>
          <w:rFonts w:hint="eastAsia"/>
          <w:sz w:val="28"/>
          <w:szCs w:val="28"/>
        </w:rPr>
        <w:t>券</w:t>
      </w:r>
      <w:proofErr w:type="gramEnd"/>
      <w:r w:rsidRPr="005B7F78">
        <w:rPr>
          <w:rFonts w:hint="eastAsia"/>
          <w:sz w:val="28"/>
          <w:szCs w:val="28"/>
        </w:rPr>
        <w:t>之合作業者</w:t>
      </w:r>
      <w:r w:rsidR="0089178A" w:rsidRPr="005B7F78">
        <w:rPr>
          <w:rFonts w:hint="eastAsia"/>
          <w:sz w:val="28"/>
          <w:szCs w:val="28"/>
        </w:rPr>
        <w:t>，由經濟部與業者共同辦理數位振興措施。</w:t>
      </w:r>
    </w:p>
    <w:p w14:paraId="7F91FF62" w14:textId="6C7B73D2" w:rsidR="008818B5" w:rsidRDefault="0055469A" w:rsidP="00350E62">
      <w:pPr>
        <w:pStyle w:val="3"/>
        <w:numPr>
          <w:ilvl w:val="2"/>
          <w:numId w:val="26"/>
        </w:numPr>
        <w:spacing w:before="120" w:after="120"/>
        <w:ind w:left="482" w:hanging="482"/>
      </w:pPr>
      <w:bookmarkStart w:id="11" w:name="_Toc41842099"/>
      <w:r>
        <w:rPr>
          <w:rFonts w:hint="eastAsia"/>
        </w:rPr>
        <w:t>數位振興措施</w:t>
      </w:r>
      <w:r w:rsidR="00C010B3">
        <w:rPr>
          <w:rFonts w:hint="eastAsia"/>
        </w:rPr>
        <w:t>消費累積方式</w:t>
      </w:r>
    </w:p>
    <w:p w14:paraId="1BD23B3D" w14:textId="48BE3D38" w:rsidR="00C010B3" w:rsidRPr="0055469A" w:rsidRDefault="00C010B3" w:rsidP="00350E62">
      <w:pPr>
        <w:pStyle w:val="2"/>
        <w:numPr>
          <w:ilvl w:val="0"/>
          <w:numId w:val="25"/>
        </w:numPr>
        <w:spacing w:before="120" w:after="120"/>
        <w:ind w:left="644" w:hanging="588"/>
        <w:jc w:val="both"/>
        <w:rPr>
          <w:sz w:val="28"/>
          <w:szCs w:val="28"/>
        </w:rPr>
      </w:pPr>
      <w:r>
        <w:rPr>
          <w:rFonts w:hint="eastAsia"/>
          <w:b w:val="0"/>
          <w:sz w:val="28"/>
          <w:szCs w:val="28"/>
        </w:rPr>
        <w:t>業者應</w:t>
      </w:r>
      <w:r w:rsidRPr="00C010B3">
        <w:rPr>
          <w:rFonts w:hint="eastAsia"/>
          <w:b w:val="0"/>
          <w:sz w:val="28"/>
          <w:szCs w:val="28"/>
        </w:rPr>
        <w:t>提供消費者登錄綁定之相關機制</w:t>
      </w:r>
      <w:r>
        <w:rPr>
          <w:rFonts w:hint="eastAsia"/>
          <w:b w:val="0"/>
          <w:sz w:val="28"/>
          <w:szCs w:val="28"/>
        </w:rPr>
        <w:t>，綁定後始累積消費額度。</w:t>
      </w:r>
    </w:p>
    <w:p w14:paraId="44D5C352" w14:textId="695FB907" w:rsidR="00C010B3" w:rsidRPr="00C010B3" w:rsidRDefault="00C010B3" w:rsidP="00350E62">
      <w:pPr>
        <w:pStyle w:val="2"/>
        <w:numPr>
          <w:ilvl w:val="0"/>
          <w:numId w:val="25"/>
        </w:numPr>
        <w:spacing w:before="120" w:after="120"/>
        <w:ind w:left="644" w:hanging="588"/>
        <w:jc w:val="both"/>
        <w:rPr>
          <w:b w:val="0"/>
          <w:sz w:val="28"/>
          <w:szCs w:val="48"/>
        </w:rPr>
      </w:pPr>
      <w:r>
        <w:rPr>
          <w:rFonts w:hint="eastAsia"/>
          <w:b w:val="0"/>
          <w:sz w:val="28"/>
          <w:szCs w:val="48"/>
        </w:rPr>
        <w:t>電子票證業者應提供民眾可查詢是否為記名電子票證</w:t>
      </w:r>
      <w:r w:rsidR="0051736C">
        <w:rPr>
          <w:rFonts w:hint="eastAsia"/>
          <w:b w:val="0"/>
          <w:sz w:val="28"/>
          <w:szCs w:val="48"/>
        </w:rPr>
        <w:t>之方式</w:t>
      </w:r>
      <w:r>
        <w:rPr>
          <w:rFonts w:hint="eastAsia"/>
          <w:b w:val="0"/>
          <w:sz w:val="28"/>
          <w:szCs w:val="48"/>
        </w:rPr>
        <w:t>。</w:t>
      </w:r>
    </w:p>
    <w:p w14:paraId="6886AB43" w14:textId="57172E1B" w:rsidR="00C010B3" w:rsidRDefault="00C010B3" w:rsidP="00350E62">
      <w:pPr>
        <w:pStyle w:val="3"/>
        <w:numPr>
          <w:ilvl w:val="2"/>
          <w:numId w:val="26"/>
        </w:numPr>
        <w:spacing w:before="120" w:after="120"/>
        <w:ind w:left="482" w:hanging="482"/>
      </w:pPr>
      <w:r>
        <w:rPr>
          <w:rFonts w:hint="eastAsia"/>
        </w:rPr>
        <w:t>活動期間</w:t>
      </w:r>
    </w:p>
    <w:p w14:paraId="1F5B5F68" w14:textId="0F67E7C2" w:rsidR="00C010B3" w:rsidRDefault="00C010B3" w:rsidP="00C010B3">
      <w:pPr>
        <w:pStyle w:val="2"/>
        <w:numPr>
          <w:ilvl w:val="0"/>
          <w:numId w:val="0"/>
        </w:numPr>
        <w:spacing w:before="120" w:after="120"/>
        <w:ind w:firstLineChars="198" w:firstLine="554"/>
        <w:jc w:val="both"/>
      </w:pPr>
      <w:r w:rsidRPr="00C010B3">
        <w:rPr>
          <w:rFonts w:hint="eastAsia"/>
          <w:b w:val="0"/>
          <w:sz w:val="28"/>
          <w:szCs w:val="48"/>
        </w:rPr>
        <w:t>1</w:t>
      </w:r>
      <w:r w:rsidRPr="00C010B3">
        <w:rPr>
          <w:b w:val="0"/>
          <w:sz w:val="28"/>
          <w:szCs w:val="48"/>
        </w:rPr>
        <w:t>09</w:t>
      </w:r>
      <w:r w:rsidRPr="00C010B3">
        <w:rPr>
          <w:rFonts w:hint="eastAsia"/>
          <w:b w:val="0"/>
          <w:sz w:val="28"/>
          <w:szCs w:val="48"/>
        </w:rPr>
        <w:t>年</w:t>
      </w:r>
      <w:r w:rsidRPr="00C010B3">
        <w:rPr>
          <w:rFonts w:hint="eastAsia"/>
          <w:b w:val="0"/>
          <w:sz w:val="28"/>
          <w:szCs w:val="48"/>
        </w:rPr>
        <w:t>7</w:t>
      </w:r>
      <w:r w:rsidRPr="00C010B3">
        <w:rPr>
          <w:rFonts w:hint="eastAsia"/>
          <w:b w:val="0"/>
          <w:sz w:val="28"/>
          <w:szCs w:val="48"/>
        </w:rPr>
        <w:t>月</w:t>
      </w:r>
      <w:r w:rsidRPr="00C010B3">
        <w:rPr>
          <w:rFonts w:hint="eastAsia"/>
          <w:b w:val="0"/>
          <w:sz w:val="28"/>
          <w:szCs w:val="48"/>
        </w:rPr>
        <w:t>15</w:t>
      </w:r>
      <w:r w:rsidRPr="00C010B3">
        <w:rPr>
          <w:rFonts w:hint="eastAsia"/>
          <w:b w:val="0"/>
          <w:sz w:val="28"/>
          <w:szCs w:val="48"/>
        </w:rPr>
        <w:t>日至</w:t>
      </w:r>
      <w:r w:rsidRPr="00C010B3">
        <w:rPr>
          <w:rFonts w:hint="eastAsia"/>
          <w:b w:val="0"/>
          <w:sz w:val="28"/>
          <w:szCs w:val="48"/>
        </w:rPr>
        <w:t>1</w:t>
      </w:r>
      <w:r w:rsidRPr="00C010B3">
        <w:rPr>
          <w:b w:val="0"/>
          <w:sz w:val="28"/>
          <w:szCs w:val="48"/>
        </w:rPr>
        <w:t>09</w:t>
      </w:r>
      <w:r w:rsidRPr="00C010B3">
        <w:rPr>
          <w:rFonts w:hint="eastAsia"/>
          <w:b w:val="0"/>
          <w:sz w:val="28"/>
          <w:szCs w:val="48"/>
        </w:rPr>
        <w:t>年</w:t>
      </w:r>
      <w:r w:rsidRPr="00C010B3">
        <w:rPr>
          <w:b w:val="0"/>
          <w:sz w:val="28"/>
          <w:szCs w:val="48"/>
        </w:rPr>
        <w:t>12</w:t>
      </w:r>
      <w:r w:rsidRPr="00C010B3">
        <w:rPr>
          <w:rFonts w:hint="eastAsia"/>
          <w:b w:val="0"/>
          <w:sz w:val="28"/>
          <w:szCs w:val="48"/>
        </w:rPr>
        <w:t>月</w:t>
      </w:r>
      <w:r w:rsidRPr="00C010B3">
        <w:rPr>
          <w:b w:val="0"/>
          <w:sz w:val="28"/>
          <w:szCs w:val="48"/>
        </w:rPr>
        <w:t>31</w:t>
      </w:r>
      <w:r w:rsidRPr="00C010B3">
        <w:rPr>
          <w:rFonts w:hint="eastAsia"/>
          <w:b w:val="0"/>
          <w:sz w:val="28"/>
          <w:szCs w:val="48"/>
        </w:rPr>
        <w:t>日</w:t>
      </w:r>
    </w:p>
    <w:p w14:paraId="4C85182D" w14:textId="2F50B486" w:rsidR="006C5DFB" w:rsidRPr="007F645F" w:rsidRDefault="002D14CE" w:rsidP="00350E62">
      <w:pPr>
        <w:pStyle w:val="3"/>
        <w:numPr>
          <w:ilvl w:val="2"/>
          <w:numId w:val="26"/>
        </w:numPr>
        <w:spacing w:before="120" w:after="120"/>
        <w:ind w:left="482" w:hanging="482"/>
      </w:pPr>
      <w:r w:rsidRPr="002D14CE">
        <w:rPr>
          <w:rFonts w:ascii="標楷體" w:hAnsi="標楷體" w:hint="eastAsia"/>
          <w:szCs w:val="24"/>
        </w:rPr>
        <w:t>促進消費措施之消費限制</w:t>
      </w:r>
      <w:bookmarkEnd w:id="11"/>
    </w:p>
    <w:p w14:paraId="56689649" w14:textId="6D7F74BF" w:rsidR="00EC2E75" w:rsidRPr="003E30BD" w:rsidRDefault="003E30BD" w:rsidP="003E30BD">
      <w:pPr>
        <w:pStyle w:val="2"/>
        <w:numPr>
          <w:ilvl w:val="0"/>
          <w:numId w:val="0"/>
        </w:numPr>
        <w:spacing w:before="120" w:after="120"/>
        <w:jc w:val="both"/>
        <w:rPr>
          <w:b w:val="0"/>
          <w:sz w:val="28"/>
          <w:szCs w:val="28"/>
        </w:rPr>
      </w:pPr>
      <w:r w:rsidRPr="003E30BD">
        <w:rPr>
          <w:rFonts w:ascii="標楷體" w:hAnsi="標楷體" w:hint="eastAsia"/>
          <w:b w:val="0"/>
          <w:sz w:val="28"/>
          <w:szCs w:val="28"/>
        </w:rPr>
        <w:t>三倍</w:t>
      </w:r>
      <w:proofErr w:type="gramStart"/>
      <w:r w:rsidRPr="003E30BD">
        <w:rPr>
          <w:rFonts w:ascii="標楷體" w:hAnsi="標楷體" w:hint="eastAsia"/>
          <w:b w:val="0"/>
          <w:sz w:val="28"/>
          <w:szCs w:val="28"/>
        </w:rPr>
        <w:t>券</w:t>
      </w:r>
      <w:proofErr w:type="gramEnd"/>
      <w:r w:rsidRPr="003E30BD">
        <w:rPr>
          <w:rFonts w:ascii="標楷體" w:hAnsi="標楷體" w:hint="eastAsia"/>
          <w:b w:val="0"/>
          <w:sz w:val="28"/>
          <w:szCs w:val="28"/>
        </w:rPr>
        <w:t>不得使用於下列項目：</w:t>
      </w:r>
    </w:p>
    <w:p w14:paraId="178F5531" w14:textId="03D35A3C" w:rsidR="003E30BD" w:rsidRPr="003E30BD" w:rsidRDefault="003E30BD" w:rsidP="003E30BD">
      <w:pPr>
        <w:pStyle w:val="afffa"/>
        <w:numPr>
          <w:ilvl w:val="0"/>
          <w:numId w:val="11"/>
        </w:numPr>
        <w:autoSpaceDE w:val="0"/>
        <w:autoSpaceDN w:val="0"/>
        <w:adjustRightInd w:val="0"/>
        <w:spacing w:line="480" w:lineRule="exact"/>
        <w:ind w:leftChars="0" w:left="567" w:hanging="567"/>
        <w:rPr>
          <w:rFonts w:ascii="標楷體" w:eastAsia="標楷體" w:cs="標楷體"/>
          <w:kern w:val="0"/>
          <w:sz w:val="28"/>
          <w:szCs w:val="28"/>
        </w:rPr>
      </w:pPr>
      <w:r w:rsidRPr="003E30BD">
        <w:rPr>
          <w:rFonts w:ascii="標楷體" w:eastAsia="標楷體" w:cs="標楷體" w:hint="eastAsia"/>
          <w:kern w:val="0"/>
          <w:sz w:val="28"/>
          <w:szCs w:val="28"/>
        </w:rPr>
        <w:t>繳納公用事業水費、電費。</w:t>
      </w:r>
    </w:p>
    <w:p w14:paraId="70C4097F" w14:textId="59AB1139" w:rsidR="003E30BD" w:rsidRPr="003E30BD" w:rsidRDefault="003E30BD" w:rsidP="003E30BD">
      <w:pPr>
        <w:pStyle w:val="afffa"/>
        <w:numPr>
          <w:ilvl w:val="0"/>
          <w:numId w:val="11"/>
        </w:numPr>
        <w:autoSpaceDE w:val="0"/>
        <w:autoSpaceDN w:val="0"/>
        <w:adjustRightInd w:val="0"/>
        <w:spacing w:line="480" w:lineRule="exact"/>
        <w:ind w:leftChars="0" w:left="567" w:hanging="567"/>
        <w:rPr>
          <w:rFonts w:ascii="標楷體" w:eastAsia="標楷體" w:cs="標楷體"/>
          <w:kern w:val="0"/>
          <w:sz w:val="28"/>
          <w:szCs w:val="28"/>
        </w:rPr>
      </w:pPr>
      <w:r w:rsidRPr="003E30BD">
        <w:rPr>
          <w:rFonts w:ascii="標楷體" w:eastAsia="標楷體" w:cs="標楷體" w:hint="eastAsia"/>
          <w:kern w:val="0"/>
          <w:sz w:val="28"/>
          <w:szCs w:val="28"/>
        </w:rPr>
        <w:t>繳納金融機構或實際從事融資行為營業人之授信本息、費用或信用卡帳款。</w:t>
      </w:r>
    </w:p>
    <w:p w14:paraId="2BAD3F07" w14:textId="6F75F115" w:rsidR="003E30BD" w:rsidRPr="003E30BD" w:rsidRDefault="003E30BD" w:rsidP="003E30BD">
      <w:pPr>
        <w:pStyle w:val="afffa"/>
        <w:numPr>
          <w:ilvl w:val="0"/>
          <w:numId w:val="11"/>
        </w:numPr>
        <w:autoSpaceDE w:val="0"/>
        <w:autoSpaceDN w:val="0"/>
        <w:adjustRightInd w:val="0"/>
        <w:spacing w:line="480" w:lineRule="exact"/>
        <w:ind w:leftChars="0" w:left="567" w:hanging="567"/>
        <w:rPr>
          <w:rFonts w:ascii="標楷體" w:eastAsia="標楷體" w:cs="標楷體"/>
          <w:kern w:val="0"/>
          <w:sz w:val="28"/>
          <w:szCs w:val="28"/>
        </w:rPr>
      </w:pPr>
      <w:r w:rsidRPr="003E30BD">
        <w:rPr>
          <w:rFonts w:ascii="標楷體" w:eastAsia="標楷體" w:cs="標楷體" w:hint="eastAsia"/>
          <w:kern w:val="0"/>
          <w:sz w:val="28"/>
          <w:szCs w:val="28"/>
        </w:rPr>
        <w:t>購買或投資股票、公司債、認購（售）權證、受益憑證、保單或其他金融商品。</w:t>
      </w:r>
    </w:p>
    <w:p w14:paraId="3057CCFB" w14:textId="24099B5B" w:rsidR="003E30BD" w:rsidRPr="003E30BD" w:rsidRDefault="003E30BD" w:rsidP="003E30BD">
      <w:pPr>
        <w:pStyle w:val="afffa"/>
        <w:numPr>
          <w:ilvl w:val="0"/>
          <w:numId w:val="11"/>
        </w:numPr>
        <w:autoSpaceDE w:val="0"/>
        <w:autoSpaceDN w:val="0"/>
        <w:adjustRightInd w:val="0"/>
        <w:spacing w:line="480" w:lineRule="exact"/>
        <w:ind w:leftChars="0" w:left="567" w:hanging="567"/>
        <w:rPr>
          <w:rFonts w:ascii="標楷體" w:eastAsia="標楷體" w:cs="標楷體"/>
          <w:kern w:val="0"/>
          <w:sz w:val="28"/>
          <w:szCs w:val="28"/>
        </w:rPr>
      </w:pPr>
      <w:r w:rsidRPr="003E30BD">
        <w:rPr>
          <w:rFonts w:ascii="標楷體" w:eastAsia="標楷體" w:cs="標楷體" w:hint="eastAsia"/>
          <w:kern w:val="0"/>
          <w:sz w:val="28"/>
          <w:szCs w:val="28"/>
        </w:rPr>
        <w:t>繳納罰金、易科罰金、罰鍰、稅捐、</w:t>
      </w:r>
      <w:r w:rsidR="00F83019">
        <w:rPr>
          <w:rFonts w:ascii="標楷體" w:eastAsia="標楷體" w:cs="標楷體" w:hint="eastAsia"/>
          <w:kern w:val="0"/>
          <w:sz w:val="28"/>
          <w:szCs w:val="28"/>
        </w:rPr>
        <w:t>行政</w:t>
      </w:r>
      <w:r w:rsidRPr="003E30BD">
        <w:rPr>
          <w:rFonts w:ascii="標楷體" w:eastAsia="標楷體" w:cs="標楷體" w:hint="eastAsia"/>
          <w:kern w:val="0"/>
          <w:sz w:val="28"/>
          <w:szCs w:val="28"/>
        </w:rPr>
        <w:t>規費、</w:t>
      </w:r>
      <w:r w:rsidR="00F83019">
        <w:rPr>
          <w:rFonts w:ascii="標楷體" w:eastAsia="標楷體" w:cs="標楷體" w:hint="eastAsia"/>
          <w:kern w:val="0"/>
          <w:sz w:val="28"/>
          <w:szCs w:val="28"/>
        </w:rPr>
        <w:t>汽車燃料使用費</w:t>
      </w:r>
      <w:bookmarkStart w:id="12" w:name="_GoBack"/>
      <w:bookmarkEnd w:id="12"/>
      <w:r w:rsidR="00F83019">
        <w:rPr>
          <w:rFonts w:ascii="標楷體" w:eastAsia="標楷體" w:cs="標楷體" w:hint="eastAsia"/>
          <w:kern w:val="0"/>
          <w:sz w:val="28"/>
          <w:szCs w:val="28"/>
        </w:rPr>
        <w:t>、</w:t>
      </w:r>
      <w:r w:rsidRPr="003E30BD">
        <w:rPr>
          <w:rFonts w:ascii="標楷體" w:eastAsia="標楷體" w:cs="標楷體" w:hint="eastAsia"/>
          <w:kern w:val="0"/>
          <w:sz w:val="28"/>
          <w:szCs w:val="28"/>
        </w:rPr>
        <w:t>勞保費、健保費、國民年金保險費或其他公法上金錢給付義務。</w:t>
      </w:r>
    </w:p>
    <w:p w14:paraId="335F8011" w14:textId="022AED67" w:rsidR="003E30BD" w:rsidRDefault="003E30BD" w:rsidP="003E30BD">
      <w:pPr>
        <w:pStyle w:val="afffa"/>
        <w:numPr>
          <w:ilvl w:val="0"/>
          <w:numId w:val="11"/>
        </w:numPr>
        <w:autoSpaceDE w:val="0"/>
        <w:autoSpaceDN w:val="0"/>
        <w:adjustRightInd w:val="0"/>
        <w:spacing w:line="480" w:lineRule="exact"/>
        <w:ind w:leftChars="0" w:left="567" w:hanging="567"/>
        <w:rPr>
          <w:rFonts w:ascii="標楷體" w:eastAsia="標楷體" w:cs="標楷體"/>
          <w:kern w:val="0"/>
          <w:sz w:val="28"/>
          <w:szCs w:val="28"/>
        </w:rPr>
      </w:pPr>
      <w:r w:rsidRPr="003E30BD">
        <w:rPr>
          <w:rFonts w:ascii="標楷體" w:eastAsia="標楷體" w:cs="標楷體" w:hint="eastAsia"/>
          <w:kern w:val="0"/>
          <w:sz w:val="28"/>
          <w:szCs w:val="28"/>
        </w:rPr>
        <w:t>購買</w:t>
      </w:r>
      <w:proofErr w:type="gramStart"/>
      <w:r w:rsidRPr="003E30BD">
        <w:rPr>
          <w:rFonts w:ascii="標楷體" w:eastAsia="標楷體" w:cs="標楷體" w:hint="eastAsia"/>
          <w:kern w:val="0"/>
          <w:sz w:val="28"/>
          <w:szCs w:val="28"/>
        </w:rPr>
        <w:t>菸</w:t>
      </w:r>
      <w:proofErr w:type="gramEnd"/>
      <w:r w:rsidRPr="003E30BD">
        <w:rPr>
          <w:rFonts w:ascii="標楷體" w:eastAsia="標楷體" w:cs="標楷體" w:hint="eastAsia"/>
          <w:kern w:val="0"/>
          <w:sz w:val="28"/>
          <w:szCs w:val="28"/>
        </w:rPr>
        <w:t>品、商品（服務）禮券、現金禮券或儲值交易之行為。</w:t>
      </w:r>
    </w:p>
    <w:p w14:paraId="6F133472" w14:textId="7A926EC3" w:rsidR="003E30BD" w:rsidRPr="003E30BD" w:rsidRDefault="003E30BD" w:rsidP="003E30BD">
      <w:pPr>
        <w:pStyle w:val="2"/>
        <w:numPr>
          <w:ilvl w:val="0"/>
          <w:numId w:val="0"/>
        </w:numPr>
        <w:spacing w:before="120" w:after="120"/>
        <w:jc w:val="both"/>
        <w:rPr>
          <w:rFonts w:ascii="標楷體" w:cs="標楷體"/>
          <w:kern w:val="0"/>
          <w:sz w:val="28"/>
          <w:szCs w:val="28"/>
        </w:rPr>
      </w:pPr>
      <w:r w:rsidRPr="003E30BD">
        <w:rPr>
          <w:rFonts w:ascii="標楷體" w:hAnsi="標楷體" w:hint="eastAsia"/>
          <w:b w:val="0"/>
          <w:sz w:val="28"/>
          <w:szCs w:val="28"/>
        </w:rPr>
        <w:t>數位三倍</w:t>
      </w:r>
      <w:proofErr w:type="gramStart"/>
      <w:r w:rsidRPr="003E30BD">
        <w:rPr>
          <w:rFonts w:ascii="標楷體" w:hAnsi="標楷體" w:hint="eastAsia"/>
          <w:b w:val="0"/>
          <w:sz w:val="28"/>
          <w:szCs w:val="28"/>
        </w:rPr>
        <w:t>券</w:t>
      </w:r>
      <w:proofErr w:type="gramEnd"/>
      <w:r w:rsidRPr="003E30BD">
        <w:rPr>
          <w:rFonts w:ascii="標楷體" w:hAnsi="標楷體" w:hint="eastAsia"/>
          <w:b w:val="0"/>
          <w:sz w:val="28"/>
          <w:szCs w:val="28"/>
        </w:rPr>
        <w:t>得使用於通訊交易，其企業經營者以經經濟部公告之本國營業人為限。前</w:t>
      </w:r>
      <w:r>
        <w:rPr>
          <w:rFonts w:ascii="標楷體" w:hAnsi="標楷體" w:hint="eastAsia"/>
          <w:b w:val="0"/>
          <w:sz w:val="28"/>
          <w:szCs w:val="28"/>
        </w:rPr>
        <w:t>開</w:t>
      </w:r>
      <w:r w:rsidRPr="003E30BD">
        <w:rPr>
          <w:rFonts w:ascii="標楷體" w:hAnsi="標楷體" w:hint="eastAsia"/>
          <w:b w:val="0"/>
          <w:sz w:val="28"/>
          <w:szCs w:val="28"/>
        </w:rPr>
        <w:t>本國營業人，應向各中央目的事業主管機關申請核發識別標章，並將該標章張貼於其商品（服務）販售網頁之明顯處。</w:t>
      </w:r>
    </w:p>
    <w:p w14:paraId="3F6B779C" w14:textId="462A560A" w:rsidR="000C1E8B" w:rsidRPr="007F645F" w:rsidRDefault="00C57B5D" w:rsidP="00350E62">
      <w:pPr>
        <w:pStyle w:val="3"/>
        <w:numPr>
          <w:ilvl w:val="2"/>
          <w:numId w:val="26"/>
        </w:numPr>
        <w:spacing w:before="120" w:after="120"/>
        <w:ind w:left="482" w:hanging="482"/>
      </w:pPr>
      <w:bookmarkStart w:id="13" w:name="_Toc41842100"/>
      <w:r w:rsidRPr="007F645F">
        <w:rPr>
          <w:rFonts w:hint="eastAsia"/>
        </w:rPr>
        <w:t>提案資格</w:t>
      </w:r>
      <w:bookmarkEnd w:id="13"/>
    </w:p>
    <w:p w14:paraId="60229F39" w14:textId="4D4E4207" w:rsidR="004D4805" w:rsidRPr="00687391" w:rsidRDefault="004D4805" w:rsidP="004D4805">
      <w:pPr>
        <w:pStyle w:val="2"/>
        <w:numPr>
          <w:ilvl w:val="0"/>
          <w:numId w:val="15"/>
        </w:numPr>
        <w:spacing w:before="120" w:after="120"/>
        <w:ind w:left="644" w:hanging="588"/>
        <w:jc w:val="both"/>
        <w:rPr>
          <w:b w:val="0"/>
          <w:sz w:val="28"/>
          <w:szCs w:val="28"/>
        </w:rPr>
      </w:pPr>
      <w:r w:rsidRPr="004D4805">
        <w:rPr>
          <w:rFonts w:hint="eastAsia"/>
          <w:b w:val="0"/>
          <w:sz w:val="28"/>
          <w:szCs w:val="28"/>
        </w:rPr>
        <w:t>行動支付業者：依法設立之本國公司</w:t>
      </w:r>
      <w:r w:rsidR="009C1EC3" w:rsidRPr="009C1EC3">
        <w:rPr>
          <w:rFonts w:hint="eastAsia"/>
          <w:b w:val="0"/>
          <w:color w:val="FF0000"/>
          <w:sz w:val="28"/>
          <w:szCs w:val="28"/>
        </w:rPr>
        <w:t>或金融機構</w:t>
      </w:r>
      <w:r w:rsidRPr="004D4805">
        <w:rPr>
          <w:rFonts w:hint="eastAsia"/>
          <w:b w:val="0"/>
          <w:sz w:val="28"/>
          <w:szCs w:val="28"/>
        </w:rPr>
        <w:t>，包含電子支付機構及第三方支付服務業者，實收資本額達新臺幣三千萬元以上，其</w:t>
      </w:r>
      <w:r w:rsidR="00C4313B" w:rsidRPr="00C4313B">
        <w:rPr>
          <w:rFonts w:hint="eastAsia"/>
          <w:b w:val="0"/>
          <w:color w:val="FF0000"/>
          <w:sz w:val="28"/>
          <w:szCs w:val="28"/>
        </w:rPr>
        <w:t>實體通路之簽約店家</w:t>
      </w:r>
      <w:proofErr w:type="gramStart"/>
      <w:r w:rsidR="00C4313B" w:rsidRPr="00C4313B">
        <w:rPr>
          <w:rFonts w:hint="eastAsia"/>
          <w:b w:val="0"/>
          <w:color w:val="FF0000"/>
          <w:sz w:val="28"/>
          <w:szCs w:val="28"/>
        </w:rPr>
        <w:t>行業別</w:t>
      </w:r>
      <w:r w:rsidRPr="004D4805">
        <w:rPr>
          <w:rFonts w:hint="eastAsia"/>
          <w:b w:val="0"/>
          <w:sz w:val="28"/>
          <w:szCs w:val="28"/>
        </w:rPr>
        <w:t>應超過</w:t>
      </w:r>
      <w:proofErr w:type="gramEnd"/>
      <w:r w:rsidRPr="00687391">
        <w:rPr>
          <w:rFonts w:hint="eastAsia"/>
          <w:b w:val="0"/>
          <w:sz w:val="28"/>
          <w:szCs w:val="28"/>
        </w:rPr>
        <w:t>五項以上：</w:t>
      </w:r>
    </w:p>
    <w:p w14:paraId="2B432CCB" w14:textId="798C7ACA" w:rsidR="004D4805" w:rsidRPr="00687391" w:rsidRDefault="004D4805" w:rsidP="004D4805">
      <w:pPr>
        <w:pStyle w:val="2"/>
        <w:numPr>
          <w:ilvl w:val="1"/>
          <w:numId w:val="15"/>
        </w:numPr>
        <w:spacing w:before="120" w:after="120"/>
        <w:ind w:left="851" w:hanging="284"/>
        <w:jc w:val="both"/>
        <w:rPr>
          <w:b w:val="0"/>
          <w:sz w:val="28"/>
          <w:szCs w:val="28"/>
        </w:rPr>
      </w:pPr>
      <w:r w:rsidRPr="00687391">
        <w:rPr>
          <w:rFonts w:hint="eastAsia"/>
          <w:b w:val="0"/>
          <w:sz w:val="28"/>
          <w:szCs w:val="28"/>
        </w:rPr>
        <w:lastRenderedPageBreak/>
        <w:t>電子支付機構：依電子支付機構管理條例之規定，經金融監督管理委員會許可，經營電子支付業務</w:t>
      </w:r>
      <w:r w:rsidR="009C1EC3" w:rsidRPr="009C1EC3">
        <w:rPr>
          <w:rFonts w:hint="eastAsia"/>
          <w:b w:val="0"/>
          <w:color w:val="FF0000"/>
          <w:sz w:val="28"/>
          <w:szCs w:val="28"/>
        </w:rPr>
        <w:t>者</w:t>
      </w:r>
      <w:r w:rsidRPr="00687391">
        <w:rPr>
          <w:rFonts w:hint="eastAsia"/>
          <w:b w:val="0"/>
          <w:sz w:val="28"/>
          <w:szCs w:val="28"/>
        </w:rPr>
        <w:t>。</w:t>
      </w:r>
    </w:p>
    <w:p w14:paraId="4B1A2E7A" w14:textId="1D4F8202" w:rsidR="004D4805" w:rsidRPr="00687391" w:rsidRDefault="004D4805" w:rsidP="004D4805">
      <w:pPr>
        <w:pStyle w:val="2"/>
        <w:numPr>
          <w:ilvl w:val="1"/>
          <w:numId w:val="15"/>
        </w:numPr>
        <w:spacing w:before="120" w:after="120"/>
        <w:ind w:left="851" w:hanging="284"/>
        <w:jc w:val="both"/>
        <w:rPr>
          <w:b w:val="0"/>
          <w:sz w:val="28"/>
          <w:szCs w:val="28"/>
        </w:rPr>
      </w:pPr>
      <w:r w:rsidRPr="00687391">
        <w:rPr>
          <w:rFonts w:hint="eastAsia"/>
          <w:b w:val="0"/>
          <w:sz w:val="28"/>
          <w:szCs w:val="28"/>
        </w:rPr>
        <w:t>第三方支付服務業者：於營業項目登記第三方支付服務業者。</w:t>
      </w:r>
    </w:p>
    <w:p w14:paraId="4675EA24" w14:textId="77777777" w:rsidR="004D4805" w:rsidRPr="00687391" w:rsidRDefault="004D4805" w:rsidP="004D4805">
      <w:pPr>
        <w:pStyle w:val="2"/>
        <w:numPr>
          <w:ilvl w:val="0"/>
          <w:numId w:val="15"/>
        </w:numPr>
        <w:spacing w:before="120" w:after="120"/>
        <w:ind w:left="644" w:hanging="588"/>
        <w:jc w:val="both"/>
        <w:rPr>
          <w:b w:val="0"/>
          <w:sz w:val="28"/>
          <w:szCs w:val="28"/>
        </w:rPr>
      </w:pPr>
      <w:r w:rsidRPr="00687391">
        <w:rPr>
          <w:rFonts w:hint="eastAsia"/>
          <w:b w:val="0"/>
          <w:sz w:val="28"/>
          <w:szCs w:val="28"/>
        </w:rPr>
        <w:t>電子票證發行機構：依電子票證發行管理條例之規定，經金融監督管理委員會許可，經營電子票證業務之機構。</w:t>
      </w:r>
    </w:p>
    <w:p w14:paraId="34A44F87" w14:textId="77777777" w:rsidR="004D4805" w:rsidRPr="00687391" w:rsidRDefault="004D4805" w:rsidP="004D4805">
      <w:pPr>
        <w:pStyle w:val="2"/>
        <w:numPr>
          <w:ilvl w:val="0"/>
          <w:numId w:val="15"/>
        </w:numPr>
        <w:spacing w:before="120" w:after="120"/>
        <w:ind w:left="644" w:hanging="588"/>
        <w:jc w:val="both"/>
        <w:rPr>
          <w:b w:val="0"/>
          <w:sz w:val="28"/>
          <w:szCs w:val="28"/>
        </w:rPr>
      </w:pPr>
      <w:r w:rsidRPr="00687391">
        <w:rPr>
          <w:rFonts w:hint="eastAsia"/>
          <w:b w:val="0"/>
          <w:sz w:val="28"/>
          <w:szCs w:val="28"/>
        </w:rPr>
        <w:t>信用卡業務機構：依信用卡業務機構管理辦法之規定，申請設立之信用卡公司、經金融監督管理委員會許可專營信用卡業務之機構或兼營信用卡業務之銀行、信用合作社及其他機構。</w:t>
      </w:r>
    </w:p>
    <w:p w14:paraId="0022E7AC" w14:textId="1E8BCFD4" w:rsidR="000C1E8B" w:rsidRPr="00687391" w:rsidRDefault="004D4805" w:rsidP="004D4805">
      <w:pPr>
        <w:pStyle w:val="2"/>
        <w:numPr>
          <w:ilvl w:val="0"/>
          <w:numId w:val="15"/>
        </w:numPr>
        <w:spacing w:before="120" w:after="120"/>
        <w:ind w:left="644" w:hanging="588"/>
        <w:jc w:val="both"/>
        <w:rPr>
          <w:b w:val="0"/>
          <w:sz w:val="28"/>
          <w:szCs w:val="28"/>
        </w:rPr>
      </w:pPr>
      <w:r w:rsidRPr="00687391">
        <w:rPr>
          <w:rFonts w:hint="eastAsia"/>
          <w:b w:val="0"/>
          <w:sz w:val="28"/>
          <w:szCs w:val="28"/>
        </w:rPr>
        <w:t>於三年內無欠繳應納稅捐情事。</w:t>
      </w:r>
    </w:p>
    <w:p w14:paraId="4F5D9E3D" w14:textId="4C474BCB" w:rsidR="000C1E8B" w:rsidRPr="00687391" w:rsidRDefault="00175094" w:rsidP="00BA1FD9">
      <w:pPr>
        <w:pStyle w:val="2"/>
        <w:numPr>
          <w:ilvl w:val="0"/>
          <w:numId w:val="15"/>
        </w:numPr>
        <w:spacing w:before="120" w:after="120"/>
        <w:ind w:left="644" w:hanging="588"/>
        <w:jc w:val="both"/>
        <w:rPr>
          <w:b w:val="0"/>
          <w:sz w:val="28"/>
          <w:szCs w:val="28"/>
        </w:rPr>
      </w:pPr>
      <w:r w:rsidRPr="00687391">
        <w:rPr>
          <w:rFonts w:hint="eastAsia"/>
          <w:b w:val="0"/>
          <w:sz w:val="28"/>
          <w:szCs w:val="28"/>
        </w:rPr>
        <w:t>由提案單位依本提案辦法規定單獨提案，本計畫不開放共同提案。</w:t>
      </w:r>
    </w:p>
    <w:p w14:paraId="7536D771" w14:textId="6133A3E9" w:rsidR="00A20F2C" w:rsidRPr="00687391" w:rsidRDefault="00C57B5D" w:rsidP="00350E62">
      <w:pPr>
        <w:pStyle w:val="3"/>
        <w:numPr>
          <w:ilvl w:val="2"/>
          <w:numId w:val="26"/>
        </w:numPr>
        <w:spacing w:before="120" w:after="120"/>
        <w:ind w:left="482" w:hanging="482"/>
      </w:pPr>
      <w:bookmarkStart w:id="14" w:name="_Toc41842101"/>
      <w:r w:rsidRPr="00687391">
        <w:rPr>
          <w:rFonts w:hint="eastAsia"/>
        </w:rPr>
        <w:t>提案所需資料</w:t>
      </w:r>
      <w:bookmarkEnd w:id="14"/>
    </w:p>
    <w:p w14:paraId="1F364CEA" w14:textId="77777777" w:rsidR="00871A90" w:rsidRPr="00687391" w:rsidRDefault="00871A90" w:rsidP="00871A90">
      <w:pPr>
        <w:pStyle w:val="afffa"/>
        <w:numPr>
          <w:ilvl w:val="0"/>
          <w:numId w:val="16"/>
        </w:numPr>
        <w:autoSpaceDE w:val="0"/>
        <w:autoSpaceDN w:val="0"/>
        <w:adjustRightInd w:val="0"/>
        <w:spacing w:line="480" w:lineRule="exact"/>
        <w:ind w:leftChars="0" w:left="567" w:hanging="567"/>
        <w:rPr>
          <w:rFonts w:ascii="Times New Roman" w:eastAsia="標楷體" w:hAnsi="標楷體"/>
          <w:noProof/>
          <w:sz w:val="28"/>
        </w:rPr>
      </w:pPr>
      <w:r w:rsidRPr="00687391">
        <w:rPr>
          <w:rFonts w:ascii="Times New Roman" w:eastAsia="標楷體" w:hAnsi="標楷體" w:hint="eastAsia"/>
          <w:noProof/>
          <w:sz w:val="28"/>
        </w:rPr>
        <w:t>行動支付業者、電子票證發行機構：</w:t>
      </w:r>
    </w:p>
    <w:p w14:paraId="315A7675" w14:textId="533E7C60" w:rsidR="00871A90" w:rsidRPr="00687391" w:rsidRDefault="00871A90" w:rsidP="00871A90">
      <w:pPr>
        <w:pStyle w:val="afffa"/>
        <w:autoSpaceDE w:val="0"/>
        <w:autoSpaceDN w:val="0"/>
        <w:adjustRightInd w:val="0"/>
        <w:spacing w:line="480" w:lineRule="exact"/>
        <w:ind w:leftChars="0" w:left="567"/>
        <w:rPr>
          <w:rFonts w:ascii="Times New Roman" w:eastAsia="標楷體" w:hAnsi="標楷體"/>
          <w:noProof/>
          <w:sz w:val="28"/>
        </w:rPr>
      </w:pPr>
      <w:r w:rsidRPr="00687391">
        <w:rPr>
          <w:rFonts w:ascii="Times New Roman" w:eastAsia="標楷體" w:hAnsi="標楷體" w:hint="eastAsia"/>
          <w:noProof/>
          <w:sz w:val="28"/>
        </w:rPr>
        <w:t>應檢具申請書、公司登記證明文件影本及相關資料，於公告受理案件期間，向本部提出申請。</w:t>
      </w:r>
      <w:r w:rsidRPr="00687391">
        <w:rPr>
          <w:rFonts w:ascii="Times New Roman" w:eastAsia="標楷體" w:hAnsi="標楷體" w:hint="eastAsia"/>
          <w:bCs/>
          <w:noProof/>
          <w:sz w:val="28"/>
        </w:rPr>
        <w:t>前項申請書應包含下列事</w:t>
      </w:r>
      <w:r w:rsidRPr="00687391">
        <w:rPr>
          <w:rFonts w:ascii="Times New Roman" w:eastAsia="標楷體" w:hAnsi="標楷體" w:hint="eastAsia"/>
          <w:noProof/>
          <w:sz w:val="28"/>
        </w:rPr>
        <w:t>項：</w:t>
      </w:r>
    </w:p>
    <w:p w14:paraId="10833B7F" w14:textId="77777777" w:rsidR="004D4805" w:rsidRPr="00687391" w:rsidRDefault="004D4805" w:rsidP="00871A90">
      <w:pPr>
        <w:pStyle w:val="2"/>
        <w:numPr>
          <w:ilvl w:val="1"/>
          <w:numId w:val="15"/>
        </w:numPr>
        <w:spacing w:before="120" w:after="120"/>
        <w:ind w:left="851" w:hanging="284"/>
        <w:jc w:val="both"/>
        <w:rPr>
          <w:b w:val="0"/>
          <w:sz w:val="28"/>
          <w:szCs w:val="28"/>
        </w:rPr>
      </w:pPr>
      <w:r w:rsidRPr="00687391">
        <w:rPr>
          <w:rFonts w:hint="eastAsia"/>
          <w:b w:val="0"/>
          <w:sz w:val="28"/>
          <w:szCs w:val="28"/>
        </w:rPr>
        <w:t>基本資料。</w:t>
      </w:r>
    </w:p>
    <w:p w14:paraId="158E3C13" w14:textId="77777777" w:rsidR="004D4805" w:rsidRPr="00687391" w:rsidRDefault="004D4805" w:rsidP="00871A90">
      <w:pPr>
        <w:pStyle w:val="2"/>
        <w:numPr>
          <w:ilvl w:val="1"/>
          <w:numId w:val="15"/>
        </w:numPr>
        <w:spacing w:before="120" w:after="120"/>
        <w:ind w:left="851" w:hanging="284"/>
        <w:jc w:val="both"/>
        <w:rPr>
          <w:b w:val="0"/>
          <w:sz w:val="28"/>
          <w:szCs w:val="28"/>
        </w:rPr>
      </w:pPr>
      <w:r w:rsidRPr="00687391">
        <w:rPr>
          <w:rFonts w:hint="eastAsia"/>
          <w:b w:val="0"/>
          <w:sz w:val="28"/>
          <w:szCs w:val="28"/>
        </w:rPr>
        <w:t>現有之簽約店家名冊及會員數之說明。</w:t>
      </w:r>
    </w:p>
    <w:p w14:paraId="0CA35C94" w14:textId="77777777" w:rsidR="004D4805" w:rsidRPr="00687391" w:rsidRDefault="004D4805" w:rsidP="00871A90">
      <w:pPr>
        <w:pStyle w:val="2"/>
        <w:numPr>
          <w:ilvl w:val="1"/>
          <w:numId w:val="15"/>
        </w:numPr>
        <w:spacing w:before="120" w:after="120"/>
        <w:ind w:left="851" w:hanging="284"/>
        <w:jc w:val="both"/>
        <w:rPr>
          <w:b w:val="0"/>
          <w:sz w:val="28"/>
          <w:szCs w:val="28"/>
        </w:rPr>
      </w:pPr>
      <w:r w:rsidRPr="00687391">
        <w:rPr>
          <w:rFonts w:hint="eastAsia"/>
          <w:b w:val="0"/>
          <w:sz w:val="28"/>
          <w:szCs w:val="28"/>
        </w:rPr>
        <w:t>以專屬電子地圖或清單形式呈現回饋店家、通路點資訊之說明。</w:t>
      </w:r>
    </w:p>
    <w:p w14:paraId="72234BAA" w14:textId="77777777" w:rsidR="004D4805" w:rsidRPr="00687391" w:rsidRDefault="004D4805" w:rsidP="00871A90">
      <w:pPr>
        <w:pStyle w:val="2"/>
        <w:numPr>
          <w:ilvl w:val="1"/>
          <w:numId w:val="15"/>
        </w:numPr>
        <w:spacing w:before="120" w:after="120"/>
        <w:ind w:left="851" w:hanging="284"/>
        <w:jc w:val="both"/>
        <w:rPr>
          <w:b w:val="0"/>
          <w:sz w:val="28"/>
          <w:szCs w:val="28"/>
        </w:rPr>
      </w:pPr>
      <w:r w:rsidRPr="00687391">
        <w:rPr>
          <w:rFonts w:hint="eastAsia"/>
          <w:b w:val="0"/>
          <w:sz w:val="28"/>
          <w:szCs w:val="28"/>
        </w:rPr>
        <w:t>額外提供促進消費機制之具體內容，及創意行銷規劃說明。</w:t>
      </w:r>
    </w:p>
    <w:p w14:paraId="3876C6FF" w14:textId="4F1AB7E9" w:rsidR="004D4805" w:rsidRPr="00687391" w:rsidRDefault="004D4805" w:rsidP="00871A90">
      <w:pPr>
        <w:pStyle w:val="2"/>
        <w:numPr>
          <w:ilvl w:val="1"/>
          <w:numId w:val="15"/>
        </w:numPr>
        <w:spacing w:before="120" w:after="120"/>
        <w:ind w:left="851" w:hanging="284"/>
        <w:jc w:val="both"/>
        <w:rPr>
          <w:b w:val="0"/>
          <w:sz w:val="28"/>
          <w:szCs w:val="28"/>
        </w:rPr>
      </w:pPr>
      <w:r w:rsidRPr="00687391">
        <w:rPr>
          <w:rFonts w:hint="eastAsia"/>
          <w:b w:val="0"/>
          <w:sz w:val="28"/>
          <w:szCs w:val="28"/>
        </w:rPr>
        <w:t>預估新增合作店家數、交易金額、消費回饋總額及數據估算方式之說明。</w:t>
      </w:r>
    </w:p>
    <w:p w14:paraId="3E8F6A9B" w14:textId="77777777" w:rsidR="00871A90" w:rsidRPr="00687391" w:rsidRDefault="00871A90" w:rsidP="00871A90">
      <w:pPr>
        <w:pStyle w:val="afffa"/>
        <w:numPr>
          <w:ilvl w:val="0"/>
          <w:numId w:val="16"/>
        </w:numPr>
        <w:autoSpaceDE w:val="0"/>
        <w:autoSpaceDN w:val="0"/>
        <w:adjustRightInd w:val="0"/>
        <w:spacing w:line="480" w:lineRule="exact"/>
        <w:ind w:leftChars="0" w:left="567" w:hanging="567"/>
        <w:rPr>
          <w:rFonts w:ascii="Times New Roman" w:eastAsia="標楷體" w:hAnsi="標楷體"/>
          <w:noProof/>
          <w:sz w:val="28"/>
        </w:rPr>
      </w:pPr>
      <w:r w:rsidRPr="00687391">
        <w:rPr>
          <w:rFonts w:ascii="Times New Roman" w:eastAsia="標楷體" w:hAnsi="標楷體" w:hint="eastAsia"/>
          <w:noProof/>
          <w:sz w:val="28"/>
        </w:rPr>
        <w:t>信用卡業務機構：</w:t>
      </w:r>
    </w:p>
    <w:p w14:paraId="40BC4B1F" w14:textId="7DF209C2" w:rsidR="00871A90" w:rsidRPr="00687391" w:rsidRDefault="00871A90" w:rsidP="00871A90">
      <w:pPr>
        <w:pStyle w:val="afffa"/>
        <w:autoSpaceDE w:val="0"/>
        <w:autoSpaceDN w:val="0"/>
        <w:adjustRightInd w:val="0"/>
        <w:spacing w:line="480" w:lineRule="exact"/>
        <w:ind w:leftChars="0" w:left="567"/>
        <w:rPr>
          <w:rFonts w:ascii="Times New Roman" w:eastAsia="標楷體" w:hAnsi="標楷體"/>
          <w:noProof/>
          <w:sz w:val="28"/>
        </w:rPr>
      </w:pPr>
      <w:r w:rsidRPr="00687391">
        <w:rPr>
          <w:rFonts w:ascii="Times New Roman" w:eastAsia="標楷體" w:hAnsi="標楷體" w:hint="eastAsia"/>
          <w:noProof/>
          <w:sz w:val="28"/>
        </w:rPr>
        <w:t>應檢具申請書、公司登記證明文件影本及相關資料，於公告受理案件期間，向本部提出申請。前項申請書應包含下列事項：</w:t>
      </w:r>
    </w:p>
    <w:p w14:paraId="129AB7CF" w14:textId="5634205F" w:rsidR="00871A90" w:rsidRPr="00687391" w:rsidRDefault="00871A90" w:rsidP="00350E62">
      <w:pPr>
        <w:pStyle w:val="2"/>
        <w:numPr>
          <w:ilvl w:val="0"/>
          <w:numId w:val="23"/>
        </w:numPr>
        <w:spacing w:before="120" w:after="120"/>
        <w:ind w:left="851" w:hanging="284"/>
        <w:jc w:val="both"/>
        <w:rPr>
          <w:b w:val="0"/>
          <w:sz w:val="28"/>
          <w:szCs w:val="28"/>
        </w:rPr>
      </w:pPr>
      <w:r w:rsidRPr="00687391">
        <w:rPr>
          <w:rFonts w:hint="eastAsia"/>
          <w:b w:val="0"/>
          <w:sz w:val="28"/>
          <w:szCs w:val="28"/>
        </w:rPr>
        <w:t>基本資料。</w:t>
      </w:r>
    </w:p>
    <w:p w14:paraId="458CA927" w14:textId="548A47FB" w:rsidR="00871A90" w:rsidRPr="00687391" w:rsidRDefault="00871A90" w:rsidP="00350E62">
      <w:pPr>
        <w:pStyle w:val="2"/>
        <w:numPr>
          <w:ilvl w:val="0"/>
          <w:numId w:val="23"/>
        </w:numPr>
        <w:spacing w:before="120" w:after="120"/>
        <w:ind w:left="851" w:hanging="284"/>
        <w:jc w:val="both"/>
        <w:rPr>
          <w:b w:val="0"/>
          <w:sz w:val="28"/>
          <w:szCs w:val="28"/>
        </w:rPr>
      </w:pPr>
      <w:r w:rsidRPr="00687391">
        <w:rPr>
          <w:rFonts w:hint="eastAsia"/>
          <w:b w:val="0"/>
          <w:sz w:val="28"/>
          <w:szCs w:val="28"/>
        </w:rPr>
        <w:t>額外提供消費回饋機制之具體內容，及創意行銷規劃說明。</w:t>
      </w:r>
    </w:p>
    <w:p w14:paraId="57A3AAD4" w14:textId="1523F92A" w:rsidR="00D93C78" w:rsidRPr="00687391" w:rsidRDefault="00C57B5D" w:rsidP="00350E62">
      <w:pPr>
        <w:pStyle w:val="3"/>
        <w:numPr>
          <w:ilvl w:val="2"/>
          <w:numId w:val="26"/>
        </w:numPr>
        <w:spacing w:before="120" w:after="120"/>
        <w:ind w:left="482" w:hanging="482"/>
      </w:pPr>
      <w:bookmarkStart w:id="15" w:name="_Toc41842102"/>
      <w:r w:rsidRPr="00687391">
        <w:rPr>
          <w:rFonts w:hint="eastAsia"/>
        </w:rPr>
        <w:t>收件資訊</w:t>
      </w:r>
      <w:bookmarkEnd w:id="15"/>
    </w:p>
    <w:p w14:paraId="2550704C" w14:textId="0E934B9A" w:rsidR="005827C3" w:rsidRPr="00687391" w:rsidRDefault="006E5020" w:rsidP="00BA1FD9">
      <w:pPr>
        <w:pStyle w:val="afffa"/>
        <w:numPr>
          <w:ilvl w:val="0"/>
          <w:numId w:val="17"/>
        </w:numPr>
        <w:autoSpaceDE w:val="0"/>
        <w:autoSpaceDN w:val="0"/>
        <w:adjustRightInd w:val="0"/>
        <w:spacing w:line="480" w:lineRule="exact"/>
        <w:ind w:leftChars="0" w:left="567" w:hanging="567"/>
        <w:rPr>
          <w:rFonts w:ascii="標楷體" w:eastAsia="標楷體" w:cs="標楷體"/>
          <w:kern w:val="0"/>
          <w:sz w:val="28"/>
          <w:szCs w:val="28"/>
        </w:rPr>
      </w:pPr>
      <w:bookmarkStart w:id="16" w:name="_Toc470873465"/>
      <w:bookmarkStart w:id="17" w:name="_Toc470873614"/>
      <w:r w:rsidRPr="00687391">
        <w:rPr>
          <w:rFonts w:ascii="標楷體" w:eastAsia="標楷體" w:cs="標楷體" w:hint="eastAsia"/>
          <w:kern w:val="0"/>
          <w:sz w:val="28"/>
          <w:szCs w:val="28"/>
        </w:rPr>
        <w:lastRenderedPageBreak/>
        <w:t>收件</w:t>
      </w:r>
      <w:r w:rsidR="003C380D" w:rsidRPr="00687391">
        <w:rPr>
          <w:rFonts w:ascii="標楷體" w:eastAsia="標楷體" w:cs="標楷體" w:hint="eastAsia"/>
          <w:kern w:val="0"/>
          <w:sz w:val="28"/>
          <w:szCs w:val="28"/>
        </w:rPr>
        <w:t>截止</w:t>
      </w:r>
      <w:r w:rsidR="005B40F9" w:rsidRPr="00687391">
        <w:rPr>
          <w:rFonts w:ascii="標楷體" w:eastAsia="標楷體" w:cs="標楷體"/>
          <w:kern w:val="0"/>
          <w:sz w:val="28"/>
          <w:szCs w:val="28"/>
        </w:rPr>
        <w:t>時程：</w:t>
      </w:r>
      <w:bookmarkStart w:id="18" w:name="_Toc470873466"/>
      <w:bookmarkStart w:id="19" w:name="_Toc470873615"/>
      <w:bookmarkEnd w:id="16"/>
      <w:bookmarkEnd w:id="17"/>
      <w:r w:rsidR="009C43B6" w:rsidRPr="00DC78F4">
        <w:rPr>
          <w:rFonts w:ascii="標楷體" w:eastAsia="標楷體" w:cs="標楷體" w:hint="eastAsia"/>
          <w:kern w:val="0"/>
          <w:sz w:val="28"/>
          <w:szCs w:val="28"/>
          <w:u w:val="single"/>
        </w:rPr>
        <w:t>自即日起至109年6月</w:t>
      </w:r>
      <w:r w:rsidR="00EE4856">
        <w:rPr>
          <w:rFonts w:ascii="標楷體" w:eastAsia="標楷體" w:cs="標楷體" w:hint="eastAsia"/>
          <w:kern w:val="0"/>
          <w:sz w:val="28"/>
          <w:szCs w:val="28"/>
          <w:u w:val="single"/>
        </w:rPr>
        <w:t>23</w:t>
      </w:r>
      <w:r w:rsidR="009C43B6" w:rsidRPr="00DC78F4">
        <w:rPr>
          <w:rFonts w:ascii="標楷體" w:eastAsia="標楷體" w:cs="標楷體" w:hint="eastAsia"/>
          <w:kern w:val="0"/>
          <w:sz w:val="28"/>
          <w:szCs w:val="28"/>
          <w:u w:val="single"/>
        </w:rPr>
        <w:t>日(</w:t>
      </w:r>
      <w:r w:rsidR="00EE4856">
        <w:rPr>
          <w:rFonts w:ascii="標楷體" w:eastAsia="標楷體" w:cs="標楷體" w:hint="eastAsia"/>
          <w:kern w:val="0"/>
          <w:sz w:val="28"/>
          <w:szCs w:val="28"/>
          <w:u w:val="single"/>
        </w:rPr>
        <w:t>二</w:t>
      </w:r>
      <w:r w:rsidR="009C43B6" w:rsidRPr="00DC78F4">
        <w:rPr>
          <w:rFonts w:ascii="標楷體" w:eastAsia="標楷體" w:cs="標楷體" w:hint="eastAsia"/>
          <w:kern w:val="0"/>
          <w:sz w:val="28"/>
          <w:szCs w:val="28"/>
          <w:u w:val="single"/>
        </w:rPr>
        <w:t>)</w:t>
      </w:r>
      <w:r w:rsidR="0089178A" w:rsidRPr="00DC78F4">
        <w:rPr>
          <w:rFonts w:ascii="標楷體" w:eastAsia="標楷體" w:cs="標楷體" w:hint="eastAsia"/>
          <w:kern w:val="0"/>
          <w:sz w:val="28"/>
          <w:szCs w:val="28"/>
          <w:u w:val="single"/>
        </w:rPr>
        <w:t>下午5時</w:t>
      </w:r>
      <w:r w:rsidR="00DC78F4" w:rsidRPr="00DC78F4">
        <w:rPr>
          <w:rFonts w:ascii="標楷體" w:eastAsia="標楷體" w:cs="標楷體" w:hint="eastAsia"/>
          <w:kern w:val="0"/>
          <w:sz w:val="28"/>
          <w:szCs w:val="28"/>
          <w:u w:val="single"/>
        </w:rPr>
        <w:t>30分</w:t>
      </w:r>
    </w:p>
    <w:p w14:paraId="101B222F" w14:textId="20667ADF" w:rsidR="003C380D" w:rsidRPr="009C43B6" w:rsidRDefault="003C380D" w:rsidP="00BA1FD9">
      <w:pPr>
        <w:pStyle w:val="afffa"/>
        <w:numPr>
          <w:ilvl w:val="0"/>
          <w:numId w:val="17"/>
        </w:numPr>
        <w:autoSpaceDE w:val="0"/>
        <w:autoSpaceDN w:val="0"/>
        <w:adjustRightInd w:val="0"/>
        <w:spacing w:line="480" w:lineRule="exact"/>
        <w:ind w:leftChars="0" w:left="567" w:hanging="567"/>
        <w:rPr>
          <w:rFonts w:ascii="標楷體" w:eastAsia="標楷體" w:cs="標楷體"/>
          <w:kern w:val="0"/>
          <w:sz w:val="28"/>
          <w:szCs w:val="28"/>
        </w:rPr>
      </w:pPr>
      <w:r w:rsidRPr="009C43B6">
        <w:rPr>
          <w:rFonts w:ascii="標楷體" w:eastAsia="標楷體" w:cs="標楷體" w:hint="eastAsia"/>
          <w:kern w:val="0"/>
          <w:sz w:val="28"/>
          <w:szCs w:val="28"/>
        </w:rPr>
        <w:t>收件內容:</w:t>
      </w:r>
      <w:r w:rsidR="00A829AA" w:rsidRPr="009C43B6">
        <w:rPr>
          <w:rFonts w:ascii="標楷體" w:eastAsia="標楷體" w:cs="標楷體" w:hint="eastAsia"/>
          <w:kern w:val="0"/>
          <w:sz w:val="28"/>
          <w:szCs w:val="28"/>
        </w:rPr>
        <w:t>提案計畫書</w:t>
      </w:r>
      <w:r w:rsidRPr="009C43B6">
        <w:rPr>
          <w:rFonts w:ascii="標楷體" w:eastAsia="標楷體" w:cs="標楷體" w:hint="eastAsia"/>
          <w:kern w:val="0"/>
          <w:sz w:val="28"/>
          <w:szCs w:val="28"/>
        </w:rPr>
        <w:t>(1式10份)</w:t>
      </w:r>
      <w:r w:rsidR="002F6CC5" w:rsidRPr="009C43B6">
        <w:rPr>
          <w:rFonts w:ascii="標楷體" w:eastAsia="標楷體" w:cs="標楷體" w:hint="eastAsia"/>
          <w:kern w:val="0"/>
          <w:sz w:val="28"/>
          <w:szCs w:val="28"/>
        </w:rPr>
        <w:t>、資格證件</w:t>
      </w:r>
      <w:r w:rsidR="008C23A1" w:rsidRPr="009C43B6">
        <w:rPr>
          <w:rFonts w:ascii="標楷體" w:eastAsia="標楷體" w:cs="標楷體" w:hint="eastAsia"/>
          <w:kern w:val="0"/>
          <w:sz w:val="28"/>
          <w:szCs w:val="28"/>
        </w:rPr>
        <w:t>，</w:t>
      </w:r>
      <w:r w:rsidR="00A829AA" w:rsidRPr="009C43B6">
        <w:rPr>
          <w:rFonts w:ascii="標楷體" w:eastAsia="標楷體" w:cs="標楷體" w:hint="eastAsia"/>
          <w:kern w:val="0"/>
          <w:sz w:val="28"/>
          <w:szCs w:val="28"/>
        </w:rPr>
        <w:t>送抵</w:t>
      </w:r>
      <w:r w:rsidR="009C43B6" w:rsidRPr="009C43B6">
        <w:rPr>
          <w:rFonts w:ascii="標楷體" w:eastAsia="標楷體" w:cs="標楷體" w:hint="eastAsia"/>
          <w:kern w:val="0"/>
          <w:sz w:val="28"/>
          <w:szCs w:val="28"/>
        </w:rPr>
        <w:t>經濟部中小企業處</w:t>
      </w:r>
      <w:r w:rsidR="008C23A1" w:rsidRPr="009C43B6">
        <w:rPr>
          <w:rFonts w:ascii="標楷體" w:eastAsia="標楷體" w:cs="標楷體" w:hint="eastAsia"/>
          <w:kern w:val="0"/>
          <w:sz w:val="28"/>
          <w:szCs w:val="28"/>
        </w:rPr>
        <w:t>(台北市</w:t>
      </w:r>
      <w:r w:rsidR="009C43B6" w:rsidRPr="009C43B6">
        <w:rPr>
          <w:rFonts w:ascii="標楷體" w:eastAsia="標楷體" w:cs="標楷體" w:hint="eastAsia"/>
          <w:kern w:val="0"/>
          <w:sz w:val="28"/>
          <w:szCs w:val="28"/>
        </w:rPr>
        <w:t>羅斯福路</w:t>
      </w:r>
      <w:r w:rsidR="008C23A1" w:rsidRPr="009C43B6">
        <w:rPr>
          <w:rFonts w:ascii="標楷體" w:eastAsia="標楷體" w:cs="標楷體" w:hint="eastAsia"/>
          <w:kern w:val="0"/>
          <w:sz w:val="28"/>
          <w:szCs w:val="28"/>
        </w:rPr>
        <w:t>二段</w:t>
      </w:r>
      <w:r w:rsidR="009C43B6" w:rsidRPr="009C43B6">
        <w:rPr>
          <w:rFonts w:ascii="標楷體" w:eastAsia="標楷體" w:cs="標楷體"/>
          <w:kern w:val="0"/>
          <w:sz w:val="28"/>
          <w:szCs w:val="28"/>
        </w:rPr>
        <w:t>95</w:t>
      </w:r>
      <w:r w:rsidR="008C23A1" w:rsidRPr="009C43B6">
        <w:rPr>
          <w:rFonts w:ascii="標楷體" w:eastAsia="標楷體" w:cs="標楷體" w:hint="eastAsia"/>
          <w:kern w:val="0"/>
          <w:sz w:val="28"/>
          <w:szCs w:val="28"/>
        </w:rPr>
        <w:t>號</w:t>
      </w:r>
      <w:r w:rsidR="009C43B6" w:rsidRPr="009C43B6">
        <w:rPr>
          <w:rFonts w:ascii="標楷體" w:eastAsia="標楷體" w:cs="標楷體" w:hint="eastAsia"/>
          <w:kern w:val="0"/>
          <w:sz w:val="28"/>
          <w:szCs w:val="28"/>
        </w:rPr>
        <w:t>3</w:t>
      </w:r>
      <w:r w:rsidR="008C23A1" w:rsidRPr="009C43B6">
        <w:rPr>
          <w:rFonts w:ascii="標楷體" w:eastAsia="標楷體" w:cs="標楷體" w:hint="eastAsia"/>
          <w:kern w:val="0"/>
          <w:sz w:val="28"/>
          <w:szCs w:val="28"/>
        </w:rPr>
        <w:t>樓)</w:t>
      </w:r>
      <w:r w:rsidR="00A829AA" w:rsidRPr="009C43B6">
        <w:rPr>
          <w:rFonts w:ascii="標楷體" w:eastAsia="標楷體" w:cs="標楷體" w:hint="eastAsia"/>
          <w:kern w:val="0"/>
          <w:sz w:val="28"/>
          <w:szCs w:val="28"/>
        </w:rPr>
        <w:t>，</w:t>
      </w:r>
      <w:r w:rsidR="00A829AA" w:rsidRPr="009C43B6">
        <w:rPr>
          <w:rFonts w:ascii="標楷體" w:eastAsia="標楷體" w:cs="標楷體"/>
          <w:kern w:val="0"/>
          <w:sz w:val="28"/>
          <w:szCs w:val="28"/>
        </w:rPr>
        <w:t>逾</w:t>
      </w:r>
      <w:r w:rsidR="00A829AA" w:rsidRPr="009C43B6">
        <w:rPr>
          <w:rFonts w:ascii="標楷體" w:eastAsia="標楷體" w:cs="標楷體" w:hint="eastAsia"/>
          <w:kern w:val="0"/>
          <w:sz w:val="28"/>
          <w:szCs w:val="28"/>
        </w:rPr>
        <w:t>時</w:t>
      </w:r>
      <w:r w:rsidR="00A829AA" w:rsidRPr="009C43B6">
        <w:rPr>
          <w:rFonts w:ascii="標楷體" w:eastAsia="標楷體" w:cs="標楷體"/>
          <w:kern w:val="0"/>
          <w:sz w:val="28"/>
          <w:szCs w:val="28"/>
        </w:rPr>
        <w:t>不予受理</w:t>
      </w:r>
      <w:r w:rsidR="00A829AA" w:rsidRPr="009C43B6">
        <w:rPr>
          <w:rFonts w:ascii="標楷體" w:eastAsia="標楷體" w:cs="標楷體" w:hint="eastAsia"/>
          <w:kern w:val="0"/>
          <w:sz w:val="28"/>
          <w:szCs w:val="28"/>
        </w:rPr>
        <w:t>。(</w:t>
      </w:r>
      <w:r w:rsidR="00A829AA" w:rsidRPr="009C43B6">
        <w:rPr>
          <w:rFonts w:ascii="標楷體" w:eastAsia="標楷體" w:cs="標楷體"/>
          <w:kern w:val="0"/>
          <w:sz w:val="28"/>
          <w:szCs w:val="28"/>
        </w:rPr>
        <w:t>收件時間</w:t>
      </w:r>
      <w:r w:rsidR="00A829AA" w:rsidRPr="009C43B6">
        <w:rPr>
          <w:rFonts w:ascii="標楷體" w:eastAsia="標楷體" w:cs="標楷體" w:hint="eastAsia"/>
          <w:kern w:val="0"/>
          <w:sz w:val="28"/>
          <w:szCs w:val="28"/>
        </w:rPr>
        <w:t>：</w:t>
      </w:r>
      <w:r w:rsidR="00A829AA" w:rsidRPr="009C43B6">
        <w:rPr>
          <w:rFonts w:ascii="標楷體" w:eastAsia="標楷體" w:cs="標楷體"/>
          <w:kern w:val="0"/>
          <w:sz w:val="28"/>
          <w:szCs w:val="28"/>
        </w:rPr>
        <w:t>週一至週五上班時間</w:t>
      </w:r>
      <w:r w:rsidR="00A829AA" w:rsidRPr="009C43B6">
        <w:rPr>
          <w:rFonts w:ascii="標楷體" w:eastAsia="標楷體" w:cs="標楷體" w:hint="eastAsia"/>
          <w:kern w:val="0"/>
          <w:sz w:val="28"/>
          <w:szCs w:val="28"/>
        </w:rPr>
        <w:t>，</w:t>
      </w:r>
      <w:r w:rsidR="00A829AA" w:rsidRPr="009C43B6">
        <w:rPr>
          <w:rFonts w:ascii="標楷體" w:eastAsia="標楷體" w:cs="標楷體"/>
          <w:kern w:val="0"/>
          <w:sz w:val="28"/>
          <w:szCs w:val="28"/>
        </w:rPr>
        <w:t>上午9時至中午12時；下午1時30</w:t>
      </w:r>
      <w:r w:rsidR="00A829AA" w:rsidRPr="009C43B6">
        <w:rPr>
          <w:rFonts w:ascii="標楷體" w:eastAsia="標楷體" w:cs="標楷體" w:hint="eastAsia"/>
          <w:kern w:val="0"/>
          <w:sz w:val="28"/>
          <w:szCs w:val="28"/>
        </w:rPr>
        <w:t>分</w:t>
      </w:r>
      <w:r w:rsidR="00A829AA" w:rsidRPr="009C43B6">
        <w:rPr>
          <w:rFonts w:ascii="標楷體" w:eastAsia="標楷體" w:cs="標楷體"/>
          <w:kern w:val="0"/>
          <w:sz w:val="28"/>
          <w:szCs w:val="28"/>
        </w:rPr>
        <w:t>至下午5時</w:t>
      </w:r>
      <w:r w:rsidR="00DC78F4">
        <w:rPr>
          <w:rFonts w:ascii="標楷體" w:eastAsia="標楷體" w:cs="標楷體" w:hint="eastAsia"/>
          <w:kern w:val="0"/>
          <w:sz w:val="28"/>
          <w:szCs w:val="28"/>
        </w:rPr>
        <w:t>30分</w:t>
      </w:r>
      <w:r w:rsidR="00A829AA" w:rsidRPr="009C43B6">
        <w:rPr>
          <w:rFonts w:ascii="標楷體" w:eastAsia="標楷體" w:cs="標楷體" w:hint="eastAsia"/>
          <w:kern w:val="0"/>
          <w:sz w:val="28"/>
          <w:szCs w:val="28"/>
        </w:rPr>
        <w:t>)</w:t>
      </w:r>
      <w:bookmarkEnd w:id="18"/>
      <w:bookmarkEnd w:id="19"/>
    </w:p>
    <w:p w14:paraId="3CDD5F5B" w14:textId="76C3D0A9" w:rsidR="007F411D" w:rsidRPr="007F645F" w:rsidRDefault="007F411D" w:rsidP="00BA1FD9">
      <w:pPr>
        <w:pStyle w:val="afffa"/>
        <w:numPr>
          <w:ilvl w:val="0"/>
          <w:numId w:val="17"/>
        </w:numPr>
        <w:autoSpaceDE w:val="0"/>
        <w:autoSpaceDN w:val="0"/>
        <w:adjustRightInd w:val="0"/>
        <w:spacing w:line="480" w:lineRule="exact"/>
        <w:ind w:leftChars="0" w:left="567" w:hanging="567"/>
        <w:rPr>
          <w:rFonts w:ascii="標楷體" w:eastAsia="標楷體" w:cs="標楷體"/>
          <w:kern w:val="0"/>
          <w:sz w:val="28"/>
          <w:szCs w:val="28"/>
        </w:rPr>
      </w:pPr>
      <w:bookmarkStart w:id="20" w:name="_Toc470873468"/>
      <w:bookmarkStart w:id="21" w:name="_Toc470873617"/>
      <w:r w:rsidRPr="007F645F">
        <w:rPr>
          <w:rFonts w:ascii="標楷體" w:eastAsia="標楷體" w:cs="標楷體"/>
          <w:kern w:val="0"/>
          <w:sz w:val="28"/>
          <w:szCs w:val="28"/>
        </w:rPr>
        <w:t>提案</w:t>
      </w:r>
      <w:r w:rsidR="005B40F9" w:rsidRPr="007F645F">
        <w:rPr>
          <w:rFonts w:ascii="標楷體" w:eastAsia="標楷體" w:cs="標楷體"/>
          <w:kern w:val="0"/>
          <w:sz w:val="28"/>
          <w:szCs w:val="28"/>
        </w:rPr>
        <w:t>文件</w:t>
      </w:r>
      <w:bookmarkEnd w:id="20"/>
      <w:bookmarkEnd w:id="21"/>
      <w:r w:rsidR="00630393" w:rsidRPr="007F645F">
        <w:rPr>
          <w:rFonts w:ascii="標楷體" w:eastAsia="標楷體" w:cs="標楷體" w:hint="eastAsia"/>
          <w:kern w:val="0"/>
          <w:sz w:val="28"/>
          <w:szCs w:val="28"/>
        </w:rPr>
        <w:t>注意事項</w:t>
      </w:r>
      <w:r w:rsidR="00E31CA3" w:rsidRPr="007F645F">
        <w:rPr>
          <w:rFonts w:ascii="標楷體" w:eastAsia="標楷體" w:cs="標楷體" w:hint="eastAsia"/>
          <w:kern w:val="0"/>
          <w:sz w:val="28"/>
          <w:szCs w:val="28"/>
        </w:rPr>
        <w:t>：</w:t>
      </w:r>
    </w:p>
    <w:p w14:paraId="4317F664" w14:textId="77777777" w:rsidR="009F510D" w:rsidRPr="007F645F" w:rsidRDefault="009F510D" w:rsidP="00BA1FD9">
      <w:pPr>
        <w:pStyle w:val="41"/>
        <w:numPr>
          <w:ilvl w:val="0"/>
          <w:numId w:val="4"/>
        </w:numPr>
        <w:spacing w:before="120" w:after="120" w:line="440" w:lineRule="atLeast"/>
        <w:ind w:left="851" w:hanging="284"/>
        <w:jc w:val="both"/>
        <w:rPr>
          <w:rFonts w:hAnsi="標楷體"/>
          <w:noProof/>
        </w:rPr>
      </w:pPr>
      <w:r w:rsidRPr="007F645F">
        <w:rPr>
          <w:rFonts w:hint="eastAsia"/>
          <w:noProof/>
        </w:rPr>
        <w:t>如以郵寄方式送件，</w:t>
      </w:r>
      <w:r w:rsidRPr="007F645F">
        <w:rPr>
          <w:rFonts w:hint="eastAsia"/>
          <w:b/>
          <w:noProof/>
          <w:u w:val="single"/>
        </w:rPr>
        <w:t>請自行估計郵遞時間，以送達時間為主（非郵寄時間）</w:t>
      </w:r>
      <w:r w:rsidRPr="007F645F">
        <w:rPr>
          <w:rFonts w:hint="eastAsia"/>
          <w:noProof/>
        </w:rPr>
        <w:t>，逾</w:t>
      </w:r>
      <w:r w:rsidRPr="007F645F">
        <w:rPr>
          <w:rFonts w:ascii="標楷體" w:hAnsi="Calibri"/>
          <w:kern w:val="0"/>
          <w:szCs w:val="28"/>
        </w:rPr>
        <w:t>期</w:t>
      </w:r>
      <w:proofErr w:type="gramStart"/>
      <w:r w:rsidRPr="007F645F">
        <w:rPr>
          <w:rFonts w:ascii="標楷體" w:hAnsi="Calibri"/>
          <w:kern w:val="0"/>
          <w:szCs w:val="28"/>
        </w:rPr>
        <w:t>逾時概不受理</w:t>
      </w:r>
      <w:proofErr w:type="gramEnd"/>
      <w:r w:rsidRPr="007F645F">
        <w:rPr>
          <w:rFonts w:ascii="標楷體" w:hAnsi="Calibri"/>
          <w:kern w:val="0"/>
          <w:szCs w:val="28"/>
        </w:rPr>
        <w:t>。</w:t>
      </w:r>
    </w:p>
    <w:p w14:paraId="3FFA2E68" w14:textId="77777777" w:rsidR="00D3056E" w:rsidRPr="009C43B6" w:rsidRDefault="00D3056E" w:rsidP="00BA1FD9">
      <w:pPr>
        <w:pStyle w:val="41"/>
        <w:numPr>
          <w:ilvl w:val="0"/>
          <w:numId w:val="4"/>
        </w:numPr>
        <w:spacing w:before="120" w:after="120" w:line="440" w:lineRule="atLeast"/>
        <w:ind w:left="851" w:hanging="284"/>
        <w:jc w:val="both"/>
        <w:rPr>
          <w:noProof/>
        </w:rPr>
      </w:pPr>
      <w:r w:rsidRPr="009C43B6">
        <w:rPr>
          <w:rFonts w:hint="eastAsia"/>
          <w:noProof/>
        </w:rPr>
        <w:t>提案文件使用文字：中文（正體字），但特殊技術或材料之圖文資料得使用英文。</w:t>
      </w:r>
    </w:p>
    <w:p w14:paraId="7BD32265" w14:textId="27D70BCF" w:rsidR="00D3056E" w:rsidRPr="009C43B6" w:rsidRDefault="00D3056E" w:rsidP="00BA1FD9">
      <w:pPr>
        <w:pStyle w:val="41"/>
        <w:numPr>
          <w:ilvl w:val="0"/>
          <w:numId w:val="4"/>
        </w:numPr>
        <w:spacing w:before="120" w:after="120" w:line="440" w:lineRule="atLeast"/>
        <w:ind w:left="851" w:hanging="284"/>
        <w:jc w:val="both"/>
        <w:rPr>
          <w:noProof/>
        </w:rPr>
      </w:pPr>
      <w:r w:rsidRPr="009C43B6">
        <w:rPr>
          <w:rFonts w:hint="eastAsia"/>
          <w:noProof/>
        </w:rPr>
        <w:t>提案文件之內容涉及智慧財產權歸屬及侵害第三人合法權益時，由</w:t>
      </w:r>
      <w:r w:rsidR="00692C30" w:rsidRPr="009C43B6">
        <w:rPr>
          <w:rFonts w:hint="eastAsia"/>
          <w:noProof/>
        </w:rPr>
        <w:t>提案單位</w:t>
      </w:r>
      <w:r w:rsidRPr="009C43B6">
        <w:rPr>
          <w:rFonts w:hint="eastAsia"/>
          <w:noProof/>
        </w:rPr>
        <w:t>負責處理並承擔一切法律責任。</w:t>
      </w:r>
    </w:p>
    <w:p w14:paraId="6DDB7BFE" w14:textId="6C553251" w:rsidR="00D3056E" w:rsidRPr="009C43B6" w:rsidRDefault="00D3056E" w:rsidP="00BA1FD9">
      <w:pPr>
        <w:pStyle w:val="41"/>
        <w:numPr>
          <w:ilvl w:val="0"/>
          <w:numId w:val="4"/>
        </w:numPr>
        <w:spacing w:before="120" w:after="120" w:line="440" w:lineRule="atLeast"/>
        <w:ind w:left="851" w:hanging="284"/>
        <w:jc w:val="both"/>
        <w:rPr>
          <w:noProof/>
        </w:rPr>
      </w:pPr>
      <w:r w:rsidRPr="009C43B6">
        <w:rPr>
          <w:rFonts w:hint="eastAsia"/>
          <w:noProof/>
        </w:rPr>
        <w:t>本計畫提案不允許提出替代方案，如</w:t>
      </w:r>
      <w:r w:rsidR="00692C30" w:rsidRPr="009C43B6">
        <w:rPr>
          <w:rFonts w:hint="eastAsia"/>
          <w:noProof/>
        </w:rPr>
        <w:t>提案單位</w:t>
      </w:r>
      <w:r w:rsidR="00EE4856">
        <w:rPr>
          <w:rFonts w:hint="eastAsia"/>
          <w:noProof/>
        </w:rPr>
        <w:t>另投寄替代方案，則該替代方案本處</w:t>
      </w:r>
      <w:r w:rsidRPr="009C43B6">
        <w:rPr>
          <w:rFonts w:hint="eastAsia"/>
          <w:noProof/>
        </w:rPr>
        <w:t>不予受理。</w:t>
      </w:r>
    </w:p>
    <w:p w14:paraId="1830B07E" w14:textId="7E619409" w:rsidR="00D3056E" w:rsidRPr="009C43B6" w:rsidRDefault="00EE4856" w:rsidP="00BA1FD9">
      <w:pPr>
        <w:pStyle w:val="41"/>
        <w:numPr>
          <w:ilvl w:val="0"/>
          <w:numId w:val="4"/>
        </w:numPr>
        <w:spacing w:before="120" w:after="120" w:line="440" w:lineRule="atLeast"/>
        <w:ind w:left="851" w:hanging="284"/>
        <w:jc w:val="both"/>
        <w:rPr>
          <w:noProof/>
        </w:rPr>
      </w:pPr>
      <w:r>
        <w:rPr>
          <w:rFonts w:hint="eastAsia"/>
          <w:noProof/>
        </w:rPr>
        <w:t>本處</w:t>
      </w:r>
      <w:r w:rsidR="00D3056E" w:rsidRPr="009C43B6">
        <w:rPr>
          <w:rFonts w:hint="eastAsia"/>
          <w:noProof/>
        </w:rPr>
        <w:t>審查提案文件時，發現其內容有不明確、不一致或明顯打字錯誤或書寫錯誤之情形者，得通知</w:t>
      </w:r>
      <w:r w:rsidR="00692C30" w:rsidRPr="009C43B6">
        <w:rPr>
          <w:rFonts w:hint="eastAsia"/>
          <w:noProof/>
        </w:rPr>
        <w:t>提案單位</w:t>
      </w:r>
      <w:r w:rsidR="00D3056E" w:rsidRPr="009C43B6">
        <w:rPr>
          <w:rFonts w:hint="eastAsia"/>
          <w:noProof/>
        </w:rPr>
        <w:t>說明，以確認其正確之內容，其中屬明顯打字或書寫錯誤，與提案金額無關部分，</w:t>
      </w:r>
      <w:r w:rsidR="00692C30" w:rsidRPr="009C43B6">
        <w:rPr>
          <w:rFonts w:hint="eastAsia"/>
          <w:noProof/>
        </w:rPr>
        <w:t>提案單位</w:t>
      </w:r>
      <w:r w:rsidR="00D3056E" w:rsidRPr="009C43B6">
        <w:rPr>
          <w:rFonts w:hint="eastAsia"/>
          <w:noProof/>
        </w:rPr>
        <w:t>得予以用印更正。</w:t>
      </w:r>
    </w:p>
    <w:p w14:paraId="7D55A75A" w14:textId="77E71ACF" w:rsidR="006B5B0E" w:rsidRPr="007F645F" w:rsidRDefault="00D3056E" w:rsidP="00BA1FD9">
      <w:pPr>
        <w:pStyle w:val="41"/>
        <w:numPr>
          <w:ilvl w:val="0"/>
          <w:numId w:val="4"/>
        </w:numPr>
        <w:spacing w:before="120" w:after="120" w:line="440" w:lineRule="atLeast"/>
        <w:ind w:left="851" w:hanging="284"/>
        <w:jc w:val="both"/>
        <w:rPr>
          <w:rFonts w:ascii="標楷體" w:hAnsi="Calibri" w:cs="標楷體"/>
          <w:kern w:val="0"/>
          <w:szCs w:val="28"/>
        </w:rPr>
      </w:pPr>
      <w:r w:rsidRPr="009C43B6">
        <w:rPr>
          <w:rFonts w:hint="eastAsia"/>
          <w:noProof/>
        </w:rPr>
        <w:t>凡經投遞之提案文件，</w:t>
      </w:r>
      <w:r w:rsidR="00692C30" w:rsidRPr="009C43B6">
        <w:rPr>
          <w:rFonts w:hint="eastAsia"/>
          <w:noProof/>
        </w:rPr>
        <w:t>提案單位</w:t>
      </w:r>
      <w:r w:rsidRPr="009C43B6">
        <w:rPr>
          <w:rFonts w:hint="eastAsia"/>
          <w:noProof/>
        </w:rPr>
        <w:t>不得以任何理由請求發還、更改、作廢或撤銷。</w:t>
      </w:r>
    </w:p>
    <w:p w14:paraId="3CA5E49F" w14:textId="201A79BB" w:rsidR="00C57B5D" w:rsidRPr="007F645F" w:rsidRDefault="00C57B5D" w:rsidP="00350E62">
      <w:pPr>
        <w:pStyle w:val="3"/>
        <w:numPr>
          <w:ilvl w:val="2"/>
          <w:numId w:val="26"/>
        </w:numPr>
        <w:spacing w:before="120" w:after="120"/>
        <w:ind w:left="482" w:hanging="482"/>
      </w:pPr>
      <w:bookmarkStart w:id="22" w:name="_Toc41842103"/>
      <w:bookmarkStart w:id="23" w:name="_Toc289258337"/>
      <w:r w:rsidRPr="007F645F">
        <w:rPr>
          <w:rFonts w:hint="eastAsia"/>
        </w:rPr>
        <w:t>遴選</w:t>
      </w:r>
      <w:r w:rsidRPr="007F645F">
        <w:t>審查</w:t>
      </w:r>
      <w:bookmarkEnd w:id="22"/>
    </w:p>
    <w:p w14:paraId="4340863F" w14:textId="4EA186F9" w:rsidR="00C57B5D" w:rsidRPr="008044C6" w:rsidRDefault="00C57B5D" w:rsidP="00BA1FD9">
      <w:pPr>
        <w:pStyle w:val="afffa"/>
        <w:numPr>
          <w:ilvl w:val="0"/>
          <w:numId w:val="18"/>
        </w:numPr>
        <w:autoSpaceDE w:val="0"/>
        <w:autoSpaceDN w:val="0"/>
        <w:adjustRightInd w:val="0"/>
        <w:spacing w:line="480" w:lineRule="exact"/>
        <w:ind w:leftChars="0" w:left="567" w:hanging="567"/>
        <w:rPr>
          <w:rFonts w:ascii="標楷體" w:eastAsia="標楷體" w:cs="標楷體"/>
          <w:kern w:val="0"/>
          <w:sz w:val="28"/>
          <w:szCs w:val="28"/>
        </w:rPr>
      </w:pPr>
      <w:bookmarkStart w:id="24" w:name="_Toc470873474"/>
      <w:bookmarkStart w:id="25" w:name="_Toc470873623"/>
      <w:bookmarkStart w:id="26" w:name="_Toc287948842"/>
      <w:bookmarkStart w:id="27" w:name="_Toc289258342"/>
      <w:bookmarkStart w:id="28" w:name="_Toc289272731"/>
      <w:bookmarkStart w:id="29" w:name="_Toc289953543"/>
      <w:bookmarkEnd w:id="23"/>
      <w:r w:rsidRPr="00BE31D2">
        <w:rPr>
          <w:rFonts w:ascii="標楷體" w:eastAsia="標楷體" w:cs="標楷體" w:hint="eastAsia"/>
          <w:kern w:val="0"/>
          <w:sz w:val="28"/>
          <w:szCs w:val="28"/>
        </w:rPr>
        <w:t>本處將邀請相關學者專家召開審查會議審查申請案。由本處進行書面審查資格要件，再由審查委員進行計畫內容之審查。</w:t>
      </w:r>
    </w:p>
    <w:bookmarkEnd w:id="24"/>
    <w:bookmarkEnd w:id="25"/>
    <w:p w14:paraId="1D6AFA9A" w14:textId="77777777" w:rsidR="00C57B5D" w:rsidRPr="007F645F" w:rsidRDefault="00C57B5D" w:rsidP="00BA1FD9">
      <w:pPr>
        <w:pStyle w:val="afffa"/>
        <w:numPr>
          <w:ilvl w:val="0"/>
          <w:numId w:val="18"/>
        </w:numPr>
        <w:autoSpaceDE w:val="0"/>
        <w:autoSpaceDN w:val="0"/>
        <w:adjustRightInd w:val="0"/>
        <w:spacing w:line="480" w:lineRule="exact"/>
        <w:ind w:leftChars="0" w:left="567" w:hanging="567"/>
        <w:rPr>
          <w:rFonts w:ascii="標楷體" w:eastAsia="標楷體" w:cs="標楷體"/>
          <w:kern w:val="0"/>
          <w:sz w:val="28"/>
          <w:szCs w:val="28"/>
        </w:rPr>
      </w:pPr>
      <w:r w:rsidRPr="007F645F">
        <w:rPr>
          <w:rFonts w:ascii="標楷體" w:eastAsia="標楷體" w:cs="標楷體" w:hint="eastAsia"/>
          <w:kern w:val="0"/>
          <w:sz w:val="28"/>
          <w:szCs w:val="28"/>
        </w:rPr>
        <w:t>提案單位繳交之提案文件，就資格證件（影本）部分，因須存檔查考，故無論提案單位是否通過資格審查，前述文件（即提案之資格證件影本）均不予退還。</w:t>
      </w:r>
    </w:p>
    <w:p w14:paraId="2C1CA603" w14:textId="77777777" w:rsidR="00C57B5D" w:rsidRDefault="00C57B5D" w:rsidP="00BA1FD9">
      <w:pPr>
        <w:pStyle w:val="afffa"/>
        <w:numPr>
          <w:ilvl w:val="0"/>
          <w:numId w:val="18"/>
        </w:numPr>
        <w:autoSpaceDE w:val="0"/>
        <w:autoSpaceDN w:val="0"/>
        <w:adjustRightInd w:val="0"/>
        <w:spacing w:line="480" w:lineRule="exact"/>
        <w:ind w:leftChars="0" w:left="567" w:hanging="567"/>
        <w:rPr>
          <w:rFonts w:ascii="標楷體" w:eastAsia="標楷體" w:cs="標楷體"/>
          <w:kern w:val="0"/>
          <w:sz w:val="28"/>
          <w:szCs w:val="28"/>
        </w:rPr>
      </w:pPr>
      <w:bookmarkStart w:id="30" w:name="_Toc470873475"/>
      <w:bookmarkStart w:id="31" w:name="_Toc470873624"/>
      <w:r w:rsidRPr="00BE31D2">
        <w:rPr>
          <w:rFonts w:ascii="標楷體" w:eastAsia="標楷體" w:cs="標楷體" w:hint="eastAsia"/>
          <w:kern w:val="0"/>
          <w:sz w:val="28"/>
          <w:szCs w:val="28"/>
        </w:rPr>
        <w:t>申請案有下列情形之</w:t>
      </w:r>
      <w:proofErr w:type="gramStart"/>
      <w:r w:rsidRPr="00BE31D2">
        <w:rPr>
          <w:rFonts w:ascii="標楷體" w:eastAsia="標楷體" w:cs="標楷體" w:hint="eastAsia"/>
          <w:kern w:val="0"/>
          <w:sz w:val="28"/>
          <w:szCs w:val="28"/>
        </w:rPr>
        <w:t>一</w:t>
      </w:r>
      <w:proofErr w:type="gramEnd"/>
      <w:r w:rsidRPr="00BE31D2">
        <w:rPr>
          <w:rFonts w:ascii="標楷體" w:eastAsia="標楷體" w:cs="標楷體" w:hint="eastAsia"/>
          <w:kern w:val="0"/>
          <w:sz w:val="28"/>
          <w:szCs w:val="28"/>
        </w:rPr>
        <w:t>者，本處得駁回其申請：</w:t>
      </w:r>
    </w:p>
    <w:p w14:paraId="6219802D" w14:textId="77777777" w:rsidR="00C57B5D" w:rsidRPr="00BE31D2" w:rsidRDefault="00C57B5D" w:rsidP="00BA1FD9">
      <w:pPr>
        <w:pStyle w:val="afffa"/>
        <w:numPr>
          <w:ilvl w:val="0"/>
          <w:numId w:val="6"/>
        </w:numPr>
        <w:autoSpaceDE w:val="0"/>
        <w:autoSpaceDN w:val="0"/>
        <w:adjustRightInd w:val="0"/>
        <w:spacing w:line="440" w:lineRule="exact"/>
        <w:ind w:leftChars="0" w:left="709" w:hanging="283"/>
        <w:rPr>
          <w:rFonts w:ascii="標楷體" w:eastAsia="標楷體" w:cs="標楷體"/>
          <w:kern w:val="0"/>
          <w:sz w:val="28"/>
          <w:szCs w:val="28"/>
        </w:rPr>
      </w:pPr>
      <w:r w:rsidRPr="00BE31D2">
        <w:rPr>
          <w:rFonts w:ascii="標楷體" w:eastAsia="標楷體" w:cs="標楷體" w:hint="eastAsia"/>
          <w:kern w:val="0"/>
          <w:sz w:val="28"/>
          <w:szCs w:val="28"/>
        </w:rPr>
        <w:t>申請應備文件未齊全，經通知限期補正後而屆期未補正完全。</w:t>
      </w:r>
    </w:p>
    <w:p w14:paraId="07573C4E" w14:textId="1F7F1545" w:rsidR="00C57B5D" w:rsidRPr="00BE31D2" w:rsidRDefault="00C57B5D" w:rsidP="00BA1FD9">
      <w:pPr>
        <w:pStyle w:val="afffa"/>
        <w:numPr>
          <w:ilvl w:val="0"/>
          <w:numId w:val="6"/>
        </w:numPr>
        <w:autoSpaceDE w:val="0"/>
        <w:autoSpaceDN w:val="0"/>
        <w:adjustRightInd w:val="0"/>
        <w:spacing w:line="440" w:lineRule="exact"/>
        <w:ind w:leftChars="0" w:left="709" w:hanging="283"/>
        <w:rPr>
          <w:rFonts w:ascii="標楷體" w:eastAsia="標楷體" w:cs="標楷體"/>
          <w:kern w:val="0"/>
          <w:sz w:val="28"/>
          <w:szCs w:val="28"/>
        </w:rPr>
      </w:pPr>
      <w:r w:rsidRPr="00BE31D2">
        <w:rPr>
          <w:rFonts w:ascii="標楷體" w:eastAsia="標楷體" w:cs="標楷體" w:hint="eastAsia"/>
          <w:kern w:val="0"/>
          <w:sz w:val="28"/>
          <w:szCs w:val="28"/>
        </w:rPr>
        <w:t>不符</w:t>
      </w:r>
      <w:r>
        <w:rPr>
          <w:rFonts w:ascii="標楷體" w:eastAsia="標楷體" w:cs="標楷體" w:hint="eastAsia"/>
          <w:kern w:val="0"/>
          <w:sz w:val="28"/>
          <w:szCs w:val="28"/>
        </w:rPr>
        <w:t>「</w:t>
      </w:r>
      <w:r w:rsidR="00C93B53">
        <w:rPr>
          <w:rFonts w:ascii="標楷體" w:eastAsia="標楷體" w:cs="標楷體" w:hint="eastAsia"/>
          <w:kern w:val="0"/>
          <w:sz w:val="28"/>
          <w:szCs w:val="28"/>
        </w:rPr>
        <w:t>六</w:t>
      </w:r>
      <w:r w:rsidRPr="00BE31D2">
        <w:rPr>
          <w:rFonts w:ascii="標楷體" w:eastAsia="標楷體" w:cs="標楷體" w:hint="eastAsia"/>
          <w:kern w:val="0"/>
          <w:sz w:val="28"/>
          <w:szCs w:val="28"/>
        </w:rPr>
        <w:t>、提案資格</w:t>
      </w:r>
      <w:r>
        <w:rPr>
          <w:rFonts w:ascii="標楷體" w:eastAsia="標楷體" w:cs="標楷體" w:hint="eastAsia"/>
          <w:kern w:val="0"/>
          <w:sz w:val="28"/>
          <w:szCs w:val="28"/>
        </w:rPr>
        <w:t>」</w:t>
      </w:r>
      <w:r w:rsidRPr="00BE31D2">
        <w:rPr>
          <w:rFonts w:ascii="標楷體" w:eastAsia="標楷體" w:cs="標楷體" w:hint="eastAsia"/>
          <w:kern w:val="0"/>
          <w:sz w:val="28"/>
          <w:szCs w:val="28"/>
        </w:rPr>
        <w:t>規定之資格要件。</w:t>
      </w:r>
    </w:p>
    <w:p w14:paraId="38B13CC6" w14:textId="77777777" w:rsidR="00C57B5D" w:rsidRPr="00BE31D2" w:rsidRDefault="00C57B5D" w:rsidP="00BA1FD9">
      <w:pPr>
        <w:pStyle w:val="afffa"/>
        <w:numPr>
          <w:ilvl w:val="0"/>
          <w:numId w:val="6"/>
        </w:numPr>
        <w:autoSpaceDE w:val="0"/>
        <w:autoSpaceDN w:val="0"/>
        <w:adjustRightInd w:val="0"/>
        <w:spacing w:line="440" w:lineRule="exact"/>
        <w:ind w:leftChars="0" w:left="709" w:hanging="283"/>
        <w:rPr>
          <w:rFonts w:ascii="標楷體" w:eastAsia="標楷體" w:cs="標楷體"/>
          <w:kern w:val="0"/>
          <w:sz w:val="28"/>
          <w:szCs w:val="28"/>
        </w:rPr>
      </w:pPr>
      <w:r w:rsidRPr="00BE31D2">
        <w:rPr>
          <w:rFonts w:ascii="標楷體" w:eastAsia="標楷體" w:cs="標楷體" w:hint="eastAsia"/>
          <w:kern w:val="0"/>
          <w:sz w:val="28"/>
          <w:szCs w:val="28"/>
        </w:rPr>
        <w:t>以虛偽不實之資料或聲明申請補助之情事。</w:t>
      </w:r>
    </w:p>
    <w:p w14:paraId="027559DD" w14:textId="77777777" w:rsidR="00C57B5D" w:rsidRPr="00D067D8" w:rsidRDefault="00C57B5D" w:rsidP="00BA1FD9">
      <w:pPr>
        <w:pStyle w:val="afffa"/>
        <w:numPr>
          <w:ilvl w:val="0"/>
          <w:numId w:val="6"/>
        </w:numPr>
        <w:autoSpaceDE w:val="0"/>
        <w:autoSpaceDN w:val="0"/>
        <w:adjustRightInd w:val="0"/>
        <w:spacing w:line="440" w:lineRule="exact"/>
        <w:ind w:leftChars="0" w:left="709" w:hanging="283"/>
        <w:rPr>
          <w:rFonts w:ascii="標楷體" w:eastAsia="標楷體" w:cs="標楷體"/>
          <w:kern w:val="0"/>
          <w:sz w:val="28"/>
          <w:szCs w:val="28"/>
        </w:rPr>
      </w:pPr>
      <w:r w:rsidRPr="00BE31D2">
        <w:rPr>
          <w:rFonts w:ascii="標楷體" w:eastAsia="標楷體" w:cs="標楷體" w:hint="eastAsia"/>
          <w:kern w:val="0"/>
          <w:sz w:val="28"/>
          <w:szCs w:val="28"/>
        </w:rPr>
        <w:lastRenderedPageBreak/>
        <w:t>有其他違反相關法令規定之情事。</w:t>
      </w:r>
    </w:p>
    <w:p w14:paraId="6B053645" w14:textId="0ABBA427" w:rsidR="00C57B5D" w:rsidRPr="00D067D8" w:rsidRDefault="003E30BD" w:rsidP="00BA1FD9">
      <w:pPr>
        <w:pStyle w:val="afffa"/>
        <w:numPr>
          <w:ilvl w:val="0"/>
          <w:numId w:val="18"/>
        </w:numPr>
        <w:autoSpaceDE w:val="0"/>
        <w:autoSpaceDN w:val="0"/>
        <w:adjustRightInd w:val="0"/>
        <w:spacing w:line="480" w:lineRule="exact"/>
        <w:ind w:leftChars="0" w:left="567" w:hanging="567"/>
        <w:rPr>
          <w:rFonts w:ascii="標楷體" w:eastAsia="標楷體" w:cs="標楷體"/>
          <w:kern w:val="0"/>
          <w:sz w:val="28"/>
          <w:szCs w:val="28"/>
        </w:rPr>
      </w:pPr>
      <w:r>
        <w:rPr>
          <w:rFonts w:ascii="標楷體" w:eastAsia="標楷體" w:cs="標楷體" w:hint="eastAsia"/>
          <w:kern w:val="0"/>
          <w:sz w:val="28"/>
          <w:szCs w:val="28"/>
        </w:rPr>
        <w:t>甄選</w:t>
      </w:r>
      <w:r w:rsidR="00C57B5D" w:rsidRPr="007F645F">
        <w:rPr>
          <w:rFonts w:ascii="標楷體" w:eastAsia="標楷體" w:cs="標楷體"/>
          <w:kern w:val="0"/>
          <w:sz w:val="28"/>
          <w:szCs w:val="28"/>
        </w:rPr>
        <w:t>方式</w:t>
      </w:r>
      <w:r w:rsidR="00C57B5D">
        <w:rPr>
          <w:rFonts w:ascii="標楷體" w:eastAsia="標楷體" w:cs="標楷體" w:hint="eastAsia"/>
          <w:kern w:val="0"/>
          <w:sz w:val="28"/>
          <w:szCs w:val="28"/>
        </w:rPr>
        <w:t>：</w:t>
      </w:r>
      <w:r w:rsidR="00C57B5D" w:rsidRPr="007F645F">
        <w:rPr>
          <w:rFonts w:ascii="標楷體" w:eastAsia="標楷體" w:cs="標楷體" w:hint="eastAsia"/>
          <w:kern w:val="0"/>
          <w:sz w:val="28"/>
          <w:szCs w:val="28"/>
        </w:rPr>
        <w:t>通過書審之提案單位應備妥計畫簡報資料，配合於進行提案審查會議。(詳細審查日期與時間由本</w:t>
      </w:r>
      <w:r w:rsidR="00C57B5D">
        <w:rPr>
          <w:rFonts w:ascii="標楷體" w:eastAsia="標楷體" w:cs="標楷體" w:hint="eastAsia"/>
          <w:kern w:val="0"/>
          <w:sz w:val="28"/>
          <w:szCs w:val="28"/>
        </w:rPr>
        <w:t>處</w:t>
      </w:r>
      <w:r w:rsidR="00C57B5D" w:rsidRPr="007F645F">
        <w:rPr>
          <w:rFonts w:ascii="標楷體" w:eastAsia="標楷體" w:cs="標楷體" w:hint="eastAsia"/>
          <w:kern w:val="0"/>
          <w:sz w:val="28"/>
          <w:szCs w:val="28"/>
        </w:rPr>
        <w:t>另行通知)</w:t>
      </w:r>
    </w:p>
    <w:bookmarkEnd w:id="30"/>
    <w:bookmarkEnd w:id="31"/>
    <w:p w14:paraId="41FFDDBE" w14:textId="77777777" w:rsidR="00C57B5D" w:rsidRPr="003C6116" w:rsidRDefault="00C57B5D" w:rsidP="00BA1FD9">
      <w:pPr>
        <w:pStyle w:val="afffa"/>
        <w:numPr>
          <w:ilvl w:val="0"/>
          <w:numId w:val="19"/>
        </w:numPr>
        <w:autoSpaceDE w:val="0"/>
        <w:autoSpaceDN w:val="0"/>
        <w:adjustRightInd w:val="0"/>
        <w:spacing w:line="440" w:lineRule="exact"/>
        <w:ind w:leftChars="0"/>
        <w:rPr>
          <w:rFonts w:ascii="標楷體" w:eastAsia="標楷體" w:cs="標楷體"/>
          <w:color w:val="FF0000"/>
          <w:kern w:val="0"/>
          <w:sz w:val="28"/>
          <w:szCs w:val="28"/>
        </w:rPr>
      </w:pPr>
      <w:r w:rsidRPr="003C6116">
        <w:rPr>
          <w:rFonts w:ascii="標楷體" w:eastAsia="標楷體" w:cs="標楷體" w:hint="eastAsia"/>
          <w:color w:val="FF0000"/>
          <w:kern w:val="0"/>
          <w:sz w:val="28"/>
          <w:szCs w:val="28"/>
        </w:rPr>
        <w:t>有權參加提案簡報之提案單位，其出席提案簡報人員須由</w:t>
      </w:r>
      <w:r>
        <w:rPr>
          <w:rFonts w:ascii="標楷體" w:eastAsia="標楷體" w:cs="標楷體" w:hint="eastAsia"/>
          <w:color w:val="FF0000"/>
          <w:kern w:val="0"/>
          <w:sz w:val="28"/>
          <w:szCs w:val="28"/>
        </w:rPr>
        <w:t>提案公司人員</w:t>
      </w:r>
      <w:r w:rsidRPr="003C6116">
        <w:rPr>
          <w:rFonts w:ascii="標楷體" w:eastAsia="標楷體" w:cs="標楷體" w:hint="eastAsia"/>
          <w:color w:val="FF0000"/>
          <w:kern w:val="0"/>
          <w:sz w:val="28"/>
          <w:szCs w:val="28"/>
        </w:rPr>
        <w:t>進行簡報。</w:t>
      </w:r>
    </w:p>
    <w:p w14:paraId="0FEAA95A" w14:textId="77777777" w:rsidR="00C57B5D" w:rsidRPr="003C6116" w:rsidRDefault="00C57B5D" w:rsidP="00BA1FD9">
      <w:pPr>
        <w:pStyle w:val="afffa"/>
        <w:numPr>
          <w:ilvl w:val="0"/>
          <w:numId w:val="19"/>
        </w:numPr>
        <w:autoSpaceDE w:val="0"/>
        <w:autoSpaceDN w:val="0"/>
        <w:adjustRightInd w:val="0"/>
        <w:spacing w:line="440" w:lineRule="exact"/>
        <w:ind w:leftChars="0"/>
        <w:rPr>
          <w:rFonts w:ascii="標楷體" w:eastAsia="標楷體" w:cs="標楷體"/>
          <w:color w:val="FF0000"/>
          <w:kern w:val="0"/>
          <w:sz w:val="28"/>
          <w:szCs w:val="28"/>
        </w:rPr>
      </w:pPr>
      <w:r w:rsidRPr="003C6116">
        <w:rPr>
          <w:rFonts w:ascii="標楷體" w:eastAsia="標楷體" w:cs="標楷體" w:hint="eastAsia"/>
          <w:color w:val="FF0000"/>
          <w:kern w:val="0"/>
          <w:sz w:val="28"/>
          <w:szCs w:val="28"/>
        </w:rPr>
        <w:t>於提案簡報當天，請每案提案單位自行準備書面簡報一式</w:t>
      </w:r>
      <w:proofErr w:type="gramStart"/>
      <w:r w:rsidRPr="003C6116">
        <w:rPr>
          <w:rFonts w:ascii="標楷體" w:eastAsia="標楷體" w:cs="標楷體" w:hint="eastAsia"/>
          <w:color w:val="FF0000"/>
          <w:kern w:val="0"/>
          <w:sz w:val="28"/>
          <w:szCs w:val="28"/>
        </w:rPr>
        <w:t>10份攜</w:t>
      </w:r>
      <w:proofErr w:type="gramEnd"/>
      <w:r w:rsidRPr="003C6116">
        <w:rPr>
          <w:rFonts w:ascii="標楷體" w:eastAsia="標楷體" w:cs="標楷體" w:hint="eastAsia"/>
          <w:color w:val="FF0000"/>
          <w:kern w:val="0"/>
          <w:sz w:val="28"/>
          <w:szCs w:val="28"/>
        </w:rPr>
        <w:t>至簡報會場。</w:t>
      </w:r>
      <w:r w:rsidRPr="003C6116">
        <w:rPr>
          <w:rFonts w:ascii="標楷體" w:eastAsia="標楷體" w:cs="標楷體"/>
          <w:color w:val="FF0000"/>
          <w:kern w:val="0"/>
          <w:sz w:val="28"/>
          <w:szCs w:val="28"/>
        </w:rPr>
        <w:t xml:space="preserve"> </w:t>
      </w:r>
    </w:p>
    <w:p w14:paraId="386FA7AE" w14:textId="77777777" w:rsidR="00C57B5D" w:rsidRPr="003C6116" w:rsidRDefault="00C57B5D" w:rsidP="00BA1FD9">
      <w:pPr>
        <w:pStyle w:val="afffa"/>
        <w:numPr>
          <w:ilvl w:val="0"/>
          <w:numId w:val="19"/>
        </w:numPr>
        <w:autoSpaceDE w:val="0"/>
        <w:autoSpaceDN w:val="0"/>
        <w:adjustRightInd w:val="0"/>
        <w:spacing w:line="440" w:lineRule="exact"/>
        <w:ind w:leftChars="0"/>
        <w:rPr>
          <w:rFonts w:ascii="標楷體" w:eastAsia="標楷體" w:cs="標楷體"/>
          <w:color w:val="FF0000"/>
          <w:kern w:val="0"/>
          <w:sz w:val="28"/>
          <w:szCs w:val="28"/>
        </w:rPr>
      </w:pPr>
      <w:r w:rsidRPr="003C6116">
        <w:rPr>
          <w:rFonts w:ascii="標楷體" w:eastAsia="標楷體" w:cs="標楷體"/>
          <w:color w:val="FF0000"/>
          <w:kern w:val="0"/>
          <w:sz w:val="28"/>
          <w:szCs w:val="28"/>
        </w:rPr>
        <w:t>審查委員將依據提案計畫書、提案簡報進行提案評選，</w:t>
      </w:r>
      <w:r w:rsidRPr="003C6116">
        <w:rPr>
          <w:rFonts w:ascii="標楷體" w:eastAsia="標楷體" w:cs="標楷體" w:hint="eastAsia"/>
          <w:color w:val="FF0000"/>
          <w:kern w:val="0"/>
          <w:sz w:val="28"/>
          <w:szCs w:val="28"/>
        </w:rPr>
        <w:t>提案單位</w:t>
      </w:r>
      <w:r w:rsidRPr="003C6116">
        <w:rPr>
          <w:rFonts w:ascii="標楷體" w:eastAsia="標楷體" w:cs="標楷體"/>
          <w:color w:val="FF0000"/>
          <w:kern w:val="0"/>
          <w:sz w:val="28"/>
          <w:szCs w:val="28"/>
        </w:rPr>
        <w:t>須親自出席參加審查會議進行簡報，無正當理由未出席者，視為棄權。</w:t>
      </w:r>
      <w:bookmarkStart w:id="32" w:name="_Toc442443178"/>
    </w:p>
    <w:p w14:paraId="2E808AB7" w14:textId="32BCBAA0" w:rsidR="00C57B5D" w:rsidRPr="007F645F" w:rsidRDefault="00C57B5D" w:rsidP="00350E62">
      <w:pPr>
        <w:pStyle w:val="3"/>
        <w:numPr>
          <w:ilvl w:val="2"/>
          <w:numId w:val="26"/>
        </w:numPr>
        <w:spacing w:before="120" w:after="120"/>
        <w:ind w:left="482" w:hanging="482"/>
      </w:pPr>
      <w:bookmarkStart w:id="33" w:name="_Toc41841988"/>
      <w:bookmarkStart w:id="34" w:name="_Toc41842104"/>
      <w:r w:rsidRPr="003C6116">
        <w:rPr>
          <w:rFonts w:hint="eastAsia"/>
        </w:rPr>
        <w:t>經本處核定之申請案，申請人應配合事項如下</w:t>
      </w:r>
      <w:bookmarkEnd w:id="33"/>
      <w:bookmarkEnd w:id="34"/>
    </w:p>
    <w:p w14:paraId="1456536B" w14:textId="4A027E33" w:rsidR="00C57B5D" w:rsidRPr="00EE4A25" w:rsidRDefault="00C57B5D" w:rsidP="00EE4A25">
      <w:pPr>
        <w:pStyle w:val="afffa"/>
        <w:numPr>
          <w:ilvl w:val="0"/>
          <w:numId w:val="7"/>
        </w:numPr>
        <w:autoSpaceDE w:val="0"/>
        <w:autoSpaceDN w:val="0"/>
        <w:adjustRightInd w:val="0"/>
        <w:spacing w:line="440" w:lineRule="exact"/>
        <w:ind w:leftChars="0" w:left="709" w:hanging="907"/>
        <w:rPr>
          <w:rFonts w:ascii="標楷體" w:eastAsia="標楷體" w:cs="標楷體"/>
          <w:kern w:val="0"/>
          <w:sz w:val="28"/>
          <w:szCs w:val="28"/>
        </w:rPr>
      </w:pPr>
      <w:r w:rsidRPr="00EE4A25">
        <w:rPr>
          <w:rFonts w:ascii="標楷體" w:eastAsia="標楷體" w:cs="標楷體" w:hint="eastAsia"/>
          <w:kern w:val="0"/>
          <w:sz w:val="28"/>
          <w:szCs w:val="28"/>
        </w:rPr>
        <w:t>追蹤並控管個別消費者之消費總額度，並於達到門檻後回報本部。除定期回報外，並應配合本部進度管控之需要，即時回報執行情形</w:t>
      </w:r>
      <w:r w:rsidR="00AE1BDB">
        <w:rPr>
          <w:rFonts w:ascii="標楷體" w:eastAsia="標楷體" w:cs="標楷體" w:hint="eastAsia"/>
          <w:kern w:val="0"/>
          <w:sz w:val="28"/>
          <w:szCs w:val="28"/>
        </w:rPr>
        <w:t>(回報格式如附件三)</w:t>
      </w:r>
      <w:r w:rsidRPr="00EE4A25">
        <w:rPr>
          <w:rFonts w:ascii="標楷體" w:eastAsia="標楷體" w:cs="標楷體" w:hint="eastAsia"/>
          <w:kern w:val="0"/>
          <w:sz w:val="28"/>
          <w:szCs w:val="28"/>
        </w:rPr>
        <w:t>。</w:t>
      </w:r>
    </w:p>
    <w:p w14:paraId="4ECAE78B" w14:textId="77777777" w:rsidR="00C57B5D" w:rsidRPr="00EE4A25" w:rsidRDefault="00C57B5D" w:rsidP="00EE4A25">
      <w:pPr>
        <w:pStyle w:val="afffa"/>
        <w:numPr>
          <w:ilvl w:val="0"/>
          <w:numId w:val="7"/>
        </w:numPr>
        <w:autoSpaceDE w:val="0"/>
        <w:autoSpaceDN w:val="0"/>
        <w:adjustRightInd w:val="0"/>
        <w:spacing w:line="440" w:lineRule="exact"/>
        <w:ind w:leftChars="0" w:left="709" w:hanging="907"/>
        <w:rPr>
          <w:rFonts w:ascii="標楷體" w:eastAsia="標楷體" w:cs="標楷體"/>
          <w:kern w:val="0"/>
          <w:sz w:val="28"/>
          <w:szCs w:val="28"/>
        </w:rPr>
      </w:pPr>
      <w:r w:rsidRPr="00EE4A25">
        <w:rPr>
          <w:rFonts w:ascii="標楷體" w:eastAsia="標楷體" w:cs="標楷體" w:hint="eastAsia"/>
          <w:kern w:val="0"/>
          <w:sz w:val="28"/>
          <w:szCs w:val="28"/>
        </w:rPr>
        <w:t>應建立防弊機制並進行異常偵測。</w:t>
      </w:r>
    </w:p>
    <w:p w14:paraId="592197C3" w14:textId="77777777" w:rsidR="00C57B5D" w:rsidRPr="00EE4A25" w:rsidRDefault="00C57B5D" w:rsidP="00EE4A25">
      <w:pPr>
        <w:pStyle w:val="afffa"/>
        <w:numPr>
          <w:ilvl w:val="0"/>
          <w:numId w:val="7"/>
        </w:numPr>
        <w:autoSpaceDE w:val="0"/>
        <w:autoSpaceDN w:val="0"/>
        <w:adjustRightInd w:val="0"/>
        <w:spacing w:line="440" w:lineRule="exact"/>
        <w:ind w:leftChars="0" w:left="709" w:hanging="907"/>
        <w:rPr>
          <w:rFonts w:ascii="標楷體" w:eastAsia="標楷體" w:cs="標楷體"/>
          <w:kern w:val="0"/>
          <w:sz w:val="28"/>
          <w:szCs w:val="28"/>
        </w:rPr>
      </w:pPr>
      <w:r w:rsidRPr="00EE4A25">
        <w:rPr>
          <w:rFonts w:ascii="標楷體" w:eastAsia="標楷體" w:cs="標楷體" w:hint="eastAsia"/>
          <w:kern w:val="0"/>
          <w:sz w:val="28"/>
          <w:szCs w:val="28"/>
        </w:rPr>
        <w:t>應配合政策推廣或參與相關說明會及活動。</w:t>
      </w:r>
    </w:p>
    <w:p w14:paraId="78C7ECA0" w14:textId="70A72569" w:rsidR="00C57B5D" w:rsidRPr="00687391" w:rsidRDefault="00C57B5D" w:rsidP="00EE4A25">
      <w:pPr>
        <w:pStyle w:val="afffa"/>
        <w:numPr>
          <w:ilvl w:val="0"/>
          <w:numId w:val="7"/>
        </w:numPr>
        <w:autoSpaceDE w:val="0"/>
        <w:autoSpaceDN w:val="0"/>
        <w:adjustRightInd w:val="0"/>
        <w:spacing w:line="440" w:lineRule="exact"/>
        <w:ind w:leftChars="0" w:left="709" w:hanging="907"/>
        <w:rPr>
          <w:rFonts w:ascii="標楷體" w:eastAsia="標楷體" w:cs="標楷體"/>
          <w:kern w:val="0"/>
          <w:sz w:val="28"/>
          <w:szCs w:val="28"/>
        </w:rPr>
      </w:pPr>
      <w:r w:rsidRPr="003C6116">
        <w:rPr>
          <w:rFonts w:ascii="標楷體" w:eastAsia="標楷體" w:cs="標楷體" w:hint="eastAsia"/>
          <w:kern w:val="0"/>
          <w:sz w:val="28"/>
          <w:szCs w:val="28"/>
        </w:rPr>
        <w:t>於執行期間由本處提供</w:t>
      </w:r>
      <w:r w:rsidR="005932B8">
        <w:rPr>
          <w:rFonts w:ascii="標楷體" w:eastAsia="標楷體" w:cs="標楷體" w:hint="eastAsia"/>
          <w:kern w:val="0"/>
          <w:sz w:val="28"/>
          <w:szCs w:val="28"/>
        </w:rPr>
        <w:t>新臺幣</w:t>
      </w:r>
      <w:r>
        <w:rPr>
          <w:rFonts w:ascii="標楷體" w:eastAsia="標楷體" w:cs="標楷體" w:hint="eastAsia"/>
          <w:kern w:val="0"/>
          <w:sz w:val="28"/>
          <w:szCs w:val="28"/>
        </w:rPr>
        <w:t>2</w:t>
      </w:r>
      <w:r>
        <w:rPr>
          <w:rFonts w:ascii="標楷體" w:eastAsia="標楷體" w:cs="標楷體"/>
          <w:kern w:val="0"/>
          <w:sz w:val="28"/>
          <w:szCs w:val="28"/>
        </w:rPr>
        <w:t>,000</w:t>
      </w:r>
      <w:r>
        <w:rPr>
          <w:rFonts w:ascii="標楷體" w:eastAsia="標楷體" w:cs="標楷體" w:hint="eastAsia"/>
          <w:kern w:val="0"/>
          <w:sz w:val="28"/>
          <w:szCs w:val="28"/>
        </w:rPr>
        <w:t>元</w:t>
      </w:r>
      <w:r w:rsidRPr="003C6116">
        <w:rPr>
          <w:rFonts w:ascii="標楷體" w:eastAsia="標楷體" w:cs="標楷體" w:hint="eastAsia"/>
          <w:kern w:val="0"/>
          <w:sz w:val="28"/>
          <w:szCs w:val="28"/>
        </w:rPr>
        <w:t>回饋</w:t>
      </w:r>
      <w:r w:rsidR="00D33E31">
        <w:rPr>
          <w:rFonts w:ascii="標楷體" w:eastAsia="標楷體" w:cs="標楷體" w:hint="eastAsia"/>
          <w:kern w:val="0"/>
          <w:sz w:val="28"/>
          <w:szCs w:val="28"/>
        </w:rPr>
        <w:t>予符合資格之民眾</w:t>
      </w:r>
      <w:r w:rsidRPr="003C6116">
        <w:rPr>
          <w:rFonts w:ascii="標楷體" w:eastAsia="標楷體" w:cs="標楷體" w:hint="eastAsia"/>
          <w:kern w:val="0"/>
          <w:sz w:val="28"/>
          <w:szCs w:val="28"/>
        </w:rPr>
        <w:t>，申請人另</w:t>
      </w:r>
      <w:r w:rsidRPr="00687391">
        <w:rPr>
          <w:rFonts w:ascii="標楷體" w:eastAsia="標楷體" w:cs="標楷體" w:hint="eastAsia"/>
          <w:kern w:val="0"/>
          <w:sz w:val="28"/>
          <w:szCs w:val="28"/>
        </w:rPr>
        <w:t>應提供</w:t>
      </w:r>
      <w:r w:rsidR="009501D4" w:rsidRPr="009501D4">
        <w:rPr>
          <w:rFonts w:ascii="標楷體" w:eastAsia="標楷體" w:cs="標楷體" w:hint="eastAsia"/>
          <w:color w:val="FF0000"/>
          <w:kern w:val="0"/>
          <w:sz w:val="28"/>
          <w:szCs w:val="28"/>
        </w:rPr>
        <w:t>加碼</w:t>
      </w:r>
      <w:r w:rsidRPr="00687391">
        <w:rPr>
          <w:rFonts w:ascii="標楷體" w:eastAsia="標楷體" w:cs="標楷體" w:hint="eastAsia"/>
          <w:kern w:val="0"/>
          <w:sz w:val="28"/>
          <w:szCs w:val="28"/>
        </w:rPr>
        <w:t>回饋。</w:t>
      </w:r>
      <w:r w:rsidR="00D33E31" w:rsidRPr="00687391">
        <w:rPr>
          <w:rFonts w:ascii="標楷體" w:eastAsia="標楷體" w:cs="標楷體" w:hint="eastAsia"/>
          <w:kern w:val="0"/>
          <w:sz w:val="28"/>
          <w:szCs w:val="28"/>
        </w:rPr>
        <w:t>前述2</w:t>
      </w:r>
      <w:r w:rsidR="005932B8" w:rsidRPr="00687391">
        <w:rPr>
          <w:rFonts w:ascii="標楷體" w:eastAsia="標楷體" w:cs="標楷體" w:hint="eastAsia"/>
          <w:kern w:val="0"/>
          <w:sz w:val="28"/>
          <w:szCs w:val="28"/>
        </w:rPr>
        <w:t>,</w:t>
      </w:r>
      <w:r w:rsidR="00D33E31" w:rsidRPr="00687391">
        <w:rPr>
          <w:rFonts w:ascii="標楷體" w:eastAsia="標楷體" w:cs="標楷體" w:hint="eastAsia"/>
          <w:kern w:val="0"/>
          <w:sz w:val="28"/>
          <w:szCs w:val="28"/>
        </w:rPr>
        <w:t>000</w:t>
      </w:r>
      <w:r w:rsidR="005932B8" w:rsidRPr="00687391">
        <w:rPr>
          <w:rFonts w:ascii="標楷體" w:eastAsia="標楷體" w:cs="標楷體" w:hint="eastAsia"/>
          <w:kern w:val="0"/>
          <w:sz w:val="28"/>
          <w:szCs w:val="28"/>
        </w:rPr>
        <w:t>元回饋如由申請人代為發放，應於符合滿額回饋之日起</w:t>
      </w:r>
      <w:r w:rsidR="00E27B1B" w:rsidRPr="00687391">
        <w:rPr>
          <w:rFonts w:ascii="標楷體" w:eastAsia="標楷體" w:cs="標楷體" w:hint="eastAsia"/>
          <w:kern w:val="0"/>
          <w:sz w:val="28"/>
          <w:szCs w:val="28"/>
        </w:rPr>
        <w:t>，次月底前</w:t>
      </w:r>
      <w:r w:rsidR="005932B8" w:rsidRPr="00687391">
        <w:rPr>
          <w:rFonts w:ascii="標楷體" w:eastAsia="標楷體" w:cs="標楷體" w:hint="eastAsia"/>
          <w:kern w:val="0"/>
          <w:sz w:val="28"/>
          <w:szCs w:val="28"/>
        </w:rPr>
        <w:t>發放予消費者。</w:t>
      </w:r>
    </w:p>
    <w:p w14:paraId="44026D29" w14:textId="0D504EBD" w:rsidR="00C57B5D" w:rsidRPr="00687391" w:rsidRDefault="00C57B5D" w:rsidP="00350E62">
      <w:pPr>
        <w:pStyle w:val="3"/>
        <w:numPr>
          <w:ilvl w:val="2"/>
          <w:numId w:val="26"/>
        </w:numPr>
        <w:spacing w:before="120" w:after="120"/>
        <w:ind w:left="482" w:hanging="482"/>
      </w:pPr>
      <w:bookmarkStart w:id="35" w:name="_Toc41842105"/>
      <w:bookmarkEnd w:id="32"/>
      <w:r w:rsidRPr="00687391">
        <w:rPr>
          <w:rFonts w:hint="eastAsia"/>
        </w:rPr>
        <w:t>經費請撥、支出憑證之處理及核銷程序如下：</w:t>
      </w:r>
      <w:bookmarkEnd w:id="35"/>
    </w:p>
    <w:p w14:paraId="2C2294BD" w14:textId="77777777" w:rsidR="00C57B5D" w:rsidRPr="00687391" w:rsidRDefault="00C57B5D" w:rsidP="006B2C84">
      <w:pPr>
        <w:pStyle w:val="afffa"/>
        <w:numPr>
          <w:ilvl w:val="0"/>
          <w:numId w:val="20"/>
        </w:numPr>
        <w:autoSpaceDE w:val="0"/>
        <w:autoSpaceDN w:val="0"/>
        <w:adjustRightInd w:val="0"/>
        <w:spacing w:line="440" w:lineRule="exact"/>
        <w:ind w:leftChars="0" w:left="709" w:hanging="907"/>
        <w:rPr>
          <w:rFonts w:ascii="標楷體" w:eastAsia="標楷體" w:hAnsi="標楷體"/>
          <w:sz w:val="28"/>
        </w:rPr>
      </w:pPr>
      <w:r w:rsidRPr="00687391">
        <w:rPr>
          <w:rFonts w:ascii="標楷體" w:eastAsia="標楷體" w:hAnsi="標楷體" w:hint="eastAsia"/>
          <w:sz w:val="28"/>
        </w:rPr>
        <w:t>業者應檢據核銷資料請領款項。</w:t>
      </w:r>
    </w:p>
    <w:p w14:paraId="45B0DE24" w14:textId="77777777" w:rsidR="00C57B5D" w:rsidRPr="00687391" w:rsidRDefault="00C57B5D" w:rsidP="006B2C84">
      <w:pPr>
        <w:pStyle w:val="afffa"/>
        <w:numPr>
          <w:ilvl w:val="0"/>
          <w:numId w:val="20"/>
        </w:numPr>
        <w:autoSpaceDE w:val="0"/>
        <w:autoSpaceDN w:val="0"/>
        <w:adjustRightInd w:val="0"/>
        <w:spacing w:line="440" w:lineRule="exact"/>
        <w:ind w:leftChars="0" w:left="709" w:hanging="907"/>
        <w:rPr>
          <w:rFonts w:ascii="標楷體" w:eastAsia="標楷體" w:hAnsi="標楷體"/>
          <w:sz w:val="28"/>
        </w:rPr>
      </w:pPr>
      <w:r w:rsidRPr="00687391">
        <w:rPr>
          <w:rFonts w:ascii="標楷體" w:eastAsia="標楷體" w:hAnsi="標楷體" w:hint="eastAsia"/>
          <w:sz w:val="28"/>
        </w:rPr>
        <w:t>檢附之支出憑證應依政府支出憑證處理要點規定辦理，送本部審核辦理經費核撥作業。</w:t>
      </w:r>
    </w:p>
    <w:p w14:paraId="2D46EFDC" w14:textId="77777777" w:rsidR="00C57B5D" w:rsidRDefault="00C57B5D" w:rsidP="006B2C84">
      <w:pPr>
        <w:pStyle w:val="afffa"/>
        <w:numPr>
          <w:ilvl w:val="0"/>
          <w:numId w:val="20"/>
        </w:numPr>
        <w:autoSpaceDE w:val="0"/>
        <w:autoSpaceDN w:val="0"/>
        <w:adjustRightInd w:val="0"/>
        <w:spacing w:line="440" w:lineRule="exact"/>
        <w:ind w:leftChars="0" w:left="709" w:hanging="907"/>
        <w:rPr>
          <w:rFonts w:ascii="標楷體" w:eastAsia="標楷體" w:hAnsi="標楷體"/>
          <w:sz w:val="28"/>
        </w:rPr>
      </w:pPr>
      <w:r w:rsidRPr="006B2C84">
        <w:rPr>
          <w:rFonts w:ascii="標楷體" w:eastAsia="標楷體" w:hAnsi="標楷體" w:hint="eastAsia"/>
          <w:sz w:val="28"/>
        </w:rPr>
        <w:t>業者申請支付款項時，應對所提出支出憑證之支付事實及真實性負責，如有不實，應負相關法律責任。</w:t>
      </w:r>
      <w:r w:rsidRPr="00582312">
        <w:rPr>
          <w:rFonts w:ascii="標楷體" w:eastAsia="標楷體" w:hAnsi="標楷體" w:hint="eastAsia"/>
          <w:sz w:val="28"/>
        </w:rPr>
        <w:t>檢附之支出憑證應依政府支出憑證處理要點規定辦理，送本處審核辦理經費核撥作業。</w:t>
      </w:r>
    </w:p>
    <w:p w14:paraId="156C8A2A" w14:textId="77777777" w:rsidR="00C57B5D" w:rsidRDefault="00C57B5D" w:rsidP="006B2C84">
      <w:pPr>
        <w:pStyle w:val="afffa"/>
        <w:numPr>
          <w:ilvl w:val="0"/>
          <w:numId w:val="20"/>
        </w:numPr>
        <w:autoSpaceDE w:val="0"/>
        <w:autoSpaceDN w:val="0"/>
        <w:adjustRightInd w:val="0"/>
        <w:spacing w:line="440" w:lineRule="exact"/>
        <w:ind w:leftChars="0" w:left="709" w:hanging="907"/>
        <w:rPr>
          <w:rFonts w:ascii="標楷體" w:eastAsia="標楷體" w:hAnsi="標楷體"/>
          <w:sz w:val="28"/>
        </w:rPr>
      </w:pPr>
      <w:r>
        <w:rPr>
          <w:rFonts w:ascii="標楷體" w:eastAsia="標楷體" w:hAnsi="標楷體" w:hint="eastAsia"/>
          <w:sz w:val="28"/>
        </w:rPr>
        <w:t>請撥方式</w:t>
      </w:r>
    </w:p>
    <w:p w14:paraId="7FFD2C6B" w14:textId="4C4C4A24" w:rsidR="00C57B5D" w:rsidRDefault="00C57B5D" w:rsidP="00350E62">
      <w:pPr>
        <w:pStyle w:val="afffa"/>
        <w:numPr>
          <w:ilvl w:val="0"/>
          <w:numId w:val="24"/>
        </w:numPr>
        <w:autoSpaceDE w:val="0"/>
        <w:autoSpaceDN w:val="0"/>
        <w:adjustRightInd w:val="0"/>
        <w:spacing w:line="440" w:lineRule="exact"/>
        <w:ind w:leftChars="0" w:left="709" w:hanging="283"/>
        <w:rPr>
          <w:rFonts w:ascii="標楷體" w:eastAsia="標楷體" w:hAnsi="標楷體"/>
          <w:sz w:val="28"/>
        </w:rPr>
      </w:pPr>
      <w:r>
        <w:rPr>
          <w:rFonts w:ascii="標楷體" w:eastAsia="標楷體" w:hAnsi="標楷體" w:hint="eastAsia"/>
          <w:sz w:val="28"/>
        </w:rPr>
        <w:t>第一期款：簽約後，</w:t>
      </w:r>
      <w:proofErr w:type="gramStart"/>
      <w:r>
        <w:rPr>
          <w:rFonts w:ascii="標楷體" w:eastAsia="標楷體" w:hAnsi="標楷體" w:hint="eastAsia"/>
          <w:sz w:val="28"/>
        </w:rPr>
        <w:t>憑領據請</w:t>
      </w:r>
      <w:proofErr w:type="gramEnd"/>
      <w:r>
        <w:rPr>
          <w:rFonts w:ascii="標楷體" w:eastAsia="標楷體" w:hAnsi="標楷體" w:hint="eastAsia"/>
          <w:sz w:val="28"/>
        </w:rPr>
        <w:t>領新</w:t>
      </w:r>
      <w:r w:rsidR="0051736C">
        <w:rPr>
          <w:rFonts w:ascii="標楷體" w:eastAsia="標楷體" w:hAnsi="標楷體" w:hint="eastAsia"/>
          <w:sz w:val="28"/>
        </w:rPr>
        <w:t>臺</w:t>
      </w:r>
      <w:r>
        <w:rPr>
          <w:rFonts w:ascii="標楷體" w:eastAsia="標楷體" w:hAnsi="標楷體" w:hint="eastAsia"/>
          <w:sz w:val="28"/>
        </w:rPr>
        <w:t>幣</w:t>
      </w:r>
      <w:proofErr w:type="gramStart"/>
      <w:r>
        <w:rPr>
          <w:rFonts w:ascii="標楷體" w:eastAsia="標楷體" w:hAnsi="標楷體" w:hint="eastAsia"/>
          <w:sz w:val="28"/>
        </w:rPr>
        <w:t>一</w:t>
      </w:r>
      <w:proofErr w:type="gramEnd"/>
      <w:r>
        <w:rPr>
          <w:rFonts w:ascii="標楷體" w:eastAsia="標楷體" w:hAnsi="標楷體" w:hint="eastAsia"/>
          <w:sz w:val="28"/>
        </w:rPr>
        <w:t>百萬元整</w:t>
      </w:r>
      <w:r w:rsidR="00C73F67">
        <w:rPr>
          <w:rFonts w:ascii="標楷體" w:eastAsia="標楷體" w:hAnsi="標楷體" w:hint="eastAsia"/>
          <w:sz w:val="28"/>
        </w:rPr>
        <w:t>，做為墊付回饋民眾2</w:t>
      </w:r>
      <w:r w:rsidR="00C73F67">
        <w:rPr>
          <w:rFonts w:ascii="標楷體" w:eastAsia="標楷體" w:hAnsi="標楷體"/>
          <w:sz w:val="28"/>
        </w:rPr>
        <w:t>000</w:t>
      </w:r>
      <w:r w:rsidR="00C73F67">
        <w:rPr>
          <w:rFonts w:ascii="標楷體" w:eastAsia="標楷體" w:hAnsi="標楷體" w:hint="eastAsia"/>
          <w:sz w:val="28"/>
        </w:rPr>
        <w:t>元之費用</w:t>
      </w:r>
      <w:r>
        <w:rPr>
          <w:rFonts w:ascii="標楷體" w:eastAsia="標楷體" w:hAnsi="標楷體" w:hint="eastAsia"/>
          <w:sz w:val="28"/>
        </w:rPr>
        <w:t>。</w:t>
      </w:r>
    </w:p>
    <w:p w14:paraId="2E9E09CC" w14:textId="77777777" w:rsidR="00C57B5D" w:rsidRPr="00582312" w:rsidRDefault="00C57B5D" w:rsidP="00350E62">
      <w:pPr>
        <w:pStyle w:val="afffa"/>
        <w:numPr>
          <w:ilvl w:val="0"/>
          <w:numId w:val="24"/>
        </w:numPr>
        <w:autoSpaceDE w:val="0"/>
        <w:autoSpaceDN w:val="0"/>
        <w:adjustRightInd w:val="0"/>
        <w:spacing w:line="440" w:lineRule="exact"/>
        <w:ind w:leftChars="0" w:left="709" w:hanging="283"/>
        <w:rPr>
          <w:rFonts w:ascii="標楷體" w:eastAsia="標楷體" w:hAnsi="標楷體"/>
          <w:sz w:val="28"/>
        </w:rPr>
      </w:pPr>
      <w:r>
        <w:rPr>
          <w:rFonts w:ascii="標楷體" w:eastAsia="標楷體" w:hAnsi="標楷體" w:hint="eastAsia"/>
          <w:sz w:val="28"/>
        </w:rPr>
        <w:t>其他期款：得於每兩周進行請款，須提供領據、支出明細表及滿額回饋會員清單進行請領。</w:t>
      </w:r>
    </w:p>
    <w:p w14:paraId="7FEA9393" w14:textId="5CE96E7E" w:rsidR="00C57B5D" w:rsidRPr="003C7432" w:rsidRDefault="00C57B5D" w:rsidP="00350E62">
      <w:pPr>
        <w:pStyle w:val="3"/>
        <w:numPr>
          <w:ilvl w:val="2"/>
          <w:numId w:val="26"/>
        </w:numPr>
        <w:spacing w:before="120" w:after="120"/>
        <w:ind w:left="841" w:hangingChars="300" w:hanging="841"/>
      </w:pPr>
      <w:bookmarkStart w:id="36" w:name="_Toc41842106"/>
      <w:r w:rsidRPr="003C7432">
        <w:rPr>
          <w:rFonts w:hint="eastAsia"/>
        </w:rPr>
        <w:lastRenderedPageBreak/>
        <w:t>核定申請案查有下列情形之</w:t>
      </w:r>
      <w:proofErr w:type="gramStart"/>
      <w:r w:rsidRPr="003C7432">
        <w:rPr>
          <w:rFonts w:hint="eastAsia"/>
        </w:rPr>
        <w:t>一</w:t>
      </w:r>
      <w:proofErr w:type="gramEnd"/>
      <w:r w:rsidRPr="003C7432">
        <w:rPr>
          <w:rFonts w:hint="eastAsia"/>
        </w:rPr>
        <w:t>者，得撤銷或廢止補助、依約解除契約，並追回已撥付之款項：</w:t>
      </w:r>
      <w:bookmarkEnd w:id="36"/>
    </w:p>
    <w:p w14:paraId="652C5EA5" w14:textId="77777777" w:rsidR="00C57B5D" w:rsidRPr="00582312" w:rsidRDefault="00C57B5D" w:rsidP="00BA1FD9">
      <w:pPr>
        <w:pStyle w:val="afffa"/>
        <w:numPr>
          <w:ilvl w:val="0"/>
          <w:numId w:val="21"/>
        </w:numPr>
        <w:autoSpaceDE w:val="0"/>
        <w:autoSpaceDN w:val="0"/>
        <w:adjustRightInd w:val="0"/>
        <w:spacing w:line="440" w:lineRule="exact"/>
        <w:ind w:leftChars="0" w:left="709" w:hanging="907"/>
        <w:rPr>
          <w:rFonts w:ascii="標楷體" w:eastAsia="標楷體" w:hAnsi="標楷體"/>
          <w:sz w:val="28"/>
        </w:rPr>
      </w:pPr>
      <w:r w:rsidRPr="00582312">
        <w:rPr>
          <w:rFonts w:ascii="標楷體" w:eastAsia="標楷體" w:hAnsi="標楷體" w:hint="eastAsia"/>
          <w:sz w:val="28"/>
        </w:rPr>
        <w:t>以虛偽不實之資料或聲明申請補助之情事。</w:t>
      </w:r>
    </w:p>
    <w:p w14:paraId="7237BDAD" w14:textId="77777777" w:rsidR="00C57B5D" w:rsidRPr="00582312" w:rsidRDefault="00C57B5D" w:rsidP="00BA1FD9">
      <w:pPr>
        <w:pStyle w:val="afffa"/>
        <w:numPr>
          <w:ilvl w:val="0"/>
          <w:numId w:val="21"/>
        </w:numPr>
        <w:autoSpaceDE w:val="0"/>
        <w:autoSpaceDN w:val="0"/>
        <w:adjustRightInd w:val="0"/>
        <w:spacing w:line="440" w:lineRule="exact"/>
        <w:ind w:leftChars="0" w:left="709" w:hanging="907"/>
        <w:rPr>
          <w:rFonts w:ascii="標楷體" w:eastAsia="標楷體" w:hAnsi="標楷體"/>
          <w:sz w:val="28"/>
        </w:rPr>
      </w:pPr>
      <w:r w:rsidRPr="00582312">
        <w:rPr>
          <w:rFonts w:ascii="標楷體" w:eastAsia="標楷體" w:hAnsi="標楷體" w:hint="eastAsia"/>
          <w:sz w:val="28"/>
        </w:rPr>
        <w:t>執行情形與申請書或執行方案所載內容不符。</w:t>
      </w:r>
    </w:p>
    <w:p w14:paraId="5F74789A" w14:textId="77777777" w:rsidR="00C57B5D" w:rsidRPr="00582312" w:rsidRDefault="00C57B5D" w:rsidP="00BA1FD9">
      <w:pPr>
        <w:pStyle w:val="afffa"/>
        <w:numPr>
          <w:ilvl w:val="0"/>
          <w:numId w:val="21"/>
        </w:numPr>
        <w:autoSpaceDE w:val="0"/>
        <w:autoSpaceDN w:val="0"/>
        <w:adjustRightInd w:val="0"/>
        <w:spacing w:line="440" w:lineRule="exact"/>
        <w:ind w:leftChars="0" w:left="709" w:hanging="907"/>
        <w:rPr>
          <w:rFonts w:ascii="標楷體" w:eastAsia="標楷體" w:hAnsi="標楷體"/>
          <w:sz w:val="28"/>
        </w:rPr>
      </w:pPr>
      <w:r w:rsidRPr="00582312">
        <w:rPr>
          <w:rFonts w:ascii="標楷體" w:eastAsia="標楷體" w:hAnsi="標楷體" w:hint="eastAsia"/>
          <w:sz w:val="28"/>
        </w:rPr>
        <w:t>補助款挪為他用。</w:t>
      </w:r>
    </w:p>
    <w:p w14:paraId="1243955F" w14:textId="77777777" w:rsidR="00C57B5D" w:rsidRPr="00582312" w:rsidRDefault="00C57B5D" w:rsidP="00BA1FD9">
      <w:pPr>
        <w:pStyle w:val="afffa"/>
        <w:numPr>
          <w:ilvl w:val="0"/>
          <w:numId w:val="21"/>
        </w:numPr>
        <w:autoSpaceDE w:val="0"/>
        <w:autoSpaceDN w:val="0"/>
        <w:adjustRightInd w:val="0"/>
        <w:spacing w:line="440" w:lineRule="exact"/>
        <w:ind w:leftChars="0" w:left="709" w:hanging="907"/>
        <w:rPr>
          <w:rFonts w:ascii="標楷體" w:eastAsia="標楷體" w:hAnsi="標楷體"/>
          <w:sz w:val="28"/>
        </w:rPr>
      </w:pPr>
      <w:r w:rsidRPr="00582312">
        <w:rPr>
          <w:rFonts w:ascii="標楷體" w:eastAsia="標楷體" w:hAnsi="標楷體" w:hint="eastAsia"/>
          <w:sz w:val="28"/>
        </w:rPr>
        <w:t>未依規定辦理，經本處通知限期履行，逾期仍未履行</w:t>
      </w:r>
    </w:p>
    <w:p w14:paraId="45C626CB" w14:textId="77777777" w:rsidR="00C57B5D" w:rsidRDefault="00C57B5D" w:rsidP="00BA1FD9">
      <w:pPr>
        <w:pStyle w:val="afffa"/>
        <w:numPr>
          <w:ilvl w:val="0"/>
          <w:numId w:val="21"/>
        </w:numPr>
        <w:autoSpaceDE w:val="0"/>
        <w:autoSpaceDN w:val="0"/>
        <w:adjustRightInd w:val="0"/>
        <w:spacing w:line="440" w:lineRule="exact"/>
        <w:ind w:leftChars="0" w:left="709" w:hanging="907"/>
        <w:rPr>
          <w:rFonts w:ascii="標楷體" w:eastAsia="標楷體" w:hAnsi="標楷體"/>
          <w:sz w:val="28"/>
        </w:rPr>
      </w:pPr>
      <w:r w:rsidRPr="00582312">
        <w:rPr>
          <w:rFonts w:ascii="標楷體" w:eastAsia="標楷體" w:hAnsi="標楷體" w:hint="eastAsia"/>
          <w:sz w:val="28"/>
        </w:rPr>
        <w:t>有其他違反相關法令規定之情事。</w:t>
      </w:r>
    </w:p>
    <w:p w14:paraId="5B1056C8" w14:textId="2227B0A0" w:rsidR="001362F1" w:rsidRPr="007F645F" w:rsidRDefault="004064CE" w:rsidP="00450117">
      <w:pPr>
        <w:pStyle w:val="11"/>
        <w:spacing w:before="120" w:after="120"/>
        <w:outlineLvl w:val="0"/>
        <w:rPr>
          <w:rFonts w:hAnsi="標楷體"/>
          <w:b w:val="0"/>
        </w:rPr>
      </w:pPr>
      <w:bookmarkStart w:id="37" w:name="_Toc41842111"/>
      <w:bookmarkEnd w:id="26"/>
      <w:bookmarkEnd w:id="27"/>
      <w:bookmarkEnd w:id="28"/>
      <w:bookmarkEnd w:id="29"/>
      <w:r>
        <w:rPr>
          <w:rFonts w:hAnsi="標楷體" w:hint="eastAsia"/>
        </w:rPr>
        <w:t>貳</w:t>
      </w:r>
      <w:r w:rsidR="001362F1" w:rsidRPr="007F645F">
        <w:rPr>
          <w:rFonts w:hAnsi="標楷體" w:hint="eastAsia"/>
        </w:rPr>
        <w:t>、附件</w:t>
      </w:r>
      <w:bookmarkEnd w:id="37"/>
    </w:p>
    <w:p w14:paraId="10D77525" w14:textId="736F3297" w:rsidR="000E7E24" w:rsidRPr="007F645F" w:rsidRDefault="008044C6" w:rsidP="00BA1FD9">
      <w:pPr>
        <w:pStyle w:val="44"/>
        <w:numPr>
          <w:ilvl w:val="0"/>
          <w:numId w:val="8"/>
        </w:numPr>
        <w:ind w:leftChars="0" w:left="567" w:hanging="567"/>
      </w:pPr>
      <w:r w:rsidRPr="0042454C">
        <w:rPr>
          <w:rFonts w:hAnsi="標楷體" w:hint="eastAsia"/>
          <w:noProof/>
        </w:rPr>
        <w:t>振興經濟消費優惠措施計畫申請書</w:t>
      </w:r>
    </w:p>
    <w:p w14:paraId="34B5B91A" w14:textId="77777777" w:rsidR="000E7E24" w:rsidRPr="007F645F" w:rsidRDefault="000E7E24" w:rsidP="00BA1FD9">
      <w:pPr>
        <w:pStyle w:val="44"/>
        <w:numPr>
          <w:ilvl w:val="0"/>
          <w:numId w:val="8"/>
        </w:numPr>
        <w:ind w:leftChars="0" w:left="567" w:hanging="567"/>
      </w:pPr>
      <w:r w:rsidRPr="007F645F">
        <w:t>提案文件外封面</w:t>
      </w:r>
    </w:p>
    <w:p w14:paraId="55EB7FAA" w14:textId="77777777" w:rsidR="0084738F" w:rsidRDefault="0084738F">
      <w:pPr>
        <w:widowControl/>
        <w:rPr>
          <w:rFonts w:ascii="Times New Roman" w:eastAsia="標楷體" w:hAnsi="Times New Roman"/>
          <w:sz w:val="28"/>
          <w:szCs w:val="28"/>
        </w:rPr>
      </w:pPr>
      <w:r>
        <w:br w:type="page"/>
      </w:r>
    </w:p>
    <w:p w14:paraId="0A334981" w14:textId="77777777" w:rsidR="0084738F" w:rsidRPr="002A6750" w:rsidRDefault="0084738F" w:rsidP="0084738F">
      <w:pPr>
        <w:spacing w:afterLines="100" w:after="240" w:line="400" w:lineRule="exact"/>
        <w:jc w:val="center"/>
        <w:rPr>
          <w:rFonts w:ascii="標楷體" w:eastAsia="標楷體" w:hAnsi="標楷體"/>
          <w:b/>
          <w:sz w:val="40"/>
          <w:szCs w:val="28"/>
        </w:rPr>
      </w:pPr>
      <w:r w:rsidRPr="002A6750">
        <w:rPr>
          <w:rFonts w:ascii="標楷體" w:eastAsia="標楷體" w:hAnsi="標楷體" w:hint="eastAsia"/>
          <w:b/>
          <w:sz w:val="40"/>
          <w:szCs w:val="28"/>
        </w:rPr>
        <w:lastRenderedPageBreak/>
        <w:t>振興經濟</w:t>
      </w:r>
      <w:r>
        <w:rPr>
          <w:rFonts w:ascii="標楷體" w:eastAsia="標楷體" w:hAnsi="標楷體" w:hint="eastAsia"/>
          <w:b/>
          <w:sz w:val="40"/>
          <w:szCs w:val="28"/>
        </w:rPr>
        <w:t>刺激消費優惠措施</w:t>
      </w:r>
    </w:p>
    <w:p w14:paraId="6C97A098" w14:textId="77777777" w:rsidR="0084738F" w:rsidRPr="002A6750" w:rsidRDefault="0084738F" w:rsidP="0084738F">
      <w:pPr>
        <w:spacing w:afterLines="100" w:after="240" w:line="400" w:lineRule="exact"/>
        <w:jc w:val="center"/>
        <w:rPr>
          <w:rFonts w:ascii="標楷體" w:eastAsia="標楷體" w:hAnsi="標楷體"/>
          <w:b/>
          <w:sz w:val="40"/>
          <w:szCs w:val="28"/>
        </w:rPr>
      </w:pPr>
      <w:r w:rsidRPr="002A6750">
        <w:rPr>
          <w:rFonts w:ascii="標楷體" w:eastAsia="標楷體" w:hAnsi="標楷體" w:hint="eastAsia"/>
          <w:b/>
          <w:sz w:val="40"/>
          <w:szCs w:val="28"/>
        </w:rPr>
        <w:t>數位支付促進消費申請書</w:t>
      </w:r>
      <w:r w:rsidRPr="002A6750">
        <w:rPr>
          <w:rFonts w:ascii="標楷體" w:eastAsia="標楷體" w:hAnsi="標楷體"/>
          <w:b/>
          <w:sz w:val="40"/>
          <w:szCs w:val="28"/>
        </w:rPr>
        <w:tab/>
      </w:r>
    </w:p>
    <w:p w14:paraId="0FF8D30B" w14:textId="77777777" w:rsidR="0084738F" w:rsidRPr="002A6750" w:rsidRDefault="0084738F" w:rsidP="0084738F">
      <w:pPr>
        <w:spacing w:line="400" w:lineRule="exact"/>
        <w:rPr>
          <w:rFonts w:ascii="標楷體" w:eastAsia="標楷體" w:hAnsi="標楷體"/>
        </w:rPr>
      </w:pPr>
    </w:p>
    <w:p w14:paraId="57C50F28" w14:textId="77777777" w:rsidR="0084738F" w:rsidRPr="002A6750" w:rsidRDefault="0084738F" w:rsidP="0084738F">
      <w:pPr>
        <w:spacing w:line="400" w:lineRule="exact"/>
        <w:rPr>
          <w:rFonts w:ascii="標楷體" w:eastAsia="標楷體" w:hAnsi="標楷體"/>
        </w:rPr>
      </w:pPr>
    </w:p>
    <w:tbl>
      <w:tblPr>
        <w:tblStyle w:val="aff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104"/>
        <w:gridCol w:w="6612"/>
      </w:tblGrid>
      <w:tr w:rsidR="0084738F" w:rsidRPr="002A6750" w14:paraId="421F44CE" w14:textId="77777777" w:rsidTr="00A86BD6">
        <w:trPr>
          <w:trHeight w:val="1015"/>
        </w:trPr>
        <w:tc>
          <w:tcPr>
            <w:tcW w:w="3104" w:type="dxa"/>
            <w:vAlign w:val="center"/>
          </w:tcPr>
          <w:p w14:paraId="3DE35A48" w14:textId="77777777" w:rsidR="0084738F" w:rsidRPr="002A6750" w:rsidRDefault="0084738F" w:rsidP="00A86BD6">
            <w:pPr>
              <w:spacing w:line="400" w:lineRule="exact"/>
              <w:jc w:val="center"/>
              <w:rPr>
                <w:rFonts w:ascii="標楷體" w:eastAsia="標楷體" w:hAnsi="標楷體"/>
                <w:sz w:val="28"/>
              </w:rPr>
            </w:pPr>
            <w:r w:rsidRPr="002A6750">
              <w:rPr>
                <w:rFonts w:ascii="標楷體" w:eastAsia="標楷體" w:hAnsi="標楷體" w:hint="eastAsia"/>
                <w:sz w:val="28"/>
              </w:rPr>
              <w:t>數位支付類型</w:t>
            </w:r>
          </w:p>
          <w:p w14:paraId="560B5372" w14:textId="77777777" w:rsidR="0084738F" w:rsidRPr="002A6750" w:rsidRDefault="0084738F" w:rsidP="00A86BD6">
            <w:pPr>
              <w:spacing w:line="400" w:lineRule="exact"/>
              <w:jc w:val="center"/>
              <w:rPr>
                <w:rFonts w:ascii="標楷體" w:eastAsia="標楷體" w:hAnsi="標楷體"/>
                <w:sz w:val="28"/>
              </w:rPr>
            </w:pPr>
            <w:r w:rsidRPr="002A6750">
              <w:rPr>
                <w:rFonts w:ascii="標楷體" w:eastAsia="標楷體" w:hAnsi="標楷體" w:hint="eastAsia"/>
              </w:rPr>
              <w:t>(請勾選，可複選)</w:t>
            </w:r>
          </w:p>
        </w:tc>
        <w:tc>
          <w:tcPr>
            <w:tcW w:w="6612" w:type="dxa"/>
            <w:vAlign w:val="center"/>
          </w:tcPr>
          <w:p w14:paraId="0B8D2DB6" w14:textId="77777777" w:rsidR="0084738F" w:rsidRPr="002A6750" w:rsidRDefault="0084738F" w:rsidP="00A86BD6">
            <w:pPr>
              <w:spacing w:line="400" w:lineRule="exact"/>
              <w:jc w:val="both"/>
              <w:rPr>
                <w:rFonts w:ascii="標楷體" w:eastAsia="標楷體" w:hAnsi="標楷體"/>
              </w:rPr>
            </w:pPr>
            <w:r w:rsidRPr="002A6750">
              <w:rPr>
                <w:rFonts w:ascii="標楷體" w:eastAsia="標楷體" w:hAnsi="標楷體" w:hint="eastAsia"/>
                <w:sz w:val="36"/>
              </w:rPr>
              <w:sym w:font="Wingdings 2" w:char="F0A3"/>
            </w:r>
            <w:r w:rsidRPr="002A6750">
              <w:rPr>
                <w:rFonts w:ascii="標楷體" w:eastAsia="標楷體" w:hAnsi="標楷體" w:hint="eastAsia"/>
                <w:sz w:val="28"/>
              </w:rPr>
              <w:t xml:space="preserve">行動支付 </w:t>
            </w:r>
            <w:r w:rsidRPr="002A6750">
              <w:rPr>
                <w:rFonts w:ascii="標楷體" w:eastAsia="標楷體" w:hAnsi="標楷體" w:hint="eastAsia"/>
                <w:sz w:val="36"/>
              </w:rPr>
              <w:sym w:font="Wingdings 2" w:char="F0A3"/>
            </w:r>
            <w:r w:rsidRPr="002A6750">
              <w:rPr>
                <w:rFonts w:ascii="標楷體" w:eastAsia="標楷體" w:hAnsi="標楷體" w:hint="eastAsia"/>
                <w:sz w:val="28"/>
                <w:szCs w:val="20"/>
              </w:rPr>
              <w:t>電子票證</w:t>
            </w:r>
            <w:r w:rsidRPr="002A6750">
              <w:rPr>
                <w:rFonts w:ascii="標楷體" w:eastAsia="標楷體" w:hAnsi="標楷體" w:hint="eastAsia"/>
                <w:sz w:val="28"/>
              </w:rPr>
              <w:t xml:space="preserve"> </w:t>
            </w:r>
            <w:r w:rsidRPr="002A6750">
              <w:rPr>
                <w:rFonts w:ascii="標楷體" w:eastAsia="標楷體" w:hAnsi="標楷體" w:hint="eastAsia"/>
                <w:sz w:val="36"/>
              </w:rPr>
              <w:sym w:font="Wingdings 2" w:char="F0A3"/>
            </w:r>
            <w:r w:rsidRPr="002A6750">
              <w:rPr>
                <w:rFonts w:ascii="標楷體" w:eastAsia="標楷體" w:hAnsi="標楷體" w:hint="eastAsia"/>
                <w:sz w:val="28"/>
              </w:rPr>
              <w:t xml:space="preserve">信用卡 </w:t>
            </w:r>
          </w:p>
        </w:tc>
      </w:tr>
      <w:tr w:rsidR="0084738F" w:rsidRPr="002A6750" w14:paraId="6DBEF342" w14:textId="77777777" w:rsidTr="00A86BD6">
        <w:trPr>
          <w:trHeight w:val="1015"/>
        </w:trPr>
        <w:tc>
          <w:tcPr>
            <w:tcW w:w="3104" w:type="dxa"/>
            <w:vAlign w:val="center"/>
          </w:tcPr>
          <w:p w14:paraId="449F7AB0" w14:textId="77777777" w:rsidR="0084738F" w:rsidRPr="002A6750" w:rsidRDefault="0084738F" w:rsidP="00A86BD6">
            <w:pPr>
              <w:spacing w:line="400" w:lineRule="exact"/>
              <w:jc w:val="center"/>
              <w:rPr>
                <w:rFonts w:ascii="標楷體" w:eastAsia="標楷體" w:hAnsi="標楷體"/>
              </w:rPr>
            </w:pPr>
            <w:r w:rsidRPr="002A6750">
              <w:rPr>
                <w:rFonts w:ascii="標楷體" w:eastAsia="標楷體" w:hAnsi="標楷體" w:hint="eastAsia"/>
                <w:sz w:val="28"/>
              </w:rPr>
              <w:t>申請人名稱</w:t>
            </w:r>
          </w:p>
        </w:tc>
        <w:tc>
          <w:tcPr>
            <w:tcW w:w="6612" w:type="dxa"/>
            <w:vAlign w:val="center"/>
          </w:tcPr>
          <w:p w14:paraId="35328256" w14:textId="77777777" w:rsidR="0084738F" w:rsidRPr="002A6750" w:rsidRDefault="0084738F" w:rsidP="00A86BD6">
            <w:pPr>
              <w:spacing w:line="400" w:lineRule="exact"/>
              <w:jc w:val="both"/>
              <w:rPr>
                <w:rFonts w:ascii="標楷體" w:eastAsia="標楷體" w:hAnsi="標楷體"/>
              </w:rPr>
            </w:pPr>
          </w:p>
        </w:tc>
      </w:tr>
      <w:tr w:rsidR="0084738F" w:rsidRPr="002A6750" w14:paraId="260E5C8B" w14:textId="77777777" w:rsidTr="00A86BD6">
        <w:trPr>
          <w:trHeight w:val="1015"/>
        </w:trPr>
        <w:tc>
          <w:tcPr>
            <w:tcW w:w="3104" w:type="dxa"/>
            <w:vAlign w:val="center"/>
          </w:tcPr>
          <w:p w14:paraId="518718E5" w14:textId="77777777" w:rsidR="0084738F" w:rsidRPr="002A6750" w:rsidRDefault="0084738F" w:rsidP="00A86BD6">
            <w:pPr>
              <w:spacing w:line="400" w:lineRule="exact"/>
              <w:jc w:val="center"/>
              <w:rPr>
                <w:rFonts w:ascii="標楷體" w:eastAsia="標楷體" w:hAnsi="標楷體"/>
                <w:sz w:val="28"/>
              </w:rPr>
            </w:pPr>
            <w:r w:rsidRPr="002A6750">
              <w:rPr>
                <w:rFonts w:ascii="標楷體" w:eastAsia="標楷體" w:hAnsi="標楷體" w:hint="eastAsia"/>
                <w:sz w:val="28"/>
              </w:rPr>
              <w:t>預計申請回饋民眾數量</w:t>
            </w:r>
          </w:p>
        </w:tc>
        <w:tc>
          <w:tcPr>
            <w:tcW w:w="6612" w:type="dxa"/>
            <w:vAlign w:val="center"/>
          </w:tcPr>
          <w:p w14:paraId="46D2F503" w14:textId="77777777" w:rsidR="0084738F" w:rsidRPr="002A6750" w:rsidRDefault="0084738F" w:rsidP="00A86BD6">
            <w:pPr>
              <w:spacing w:line="400" w:lineRule="exact"/>
              <w:jc w:val="both"/>
              <w:rPr>
                <w:rFonts w:ascii="標楷體" w:eastAsia="標楷體" w:hAnsi="標楷體"/>
                <w:sz w:val="28"/>
              </w:rPr>
            </w:pPr>
          </w:p>
        </w:tc>
      </w:tr>
      <w:tr w:rsidR="0084738F" w:rsidRPr="002A6750" w14:paraId="04A0BCF6" w14:textId="77777777" w:rsidTr="00A86BD6">
        <w:trPr>
          <w:trHeight w:val="1015"/>
        </w:trPr>
        <w:tc>
          <w:tcPr>
            <w:tcW w:w="3104" w:type="dxa"/>
            <w:vAlign w:val="center"/>
          </w:tcPr>
          <w:p w14:paraId="1000FBEB" w14:textId="77777777" w:rsidR="0084738F" w:rsidRPr="002A6750" w:rsidRDefault="0084738F" w:rsidP="00A86BD6">
            <w:pPr>
              <w:spacing w:line="400" w:lineRule="exact"/>
              <w:jc w:val="center"/>
              <w:rPr>
                <w:rFonts w:ascii="標楷體" w:eastAsia="標楷體" w:hAnsi="標楷體"/>
                <w:sz w:val="28"/>
              </w:rPr>
            </w:pPr>
            <w:r w:rsidRPr="002A6750">
              <w:rPr>
                <w:rFonts w:ascii="標楷體" w:eastAsia="標楷體" w:hAnsi="標楷體" w:hint="eastAsia"/>
                <w:sz w:val="28"/>
              </w:rPr>
              <w:t>申請政府回饋金額總額</w:t>
            </w:r>
          </w:p>
          <w:p w14:paraId="10CD1B6C" w14:textId="77777777" w:rsidR="0084738F" w:rsidRPr="002A6750" w:rsidRDefault="0084738F" w:rsidP="00A86BD6">
            <w:pPr>
              <w:spacing w:line="400" w:lineRule="exact"/>
              <w:jc w:val="center"/>
              <w:rPr>
                <w:rFonts w:ascii="標楷體" w:eastAsia="標楷體" w:hAnsi="標楷體"/>
                <w:sz w:val="28"/>
              </w:rPr>
            </w:pPr>
            <w:r w:rsidRPr="002A6750">
              <w:rPr>
                <w:rFonts w:ascii="標楷體" w:eastAsia="標楷體" w:hAnsi="標楷體" w:hint="eastAsia"/>
              </w:rPr>
              <w:t>(新臺幣)</w:t>
            </w:r>
          </w:p>
        </w:tc>
        <w:tc>
          <w:tcPr>
            <w:tcW w:w="6612" w:type="dxa"/>
            <w:vAlign w:val="center"/>
          </w:tcPr>
          <w:p w14:paraId="27A1C8CA" w14:textId="77777777" w:rsidR="0084738F" w:rsidRPr="002A6750" w:rsidRDefault="0084738F" w:rsidP="00A86BD6">
            <w:pPr>
              <w:spacing w:line="400" w:lineRule="exact"/>
              <w:jc w:val="both"/>
              <w:rPr>
                <w:rFonts w:ascii="標楷體" w:eastAsia="標楷體" w:hAnsi="標楷體"/>
                <w:sz w:val="28"/>
              </w:rPr>
            </w:pPr>
          </w:p>
        </w:tc>
      </w:tr>
    </w:tbl>
    <w:p w14:paraId="257DD919" w14:textId="77777777" w:rsidR="0084738F" w:rsidRPr="002A6750" w:rsidRDefault="0084738F" w:rsidP="0084738F">
      <w:pPr>
        <w:pStyle w:val="af0"/>
        <w:spacing w:line="400" w:lineRule="exact"/>
        <w:rPr>
          <w:rFonts w:ascii="標楷體" w:eastAsia="標楷體" w:hAnsi="標楷體"/>
        </w:rPr>
      </w:pPr>
    </w:p>
    <w:p w14:paraId="67FE629B" w14:textId="77777777" w:rsidR="0084738F" w:rsidRPr="002A6750" w:rsidRDefault="0084738F" w:rsidP="0084738F">
      <w:pPr>
        <w:spacing w:line="400" w:lineRule="exact"/>
        <w:rPr>
          <w:rFonts w:ascii="標楷體" w:eastAsia="標楷體" w:hAnsi="標楷體"/>
        </w:rPr>
      </w:pPr>
    </w:p>
    <w:p w14:paraId="2519BBF0" w14:textId="77777777" w:rsidR="0084738F" w:rsidRPr="002A6750" w:rsidRDefault="0084738F" w:rsidP="0084738F">
      <w:pPr>
        <w:spacing w:line="400" w:lineRule="exact"/>
        <w:rPr>
          <w:rFonts w:ascii="標楷體" w:eastAsia="標楷體" w:hAnsi="標楷體"/>
        </w:rPr>
      </w:pPr>
    </w:p>
    <w:p w14:paraId="674BA1AE" w14:textId="77777777" w:rsidR="0084738F" w:rsidRPr="002A6750" w:rsidRDefault="0084738F" w:rsidP="0084738F">
      <w:pPr>
        <w:spacing w:line="400" w:lineRule="exact"/>
        <w:rPr>
          <w:rFonts w:ascii="標楷體" w:eastAsia="標楷體" w:hAnsi="標楷體"/>
        </w:rPr>
      </w:pPr>
    </w:p>
    <w:p w14:paraId="5B867297" w14:textId="77777777" w:rsidR="0084738F" w:rsidRPr="002A6750" w:rsidRDefault="0084738F" w:rsidP="0084738F">
      <w:pPr>
        <w:spacing w:line="400" w:lineRule="exact"/>
        <w:rPr>
          <w:rFonts w:ascii="標楷體" w:eastAsia="標楷體" w:hAnsi="標楷體"/>
        </w:rPr>
      </w:pPr>
    </w:p>
    <w:p w14:paraId="4FE6F7A7" w14:textId="77777777" w:rsidR="0084738F" w:rsidRPr="002A6750" w:rsidRDefault="0084738F" w:rsidP="0084738F">
      <w:pPr>
        <w:spacing w:line="400" w:lineRule="exact"/>
        <w:rPr>
          <w:rFonts w:ascii="標楷體" w:eastAsia="標楷體" w:hAnsi="標楷體"/>
        </w:rPr>
      </w:pPr>
    </w:p>
    <w:p w14:paraId="6AB7919D" w14:textId="77777777" w:rsidR="0084738F" w:rsidRPr="002A6750" w:rsidRDefault="0084738F" w:rsidP="0084738F">
      <w:pPr>
        <w:spacing w:line="400" w:lineRule="exact"/>
        <w:jc w:val="center"/>
        <w:rPr>
          <w:rFonts w:ascii="標楷體" w:eastAsia="標楷體" w:hAnsi="標楷體"/>
          <w:b/>
          <w:sz w:val="28"/>
          <w:szCs w:val="28"/>
        </w:rPr>
      </w:pPr>
      <w:r w:rsidRPr="002A6750">
        <w:rPr>
          <w:rFonts w:ascii="標楷體" w:eastAsia="標楷體" w:hAnsi="標楷體" w:hint="eastAsia"/>
          <w:sz w:val="28"/>
        </w:rPr>
        <w:t>中  華  民  國            年            月            日</w:t>
      </w:r>
      <w:r w:rsidRPr="002A6750">
        <w:rPr>
          <w:rFonts w:ascii="標楷體" w:eastAsia="標楷體" w:hAnsi="標楷體"/>
          <w:b/>
          <w:sz w:val="28"/>
          <w:szCs w:val="28"/>
        </w:rPr>
        <w:br w:type="page"/>
      </w:r>
    </w:p>
    <w:p w14:paraId="1F5A2CF9" w14:textId="77777777" w:rsidR="0084738F" w:rsidRPr="002A6750" w:rsidRDefault="0084738F" w:rsidP="0084738F">
      <w:pPr>
        <w:tabs>
          <w:tab w:val="left" w:pos="1215"/>
        </w:tabs>
        <w:spacing w:line="271" w:lineRule="auto"/>
        <w:jc w:val="center"/>
        <w:rPr>
          <w:rFonts w:ascii="標楷體" w:eastAsia="標楷體" w:hAnsi="標楷體" w:cs="標楷體"/>
          <w:sz w:val="13"/>
          <w:szCs w:val="13"/>
          <w:lang w:eastAsia="zh-HK"/>
        </w:rPr>
      </w:pPr>
      <w:r w:rsidRPr="002A6750">
        <w:rPr>
          <w:rFonts w:ascii="標楷體" w:eastAsia="標楷體" w:hAnsi="標楷體" w:cs="標楷體" w:hint="eastAsia"/>
          <w:b/>
          <w:bCs/>
          <w:w w:val="95"/>
          <w:sz w:val="32"/>
          <w:szCs w:val="32"/>
        </w:rPr>
        <w:lastRenderedPageBreak/>
        <w:t>申請</w:t>
      </w:r>
      <w:r>
        <w:rPr>
          <w:rFonts w:ascii="標楷體" w:eastAsia="標楷體" w:hAnsi="標楷體" w:cs="標楷體" w:hint="eastAsia"/>
          <w:b/>
          <w:bCs/>
          <w:w w:val="95"/>
          <w:sz w:val="32"/>
          <w:szCs w:val="32"/>
        </w:rPr>
        <w:t>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08"/>
        <w:gridCol w:w="3925"/>
        <w:gridCol w:w="4762"/>
      </w:tblGrid>
      <w:tr w:rsidR="0084738F" w:rsidRPr="002A6750" w14:paraId="161C8520" w14:textId="77777777" w:rsidTr="00A86BD6">
        <w:trPr>
          <w:cantSplit/>
          <w:trHeight w:val="397"/>
        </w:trPr>
        <w:tc>
          <w:tcPr>
            <w:tcW w:w="520" w:type="pct"/>
            <w:vMerge w:val="restart"/>
            <w:tcBorders>
              <w:top w:val="single" w:sz="12" w:space="0" w:color="auto"/>
              <w:left w:val="single" w:sz="12" w:space="0" w:color="auto"/>
              <w:right w:val="single" w:sz="12" w:space="0" w:color="auto"/>
            </w:tcBorders>
            <w:textDirection w:val="tbRlV"/>
            <w:vAlign w:val="center"/>
          </w:tcPr>
          <w:p w14:paraId="617C0660" w14:textId="77777777" w:rsidR="0084738F" w:rsidRPr="002A6750" w:rsidRDefault="0084738F" w:rsidP="00A86BD6">
            <w:pPr>
              <w:spacing w:line="400" w:lineRule="exact"/>
              <w:ind w:right="-19"/>
              <w:jc w:val="center"/>
              <w:rPr>
                <w:rFonts w:ascii="標楷體" w:eastAsia="標楷體" w:hAnsi="標楷體"/>
              </w:rPr>
            </w:pPr>
            <w:r w:rsidRPr="002A6750">
              <w:rPr>
                <w:rFonts w:ascii="標楷體" w:eastAsia="標楷體" w:hAnsi="標楷體" w:hint="eastAsia"/>
                <w:lang w:eastAsia="zh-HK"/>
              </w:rPr>
              <w:t>申請人基本資料</w:t>
            </w:r>
          </w:p>
        </w:tc>
        <w:tc>
          <w:tcPr>
            <w:tcW w:w="4480" w:type="pct"/>
            <w:gridSpan w:val="2"/>
            <w:tcBorders>
              <w:top w:val="single" w:sz="12" w:space="0" w:color="auto"/>
              <w:left w:val="single" w:sz="12" w:space="0" w:color="auto"/>
              <w:bottom w:val="single" w:sz="4" w:space="0" w:color="auto"/>
              <w:right w:val="single" w:sz="12" w:space="0" w:color="auto"/>
            </w:tcBorders>
            <w:vAlign w:val="center"/>
          </w:tcPr>
          <w:p w14:paraId="6E0D7A5F" w14:textId="2C34041B" w:rsidR="0084738F" w:rsidRPr="002A6750" w:rsidRDefault="0084738F" w:rsidP="008D574B">
            <w:pPr>
              <w:spacing w:line="400" w:lineRule="exact"/>
              <w:jc w:val="both"/>
              <w:rPr>
                <w:rFonts w:ascii="標楷體" w:eastAsia="標楷體" w:hAnsi="標楷體"/>
              </w:rPr>
            </w:pPr>
            <w:r w:rsidRPr="002A6750">
              <w:rPr>
                <w:rFonts w:ascii="標楷體" w:eastAsia="標楷體" w:hAnsi="標楷體" w:hint="eastAsia"/>
              </w:rPr>
              <w:t>申請</w:t>
            </w:r>
            <w:r w:rsidRPr="002A6750">
              <w:rPr>
                <w:rFonts w:ascii="標楷體" w:eastAsia="標楷體" w:hAnsi="標楷體" w:hint="eastAsia"/>
                <w:lang w:eastAsia="zh-HK"/>
              </w:rPr>
              <w:t>人</w:t>
            </w:r>
            <w:r w:rsidRPr="002A6750">
              <w:rPr>
                <w:rFonts w:ascii="標楷體" w:eastAsia="標楷體" w:hAnsi="標楷體" w:hint="eastAsia"/>
              </w:rPr>
              <w:t>名稱：                   (</w:t>
            </w:r>
            <w:r w:rsidRPr="002A6750">
              <w:rPr>
                <w:rFonts w:ascii="標楷體" w:eastAsia="標楷體" w:hAnsi="標楷體" w:hint="eastAsia"/>
                <w:lang w:eastAsia="zh-HK"/>
              </w:rPr>
              <w:t>統一編號</w:t>
            </w:r>
            <w:r w:rsidRPr="002A6750">
              <w:rPr>
                <w:rFonts w:ascii="標楷體" w:eastAsia="標楷體" w:hAnsi="標楷體" w:hint="eastAsia"/>
              </w:rPr>
              <w:t>：　　　　　　　　)</w:t>
            </w:r>
          </w:p>
        </w:tc>
      </w:tr>
      <w:tr w:rsidR="0084738F" w:rsidRPr="002A6750" w14:paraId="112E4D1D" w14:textId="77777777" w:rsidTr="00A86BD6">
        <w:trPr>
          <w:cantSplit/>
          <w:trHeight w:val="397"/>
        </w:trPr>
        <w:tc>
          <w:tcPr>
            <w:tcW w:w="520" w:type="pct"/>
            <w:vMerge/>
            <w:tcBorders>
              <w:top w:val="single" w:sz="18" w:space="0" w:color="auto"/>
              <w:left w:val="single" w:sz="12" w:space="0" w:color="auto"/>
              <w:right w:val="single" w:sz="12" w:space="0" w:color="auto"/>
            </w:tcBorders>
            <w:textDirection w:val="tbRlV"/>
            <w:vAlign w:val="center"/>
          </w:tcPr>
          <w:p w14:paraId="5F2BE4C8" w14:textId="77777777" w:rsidR="0084738F" w:rsidRPr="002A6750" w:rsidRDefault="0084738F" w:rsidP="00A86BD6">
            <w:pPr>
              <w:spacing w:line="400" w:lineRule="exact"/>
              <w:ind w:right="-19"/>
              <w:jc w:val="center"/>
              <w:rPr>
                <w:rFonts w:ascii="標楷體" w:eastAsia="標楷體" w:hAnsi="標楷體"/>
                <w:lang w:eastAsia="zh-HK"/>
              </w:rPr>
            </w:pPr>
          </w:p>
        </w:tc>
        <w:tc>
          <w:tcPr>
            <w:tcW w:w="4480" w:type="pct"/>
            <w:gridSpan w:val="2"/>
            <w:tcBorders>
              <w:top w:val="single" w:sz="4" w:space="0" w:color="auto"/>
              <w:left w:val="single" w:sz="12" w:space="0" w:color="auto"/>
              <w:bottom w:val="single" w:sz="4" w:space="0" w:color="auto"/>
              <w:right w:val="single" w:sz="12" w:space="0" w:color="auto"/>
            </w:tcBorders>
            <w:vAlign w:val="center"/>
          </w:tcPr>
          <w:p w14:paraId="31F4A36D" w14:textId="77777777" w:rsidR="0084738F" w:rsidRPr="002A6750" w:rsidRDefault="0084738F" w:rsidP="00A86BD6">
            <w:pPr>
              <w:spacing w:line="400" w:lineRule="exact"/>
              <w:jc w:val="both"/>
              <w:rPr>
                <w:rFonts w:ascii="標楷體" w:eastAsia="標楷體" w:hAnsi="標楷體"/>
              </w:rPr>
            </w:pPr>
            <w:r w:rsidRPr="002A6750">
              <w:rPr>
                <w:rFonts w:ascii="標楷體" w:eastAsia="標楷體" w:hAnsi="標楷體" w:hint="eastAsia"/>
              </w:rPr>
              <w:t>申請類型：</w:t>
            </w:r>
            <w:r w:rsidRPr="002A6750">
              <w:rPr>
                <w:rFonts w:ascii="標楷體" w:eastAsia="標楷體" w:hAnsi="標楷體" w:hint="eastAsia"/>
              </w:rPr>
              <w:sym w:font="Wingdings 2" w:char="F0A3"/>
            </w:r>
            <w:r w:rsidRPr="002A6750">
              <w:rPr>
                <w:rFonts w:ascii="標楷體" w:eastAsia="標楷體" w:hAnsi="標楷體" w:hint="eastAsia"/>
              </w:rPr>
              <w:t xml:space="preserve">行動支付 </w:t>
            </w:r>
            <w:r w:rsidRPr="002A6750">
              <w:rPr>
                <w:rFonts w:ascii="標楷體" w:eastAsia="標楷體" w:hAnsi="標楷體" w:hint="eastAsia"/>
              </w:rPr>
              <w:sym w:font="Wingdings 2" w:char="F0A3"/>
            </w:r>
            <w:r w:rsidRPr="002A6750">
              <w:rPr>
                <w:rFonts w:ascii="標楷體" w:eastAsia="標楷體" w:hAnsi="標楷體" w:hint="eastAsia"/>
              </w:rPr>
              <w:t xml:space="preserve">電子票證 </w:t>
            </w:r>
            <w:r w:rsidRPr="002A6750">
              <w:rPr>
                <w:rFonts w:ascii="標楷體" w:eastAsia="標楷體" w:hAnsi="標楷體" w:hint="eastAsia"/>
              </w:rPr>
              <w:sym w:font="Wingdings 2" w:char="F0A3"/>
            </w:r>
            <w:r w:rsidRPr="002A6750">
              <w:rPr>
                <w:rFonts w:ascii="標楷體" w:eastAsia="標楷體" w:hAnsi="標楷體" w:hint="eastAsia"/>
              </w:rPr>
              <w:t>信用卡 (可複選)</w:t>
            </w:r>
          </w:p>
        </w:tc>
      </w:tr>
      <w:tr w:rsidR="0084738F" w:rsidRPr="002A6750" w14:paraId="1810A56B" w14:textId="77777777" w:rsidTr="00A86BD6">
        <w:trPr>
          <w:cantSplit/>
          <w:trHeight w:val="397"/>
        </w:trPr>
        <w:tc>
          <w:tcPr>
            <w:tcW w:w="520" w:type="pct"/>
            <w:vMerge/>
            <w:tcBorders>
              <w:top w:val="single" w:sz="18" w:space="0" w:color="auto"/>
              <w:left w:val="single" w:sz="12" w:space="0" w:color="auto"/>
              <w:right w:val="single" w:sz="12" w:space="0" w:color="auto"/>
            </w:tcBorders>
          </w:tcPr>
          <w:p w14:paraId="38511413" w14:textId="77777777" w:rsidR="0084738F" w:rsidRPr="002A6750" w:rsidRDefault="0084738F" w:rsidP="00A86BD6">
            <w:pPr>
              <w:spacing w:line="400" w:lineRule="exact"/>
              <w:jc w:val="both"/>
              <w:rPr>
                <w:rFonts w:ascii="標楷體" w:eastAsia="標楷體" w:hAnsi="標楷體"/>
              </w:rPr>
            </w:pPr>
          </w:p>
        </w:tc>
        <w:tc>
          <w:tcPr>
            <w:tcW w:w="2024" w:type="pct"/>
            <w:tcBorders>
              <w:left w:val="single" w:sz="12" w:space="0" w:color="auto"/>
              <w:right w:val="single" w:sz="4" w:space="0" w:color="auto"/>
            </w:tcBorders>
            <w:vAlign w:val="center"/>
          </w:tcPr>
          <w:p w14:paraId="197BDBC5" w14:textId="77777777" w:rsidR="0084738F" w:rsidRPr="002A6750" w:rsidRDefault="0084738F" w:rsidP="00A86BD6">
            <w:pPr>
              <w:spacing w:line="400" w:lineRule="exact"/>
              <w:jc w:val="both"/>
              <w:rPr>
                <w:rFonts w:ascii="標楷體" w:eastAsia="標楷體" w:hAnsi="標楷體"/>
              </w:rPr>
            </w:pPr>
            <w:r w:rsidRPr="002A6750">
              <w:rPr>
                <w:rFonts w:ascii="標楷體" w:eastAsia="標楷體" w:hAnsi="標楷體" w:hint="eastAsia"/>
                <w:lang w:eastAsia="zh-HK"/>
              </w:rPr>
              <w:t>登記日期</w:t>
            </w:r>
            <w:r w:rsidRPr="002A6750">
              <w:rPr>
                <w:rFonts w:ascii="標楷體" w:eastAsia="標楷體" w:hAnsi="標楷體" w:hint="eastAsia"/>
              </w:rPr>
              <w:t>：</w:t>
            </w:r>
          </w:p>
        </w:tc>
        <w:tc>
          <w:tcPr>
            <w:tcW w:w="2455" w:type="pct"/>
            <w:tcBorders>
              <w:left w:val="single" w:sz="4" w:space="0" w:color="auto"/>
              <w:right w:val="single" w:sz="12" w:space="0" w:color="auto"/>
            </w:tcBorders>
            <w:vAlign w:val="center"/>
          </w:tcPr>
          <w:p w14:paraId="3FAAD741" w14:textId="77777777" w:rsidR="0084738F" w:rsidRPr="002A6750" w:rsidRDefault="0084738F" w:rsidP="00A86BD6">
            <w:pPr>
              <w:spacing w:line="400" w:lineRule="exact"/>
              <w:jc w:val="both"/>
              <w:rPr>
                <w:rFonts w:ascii="標楷體" w:eastAsia="標楷體" w:hAnsi="標楷體"/>
              </w:rPr>
            </w:pPr>
            <w:r w:rsidRPr="002A6750">
              <w:rPr>
                <w:rFonts w:ascii="標楷體" w:eastAsia="標楷體" w:hAnsi="標楷體" w:hint="eastAsia"/>
                <w:lang w:eastAsia="zh-HK"/>
              </w:rPr>
              <w:t>實收資本額</w:t>
            </w:r>
            <w:r w:rsidRPr="002A6750">
              <w:rPr>
                <w:rFonts w:ascii="標楷體" w:eastAsia="標楷體" w:hAnsi="標楷體" w:hint="eastAsia"/>
              </w:rPr>
              <w:t>：</w:t>
            </w:r>
          </w:p>
        </w:tc>
      </w:tr>
      <w:tr w:rsidR="0084738F" w:rsidRPr="002A6750" w14:paraId="64F04932" w14:textId="77777777" w:rsidTr="00A86BD6">
        <w:trPr>
          <w:cantSplit/>
          <w:trHeight w:val="397"/>
        </w:trPr>
        <w:tc>
          <w:tcPr>
            <w:tcW w:w="520" w:type="pct"/>
            <w:vMerge/>
            <w:tcBorders>
              <w:top w:val="single" w:sz="18" w:space="0" w:color="auto"/>
              <w:left w:val="single" w:sz="12" w:space="0" w:color="auto"/>
              <w:right w:val="single" w:sz="12" w:space="0" w:color="auto"/>
            </w:tcBorders>
          </w:tcPr>
          <w:p w14:paraId="51A6B450" w14:textId="77777777" w:rsidR="0084738F" w:rsidRPr="002A6750" w:rsidRDefault="0084738F" w:rsidP="00A86BD6">
            <w:pPr>
              <w:spacing w:line="400" w:lineRule="exact"/>
              <w:jc w:val="both"/>
              <w:rPr>
                <w:rFonts w:ascii="標楷體" w:eastAsia="標楷體" w:hAnsi="標楷體"/>
              </w:rPr>
            </w:pPr>
          </w:p>
        </w:tc>
        <w:tc>
          <w:tcPr>
            <w:tcW w:w="2024" w:type="pct"/>
            <w:tcBorders>
              <w:left w:val="single" w:sz="12" w:space="0" w:color="auto"/>
            </w:tcBorders>
            <w:vAlign w:val="center"/>
          </w:tcPr>
          <w:p w14:paraId="036054FB" w14:textId="77777777" w:rsidR="0084738F" w:rsidRPr="002A6750" w:rsidRDefault="0084738F" w:rsidP="00A86BD6">
            <w:pPr>
              <w:spacing w:line="400" w:lineRule="exact"/>
              <w:jc w:val="both"/>
              <w:rPr>
                <w:rFonts w:ascii="標楷體" w:eastAsia="標楷體" w:hAnsi="標楷體"/>
              </w:rPr>
            </w:pPr>
            <w:r w:rsidRPr="002A6750">
              <w:rPr>
                <w:rFonts w:ascii="標楷體" w:eastAsia="標楷體" w:hAnsi="標楷體" w:hint="eastAsia"/>
              </w:rPr>
              <w:t>負責人：</w:t>
            </w:r>
          </w:p>
        </w:tc>
        <w:tc>
          <w:tcPr>
            <w:tcW w:w="2455" w:type="pct"/>
            <w:tcBorders>
              <w:right w:val="single" w:sz="12" w:space="0" w:color="auto"/>
            </w:tcBorders>
            <w:vAlign w:val="center"/>
          </w:tcPr>
          <w:p w14:paraId="21A8D496" w14:textId="77777777" w:rsidR="0084738F" w:rsidRPr="002A6750" w:rsidRDefault="0084738F" w:rsidP="00A86BD6">
            <w:pPr>
              <w:spacing w:line="400" w:lineRule="exact"/>
              <w:jc w:val="both"/>
              <w:rPr>
                <w:rFonts w:ascii="標楷體" w:eastAsia="標楷體" w:hAnsi="標楷體"/>
              </w:rPr>
            </w:pPr>
            <w:r w:rsidRPr="002A6750">
              <w:rPr>
                <w:rFonts w:ascii="標楷體" w:eastAsia="標楷體" w:hAnsi="標楷體" w:hint="eastAsia"/>
              </w:rPr>
              <w:t>職稱：</w:t>
            </w:r>
          </w:p>
        </w:tc>
      </w:tr>
      <w:tr w:rsidR="0084738F" w:rsidRPr="002A6750" w14:paraId="2E4F8E6D" w14:textId="77777777" w:rsidTr="00A86BD6">
        <w:trPr>
          <w:cantSplit/>
          <w:trHeight w:val="397"/>
        </w:trPr>
        <w:tc>
          <w:tcPr>
            <w:tcW w:w="520" w:type="pct"/>
            <w:vMerge/>
            <w:tcBorders>
              <w:top w:val="single" w:sz="18" w:space="0" w:color="auto"/>
              <w:left w:val="single" w:sz="12" w:space="0" w:color="auto"/>
              <w:right w:val="single" w:sz="12" w:space="0" w:color="auto"/>
            </w:tcBorders>
          </w:tcPr>
          <w:p w14:paraId="7134E0AC" w14:textId="77777777" w:rsidR="0084738F" w:rsidRPr="002A6750" w:rsidRDefault="0084738F" w:rsidP="00A86BD6">
            <w:pPr>
              <w:spacing w:line="400" w:lineRule="exact"/>
              <w:jc w:val="both"/>
              <w:rPr>
                <w:rFonts w:ascii="標楷體" w:eastAsia="標楷體" w:hAnsi="標楷體"/>
              </w:rPr>
            </w:pPr>
          </w:p>
        </w:tc>
        <w:tc>
          <w:tcPr>
            <w:tcW w:w="2024" w:type="pct"/>
            <w:tcBorders>
              <w:left w:val="single" w:sz="12" w:space="0" w:color="auto"/>
            </w:tcBorders>
            <w:vAlign w:val="center"/>
          </w:tcPr>
          <w:p w14:paraId="149C1AB3" w14:textId="77777777" w:rsidR="0084738F" w:rsidRPr="002A6750" w:rsidRDefault="0084738F" w:rsidP="00A86BD6">
            <w:pPr>
              <w:spacing w:line="400" w:lineRule="exact"/>
              <w:jc w:val="both"/>
              <w:rPr>
                <w:rFonts w:ascii="標楷體" w:eastAsia="標楷體" w:hAnsi="標楷體"/>
              </w:rPr>
            </w:pPr>
            <w:r w:rsidRPr="002A6750">
              <w:rPr>
                <w:rFonts w:ascii="標楷體" w:eastAsia="標楷體" w:hAnsi="標楷體" w:hint="eastAsia"/>
              </w:rPr>
              <w:t>聯絡人：</w:t>
            </w:r>
          </w:p>
        </w:tc>
        <w:tc>
          <w:tcPr>
            <w:tcW w:w="2455" w:type="pct"/>
            <w:tcBorders>
              <w:right w:val="single" w:sz="12" w:space="0" w:color="auto"/>
            </w:tcBorders>
            <w:vAlign w:val="center"/>
          </w:tcPr>
          <w:p w14:paraId="43B91460" w14:textId="77777777" w:rsidR="0084738F" w:rsidRPr="002A6750" w:rsidRDefault="0084738F" w:rsidP="00A86BD6">
            <w:pPr>
              <w:spacing w:line="400" w:lineRule="exact"/>
              <w:jc w:val="both"/>
              <w:rPr>
                <w:rFonts w:ascii="標楷體" w:eastAsia="標楷體" w:hAnsi="標楷體"/>
              </w:rPr>
            </w:pPr>
            <w:r w:rsidRPr="002A6750">
              <w:rPr>
                <w:rFonts w:ascii="標楷體" w:eastAsia="標楷體" w:hAnsi="標楷體" w:hint="eastAsia"/>
              </w:rPr>
              <w:t>職稱：</w:t>
            </w:r>
          </w:p>
        </w:tc>
      </w:tr>
      <w:tr w:rsidR="0084738F" w:rsidRPr="002A6750" w14:paraId="60AC0C47" w14:textId="77777777" w:rsidTr="00A86BD6">
        <w:trPr>
          <w:cantSplit/>
          <w:trHeight w:val="397"/>
        </w:trPr>
        <w:tc>
          <w:tcPr>
            <w:tcW w:w="520" w:type="pct"/>
            <w:vMerge/>
            <w:tcBorders>
              <w:top w:val="single" w:sz="18" w:space="0" w:color="auto"/>
              <w:left w:val="single" w:sz="12" w:space="0" w:color="auto"/>
              <w:right w:val="single" w:sz="12" w:space="0" w:color="auto"/>
            </w:tcBorders>
          </w:tcPr>
          <w:p w14:paraId="3D17C67C" w14:textId="77777777" w:rsidR="0084738F" w:rsidRPr="002A6750" w:rsidRDefault="0084738F" w:rsidP="00A86BD6">
            <w:pPr>
              <w:spacing w:line="400" w:lineRule="exact"/>
              <w:jc w:val="both"/>
              <w:rPr>
                <w:rFonts w:ascii="標楷體" w:eastAsia="標楷體" w:hAnsi="標楷體"/>
              </w:rPr>
            </w:pPr>
          </w:p>
        </w:tc>
        <w:tc>
          <w:tcPr>
            <w:tcW w:w="4480" w:type="pct"/>
            <w:gridSpan w:val="2"/>
            <w:tcBorders>
              <w:left w:val="single" w:sz="12" w:space="0" w:color="auto"/>
              <w:bottom w:val="single" w:sz="4" w:space="0" w:color="auto"/>
              <w:right w:val="single" w:sz="12" w:space="0" w:color="auto"/>
            </w:tcBorders>
            <w:vAlign w:val="center"/>
          </w:tcPr>
          <w:p w14:paraId="5426698C" w14:textId="77777777" w:rsidR="0084738F" w:rsidRPr="002A6750" w:rsidRDefault="0084738F" w:rsidP="00A86BD6">
            <w:pPr>
              <w:spacing w:line="400" w:lineRule="exact"/>
              <w:jc w:val="both"/>
              <w:rPr>
                <w:rFonts w:ascii="標楷體" w:eastAsia="標楷體" w:hAnsi="標楷體"/>
              </w:rPr>
            </w:pPr>
            <w:r w:rsidRPr="002A6750">
              <w:rPr>
                <w:rFonts w:ascii="標楷體" w:eastAsia="標楷體" w:hAnsi="標楷體" w:hint="eastAsia"/>
              </w:rPr>
              <w:t>通訊地址：□□□</w:t>
            </w:r>
          </w:p>
        </w:tc>
      </w:tr>
      <w:tr w:rsidR="0084738F" w:rsidRPr="002A6750" w14:paraId="7913A661" w14:textId="77777777" w:rsidTr="00A86BD6">
        <w:trPr>
          <w:cantSplit/>
          <w:trHeight w:val="397"/>
        </w:trPr>
        <w:tc>
          <w:tcPr>
            <w:tcW w:w="520" w:type="pct"/>
            <w:vMerge/>
            <w:tcBorders>
              <w:top w:val="single" w:sz="18" w:space="0" w:color="auto"/>
              <w:left w:val="single" w:sz="12" w:space="0" w:color="auto"/>
              <w:right w:val="single" w:sz="12" w:space="0" w:color="auto"/>
            </w:tcBorders>
          </w:tcPr>
          <w:p w14:paraId="435FF9A0" w14:textId="77777777" w:rsidR="0084738F" w:rsidRPr="002A6750" w:rsidRDefault="0084738F" w:rsidP="00A86BD6">
            <w:pPr>
              <w:spacing w:line="400" w:lineRule="exact"/>
              <w:jc w:val="both"/>
              <w:rPr>
                <w:rFonts w:ascii="標楷體" w:eastAsia="標楷體" w:hAnsi="標楷體"/>
              </w:rPr>
            </w:pPr>
          </w:p>
        </w:tc>
        <w:tc>
          <w:tcPr>
            <w:tcW w:w="4480" w:type="pct"/>
            <w:gridSpan w:val="2"/>
            <w:tcBorders>
              <w:left w:val="single" w:sz="12" w:space="0" w:color="auto"/>
              <w:bottom w:val="single" w:sz="4" w:space="0" w:color="auto"/>
              <w:right w:val="single" w:sz="12" w:space="0" w:color="auto"/>
            </w:tcBorders>
            <w:vAlign w:val="center"/>
          </w:tcPr>
          <w:p w14:paraId="53F8564D" w14:textId="77777777" w:rsidR="0084738F" w:rsidRPr="002A6750" w:rsidRDefault="0084738F" w:rsidP="00A86BD6">
            <w:pPr>
              <w:spacing w:line="400" w:lineRule="exact"/>
              <w:jc w:val="both"/>
              <w:rPr>
                <w:rFonts w:ascii="標楷體" w:eastAsia="標楷體" w:hAnsi="標楷體"/>
              </w:rPr>
            </w:pPr>
            <w:r w:rsidRPr="002A6750">
              <w:rPr>
                <w:rFonts w:ascii="標楷體" w:eastAsia="標楷體" w:hAnsi="標楷體" w:hint="eastAsia"/>
              </w:rPr>
              <w:t>聯絡</w:t>
            </w:r>
            <w:r w:rsidRPr="002A6750">
              <w:rPr>
                <w:rFonts w:ascii="標楷體" w:eastAsia="標楷體" w:hAnsi="標楷體" w:hint="eastAsia"/>
                <w:lang w:eastAsia="zh-HK"/>
              </w:rPr>
              <w:t>電話</w:t>
            </w:r>
            <w:r w:rsidRPr="002A6750">
              <w:rPr>
                <w:rFonts w:ascii="標楷體" w:eastAsia="標楷體" w:hAnsi="標楷體" w:hint="eastAsia"/>
              </w:rPr>
              <w:t>：</w:t>
            </w:r>
          </w:p>
        </w:tc>
      </w:tr>
      <w:tr w:rsidR="0084738F" w:rsidRPr="002A6750" w14:paraId="040FEBFE" w14:textId="77777777" w:rsidTr="00A86BD6">
        <w:trPr>
          <w:cantSplit/>
          <w:trHeight w:val="397"/>
        </w:trPr>
        <w:tc>
          <w:tcPr>
            <w:tcW w:w="520" w:type="pct"/>
            <w:vMerge/>
            <w:tcBorders>
              <w:top w:val="single" w:sz="18" w:space="0" w:color="auto"/>
              <w:left w:val="single" w:sz="12" w:space="0" w:color="auto"/>
              <w:bottom w:val="single" w:sz="12" w:space="0" w:color="auto"/>
              <w:right w:val="single" w:sz="12" w:space="0" w:color="auto"/>
            </w:tcBorders>
          </w:tcPr>
          <w:p w14:paraId="01E2D259" w14:textId="77777777" w:rsidR="0084738F" w:rsidRPr="002A6750" w:rsidRDefault="0084738F" w:rsidP="00A86BD6">
            <w:pPr>
              <w:spacing w:line="400" w:lineRule="exact"/>
              <w:ind w:left="5280" w:hangingChars="2200" w:hanging="5280"/>
              <w:jc w:val="both"/>
              <w:rPr>
                <w:rFonts w:ascii="標楷體" w:eastAsia="標楷體" w:hAnsi="標楷體"/>
              </w:rPr>
            </w:pPr>
          </w:p>
        </w:tc>
        <w:tc>
          <w:tcPr>
            <w:tcW w:w="4480" w:type="pct"/>
            <w:gridSpan w:val="2"/>
            <w:tcBorders>
              <w:left w:val="single" w:sz="12" w:space="0" w:color="auto"/>
              <w:bottom w:val="single" w:sz="12" w:space="0" w:color="auto"/>
              <w:right w:val="single" w:sz="12" w:space="0" w:color="auto"/>
            </w:tcBorders>
            <w:vAlign w:val="center"/>
          </w:tcPr>
          <w:p w14:paraId="75AC6497" w14:textId="77777777" w:rsidR="0084738F" w:rsidRPr="002A6750" w:rsidRDefault="0084738F" w:rsidP="00A86BD6">
            <w:pPr>
              <w:spacing w:line="400" w:lineRule="exact"/>
              <w:ind w:left="5280" w:hangingChars="2200" w:hanging="5280"/>
              <w:jc w:val="both"/>
              <w:rPr>
                <w:rFonts w:ascii="標楷體" w:eastAsia="標楷體" w:hAnsi="標楷體"/>
              </w:rPr>
            </w:pPr>
            <w:r w:rsidRPr="002A6750">
              <w:rPr>
                <w:rFonts w:ascii="標楷體" w:eastAsia="標楷體" w:hAnsi="標楷體" w:hint="eastAsia"/>
              </w:rPr>
              <w:t xml:space="preserve">手機： </w:t>
            </w:r>
            <w:r w:rsidRPr="002A6750">
              <w:rPr>
                <w:rFonts w:ascii="標楷體" w:eastAsia="標楷體" w:hAnsi="標楷體"/>
              </w:rPr>
              <w:t xml:space="preserve">                            </w:t>
            </w:r>
            <w:r w:rsidRPr="002A6750">
              <w:rPr>
                <w:rFonts w:ascii="標楷體" w:eastAsia="標楷體" w:hAnsi="標楷體" w:hint="eastAsia"/>
              </w:rPr>
              <w:t xml:space="preserve">e-mail：                                 </w:t>
            </w:r>
          </w:p>
          <w:p w14:paraId="719BE0E7" w14:textId="77777777" w:rsidR="0084738F" w:rsidRPr="002A6750" w:rsidRDefault="0084738F" w:rsidP="00A86BD6">
            <w:pPr>
              <w:spacing w:line="400" w:lineRule="exact"/>
              <w:ind w:left="5280" w:hangingChars="2200" w:hanging="5280"/>
              <w:jc w:val="both"/>
              <w:rPr>
                <w:rFonts w:ascii="標楷體" w:eastAsia="標楷體" w:hAnsi="標楷體"/>
              </w:rPr>
            </w:pPr>
            <w:proofErr w:type="gramStart"/>
            <w:r w:rsidRPr="002A6750">
              <w:rPr>
                <w:rFonts w:ascii="標楷體" w:eastAsia="標楷體" w:hAnsi="標楷體" w:hint="eastAsia"/>
              </w:rPr>
              <w:t>註</w:t>
            </w:r>
            <w:proofErr w:type="gramEnd"/>
            <w:r w:rsidRPr="002A6750">
              <w:rPr>
                <w:rFonts w:ascii="標楷體" w:eastAsia="標楷體" w:hAnsi="標楷體" w:hint="eastAsia"/>
              </w:rPr>
              <w:t>：以上聯絡方式於申請及執行</w:t>
            </w:r>
            <w:proofErr w:type="gramStart"/>
            <w:r w:rsidRPr="002A6750">
              <w:rPr>
                <w:rFonts w:ascii="標楷體" w:eastAsia="標楷體" w:hAnsi="標楷體" w:hint="eastAsia"/>
              </w:rPr>
              <w:t>期間，</w:t>
            </w:r>
            <w:proofErr w:type="gramEnd"/>
            <w:r w:rsidRPr="002A6750">
              <w:rPr>
                <w:rFonts w:ascii="標楷體" w:eastAsia="標楷體" w:hAnsi="標楷體" w:hint="eastAsia"/>
              </w:rPr>
              <w:t>請務必保持連</w:t>
            </w:r>
            <w:proofErr w:type="gramStart"/>
            <w:r w:rsidRPr="002A6750">
              <w:rPr>
                <w:rFonts w:ascii="標楷體" w:eastAsia="標楷體" w:hAnsi="標楷體" w:hint="eastAsia"/>
              </w:rPr>
              <w:t>繫</w:t>
            </w:r>
            <w:proofErr w:type="gramEnd"/>
            <w:r w:rsidRPr="002A6750">
              <w:rPr>
                <w:rFonts w:ascii="標楷體" w:eastAsia="標楷體" w:hAnsi="標楷體" w:hint="eastAsia"/>
              </w:rPr>
              <w:t>暢通。</w:t>
            </w:r>
          </w:p>
        </w:tc>
      </w:tr>
      <w:tr w:rsidR="0084738F" w:rsidRPr="002A6750" w14:paraId="2B6EDFB7" w14:textId="77777777" w:rsidTr="00A86BD6">
        <w:trPr>
          <w:cantSplit/>
          <w:trHeight w:val="397"/>
        </w:trPr>
        <w:tc>
          <w:tcPr>
            <w:tcW w:w="520" w:type="pct"/>
            <w:vMerge w:val="restart"/>
            <w:tcBorders>
              <w:top w:val="single" w:sz="12" w:space="0" w:color="auto"/>
              <w:left w:val="single" w:sz="12" w:space="0" w:color="auto"/>
              <w:bottom w:val="single" w:sz="18" w:space="0" w:color="auto"/>
              <w:right w:val="single" w:sz="12" w:space="0" w:color="auto"/>
            </w:tcBorders>
            <w:textDirection w:val="tbRlV"/>
            <w:vAlign w:val="center"/>
          </w:tcPr>
          <w:p w14:paraId="71DD1C4D" w14:textId="77777777" w:rsidR="0084738F" w:rsidRPr="002A6750" w:rsidRDefault="0084738F" w:rsidP="00A86BD6">
            <w:pPr>
              <w:spacing w:line="400" w:lineRule="exact"/>
              <w:ind w:left="5280" w:right="113" w:hangingChars="2200" w:hanging="5280"/>
              <w:jc w:val="center"/>
              <w:rPr>
                <w:rFonts w:ascii="標楷體" w:eastAsia="標楷體" w:hAnsi="標楷體"/>
              </w:rPr>
            </w:pPr>
            <w:r w:rsidRPr="002A6750">
              <w:rPr>
                <w:rFonts w:ascii="標楷體" w:eastAsia="標楷體" w:hAnsi="標楷體" w:hint="eastAsia"/>
                <w:lang w:eastAsia="zh-HK"/>
              </w:rPr>
              <w:t>導入情形</w:t>
            </w:r>
          </w:p>
        </w:tc>
        <w:tc>
          <w:tcPr>
            <w:tcW w:w="4480" w:type="pct"/>
            <w:gridSpan w:val="2"/>
            <w:tcBorders>
              <w:top w:val="single" w:sz="12" w:space="0" w:color="auto"/>
              <w:left w:val="single" w:sz="12" w:space="0" w:color="auto"/>
              <w:bottom w:val="single" w:sz="4" w:space="0" w:color="auto"/>
              <w:right w:val="single" w:sz="12" w:space="0" w:color="auto"/>
            </w:tcBorders>
            <w:vAlign w:val="center"/>
          </w:tcPr>
          <w:p w14:paraId="4A93BC8B" w14:textId="5D11A63D" w:rsidR="0084738F" w:rsidRPr="002A6750" w:rsidRDefault="0084738F" w:rsidP="00A86BD6">
            <w:pPr>
              <w:spacing w:line="400" w:lineRule="exact"/>
              <w:ind w:left="5280" w:hangingChars="2200" w:hanging="5280"/>
              <w:jc w:val="both"/>
              <w:rPr>
                <w:rFonts w:ascii="標楷體" w:eastAsia="標楷體" w:hAnsi="標楷體"/>
              </w:rPr>
            </w:pPr>
            <w:r w:rsidRPr="002A6750">
              <w:rPr>
                <w:rFonts w:ascii="標楷體" w:eastAsia="標楷體" w:hAnsi="標楷體" w:hint="eastAsia"/>
                <w:lang w:eastAsia="zh-HK"/>
              </w:rPr>
              <w:t>目前</w:t>
            </w:r>
            <w:r w:rsidR="00E1371F" w:rsidRPr="00E1371F">
              <w:rPr>
                <w:rFonts w:ascii="標楷體" w:eastAsia="標楷體" w:hAnsi="標楷體" w:hint="eastAsia"/>
                <w:color w:val="FF0000"/>
              </w:rPr>
              <w:t>實體通路之</w:t>
            </w:r>
            <w:r w:rsidRPr="002A6750">
              <w:rPr>
                <w:rFonts w:ascii="標楷體" w:eastAsia="標楷體" w:hAnsi="標楷體" w:hint="eastAsia"/>
              </w:rPr>
              <w:t>簽約店家</w:t>
            </w:r>
            <w:r w:rsidRPr="002A6750">
              <w:rPr>
                <w:rFonts w:ascii="標楷體" w:eastAsia="標楷體" w:hAnsi="標楷體" w:hint="eastAsia"/>
                <w:lang w:eastAsia="zh-HK"/>
              </w:rPr>
              <w:t>行業別</w:t>
            </w:r>
            <w:r w:rsidRPr="002A6750">
              <w:rPr>
                <w:rFonts w:ascii="標楷體" w:eastAsia="標楷體" w:hAnsi="標楷體" w:hint="eastAsia"/>
              </w:rPr>
              <w:t>：</w:t>
            </w:r>
          </w:p>
          <w:p w14:paraId="20B50307" w14:textId="77777777" w:rsidR="0084738F" w:rsidRPr="002A6750" w:rsidRDefault="0084738F" w:rsidP="00A86BD6">
            <w:pPr>
              <w:spacing w:line="400" w:lineRule="exact"/>
              <w:ind w:left="5280" w:hangingChars="2200" w:hanging="5280"/>
              <w:jc w:val="both"/>
              <w:rPr>
                <w:rFonts w:ascii="標楷體" w:eastAsia="標楷體" w:hAnsi="標楷體"/>
              </w:rPr>
            </w:pPr>
            <w:r w:rsidRPr="002A6750">
              <w:rPr>
                <w:rFonts w:ascii="標楷體" w:eastAsia="標楷體" w:hAnsi="標楷體" w:hint="eastAsia"/>
              </w:rPr>
              <w:t>□餐飲業 □住宿業 □批發業 □零售業 □農、林、漁、牧業 □批發及零售業</w:t>
            </w:r>
          </w:p>
          <w:p w14:paraId="5B41F7E9" w14:textId="77777777" w:rsidR="0084738F" w:rsidRPr="002A6750" w:rsidRDefault="0084738F" w:rsidP="00A86BD6">
            <w:pPr>
              <w:spacing w:line="400" w:lineRule="exact"/>
              <w:ind w:left="5280" w:hangingChars="2200" w:hanging="5280"/>
              <w:jc w:val="both"/>
              <w:rPr>
                <w:rFonts w:ascii="標楷體" w:eastAsia="標楷體" w:hAnsi="標楷體"/>
              </w:rPr>
            </w:pPr>
            <w:r w:rsidRPr="002A6750">
              <w:rPr>
                <w:rFonts w:ascii="標楷體" w:eastAsia="標楷體" w:hAnsi="標楷體" w:hint="eastAsia"/>
              </w:rPr>
              <w:t xml:space="preserve">□運輸及倉儲業 □住宿及餐飲業 □出版、影音製作、傳播及資通訊服務業 </w:t>
            </w:r>
          </w:p>
          <w:p w14:paraId="0CD093B8" w14:textId="77777777" w:rsidR="0084738F" w:rsidRPr="002A6750" w:rsidRDefault="0084738F" w:rsidP="00A86BD6">
            <w:pPr>
              <w:spacing w:line="400" w:lineRule="exact"/>
              <w:ind w:left="5280" w:hangingChars="2200" w:hanging="5280"/>
              <w:jc w:val="both"/>
              <w:rPr>
                <w:rFonts w:ascii="標楷體" w:eastAsia="標楷體" w:hAnsi="標楷體"/>
              </w:rPr>
            </w:pPr>
            <w:r w:rsidRPr="002A6750">
              <w:rPr>
                <w:rFonts w:ascii="標楷體" w:eastAsia="標楷體" w:hAnsi="標楷體" w:hint="eastAsia"/>
              </w:rPr>
              <w:t xml:space="preserve">□支援服務業 □教育業 □藝術、娛樂及休閒服務業 □ </w:t>
            </w:r>
          </w:p>
          <w:p w14:paraId="38BFA6CD" w14:textId="77777777" w:rsidR="0084738F" w:rsidRPr="002A6750" w:rsidRDefault="0084738F" w:rsidP="00A86BD6">
            <w:pPr>
              <w:spacing w:line="400" w:lineRule="exact"/>
              <w:ind w:left="5280" w:hangingChars="2200" w:hanging="5280"/>
              <w:jc w:val="both"/>
              <w:rPr>
                <w:rFonts w:ascii="標楷體" w:eastAsia="標楷體" w:hAnsi="標楷體"/>
              </w:rPr>
            </w:pPr>
            <w:r w:rsidRPr="002A6750">
              <w:rPr>
                <w:rFonts w:ascii="標楷體" w:eastAsia="標楷體" w:hAnsi="標楷體" w:hint="eastAsia"/>
              </w:rPr>
              <w:t>（</w:t>
            </w:r>
            <w:r w:rsidRPr="002A6750">
              <w:rPr>
                <w:rFonts w:ascii="標楷體" w:eastAsia="標楷體" w:hAnsi="標楷體" w:hint="eastAsia"/>
                <w:lang w:eastAsia="zh-HK"/>
              </w:rPr>
              <w:t>至少包括</w:t>
            </w:r>
            <w:r w:rsidRPr="002A6750">
              <w:rPr>
                <w:rFonts w:ascii="標楷體" w:eastAsia="標楷體" w:hAnsi="標楷體"/>
              </w:rPr>
              <w:t>5</w:t>
            </w:r>
            <w:r w:rsidRPr="002A6750">
              <w:rPr>
                <w:rFonts w:ascii="標楷體" w:eastAsia="標楷體" w:hAnsi="標楷體" w:hint="eastAsia"/>
                <w:lang w:eastAsia="zh-HK"/>
              </w:rPr>
              <w:t>種</w:t>
            </w:r>
            <w:r w:rsidRPr="002A6750">
              <w:rPr>
                <w:rFonts w:ascii="標楷體" w:eastAsia="標楷體" w:hAnsi="標楷體" w:hint="eastAsia"/>
              </w:rPr>
              <w:t>，電子票證及信用卡業者免填</w:t>
            </w:r>
            <w:r w:rsidRPr="002A6750">
              <w:rPr>
                <w:rFonts w:ascii="標楷體" w:eastAsia="標楷體" w:hAnsi="標楷體"/>
                <w:lang w:eastAsia="zh-HK"/>
              </w:rPr>
              <w:t>）</w:t>
            </w:r>
          </w:p>
        </w:tc>
      </w:tr>
      <w:tr w:rsidR="0084738F" w:rsidRPr="002A6750" w14:paraId="56239B8A" w14:textId="77777777" w:rsidTr="00A86BD6">
        <w:trPr>
          <w:cantSplit/>
          <w:trHeight w:val="397"/>
        </w:trPr>
        <w:tc>
          <w:tcPr>
            <w:tcW w:w="520" w:type="pct"/>
            <w:vMerge/>
            <w:tcBorders>
              <w:top w:val="single" w:sz="18" w:space="0" w:color="auto"/>
              <w:left w:val="single" w:sz="12" w:space="0" w:color="auto"/>
              <w:bottom w:val="single" w:sz="18" w:space="0" w:color="auto"/>
              <w:right w:val="single" w:sz="12" w:space="0" w:color="auto"/>
            </w:tcBorders>
          </w:tcPr>
          <w:p w14:paraId="57892FC5" w14:textId="77777777" w:rsidR="0084738F" w:rsidRPr="002A6750" w:rsidRDefault="0084738F" w:rsidP="00A86BD6">
            <w:pPr>
              <w:spacing w:line="400" w:lineRule="exact"/>
              <w:ind w:left="5280" w:hangingChars="2200" w:hanging="5280"/>
              <w:jc w:val="both"/>
              <w:rPr>
                <w:rFonts w:ascii="標楷體" w:eastAsia="標楷體" w:hAnsi="標楷體"/>
              </w:rPr>
            </w:pPr>
          </w:p>
        </w:tc>
        <w:tc>
          <w:tcPr>
            <w:tcW w:w="4480" w:type="pct"/>
            <w:gridSpan w:val="2"/>
            <w:tcBorders>
              <w:left w:val="single" w:sz="12" w:space="0" w:color="auto"/>
              <w:bottom w:val="single" w:sz="4" w:space="0" w:color="auto"/>
              <w:right w:val="single" w:sz="12" w:space="0" w:color="auto"/>
            </w:tcBorders>
            <w:vAlign w:val="center"/>
          </w:tcPr>
          <w:p w14:paraId="44FA6C90" w14:textId="77777777" w:rsidR="0084738F" w:rsidRPr="002A6750" w:rsidRDefault="0084738F" w:rsidP="00A86BD6">
            <w:pPr>
              <w:spacing w:line="400" w:lineRule="exact"/>
              <w:ind w:left="5280" w:hangingChars="2200" w:hanging="5280"/>
              <w:jc w:val="both"/>
              <w:rPr>
                <w:rFonts w:ascii="標楷體" w:eastAsia="標楷體" w:hAnsi="標楷體"/>
              </w:rPr>
            </w:pPr>
            <w:r w:rsidRPr="002A6750">
              <w:rPr>
                <w:rFonts w:ascii="標楷體" w:eastAsia="標楷體" w:hAnsi="標楷體" w:hint="eastAsia"/>
              </w:rPr>
              <w:t>目前簽約店家數(有統一編號者，電子票證及信用卡</w:t>
            </w:r>
            <w:proofErr w:type="gramStart"/>
            <w:r w:rsidRPr="002A6750">
              <w:rPr>
                <w:rFonts w:ascii="標楷體" w:eastAsia="標楷體" w:hAnsi="標楷體" w:hint="eastAsia"/>
              </w:rPr>
              <w:t>業者免填</w:t>
            </w:r>
            <w:proofErr w:type="gramEnd"/>
            <w:r w:rsidRPr="002A6750">
              <w:rPr>
                <w:rFonts w:ascii="標楷體" w:eastAsia="標楷體" w:hAnsi="標楷體" w:hint="eastAsia"/>
              </w:rPr>
              <w:t>)：</w:t>
            </w:r>
          </w:p>
        </w:tc>
      </w:tr>
      <w:tr w:rsidR="0084738F" w:rsidRPr="002A6750" w14:paraId="70D1EED2" w14:textId="77777777" w:rsidTr="00A86BD6">
        <w:trPr>
          <w:cantSplit/>
          <w:trHeight w:val="397"/>
        </w:trPr>
        <w:tc>
          <w:tcPr>
            <w:tcW w:w="520" w:type="pct"/>
            <w:vMerge/>
            <w:tcBorders>
              <w:top w:val="single" w:sz="18" w:space="0" w:color="auto"/>
              <w:left w:val="single" w:sz="12" w:space="0" w:color="auto"/>
              <w:bottom w:val="single" w:sz="18" w:space="0" w:color="auto"/>
              <w:right w:val="single" w:sz="12" w:space="0" w:color="auto"/>
            </w:tcBorders>
          </w:tcPr>
          <w:p w14:paraId="2F12E50F" w14:textId="77777777" w:rsidR="0084738F" w:rsidRPr="002A6750" w:rsidRDefault="0084738F" w:rsidP="00A86BD6">
            <w:pPr>
              <w:spacing w:line="400" w:lineRule="exact"/>
              <w:ind w:left="5280" w:hangingChars="2200" w:hanging="5280"/>
              <w:jc w:val="both"/>
              <w:rPr>
                <w:rFonts w:ascii="標楷體" w:eastAsia="標楷體" w:hAnsi="標楷體"/>
              </w:rPr>
            </w:pPr>
          </w:p>
        </w:tc>
        <w:tc>
          <w:tcPr>
            <w:tcW w:w="4480" w:type="pct"/>
            <w:gridSpan w:val="2"/>
            <w:tcBorders>
              <w:left w:val="single" w:sz="12" w:space="0" w:color="auto"/>
              <w:bottom w:val="single" w:sz="4" w:space="0" w:color="auto"/>
              <w:right w:val="single" w:sz="12" w:space="0" w:color="auto"/>
            </w:tcBorders>
            <w:vAlign w:val="center"/>
          </w:tcPr>
          <w:p w14:paraId="02EA47D2" w14:textId="184A2DE4" w:rsidR="0084738F" w:rsidRPr="002A6750" w:rsidRDefault="0084738F" w:rsidP="00A86BD6">
            <w:pPr>
              <w:spacing w:line="400" w:lineRule="exact"/>
              <w:ind w:left="5280" w:hangingChars="2200" w:hanging="5280"/>
              <w:jc w:val="both"/>
              <w:rPr>
                <w:rFonts w:ascii="標楷體" w:eastAsia="標楷體" w:hAnsi="標楷體"/>
              </w:rPr>
            </w:pPr>
            <w:r w:rsidRPr="002A6750">
              <w:rPr>
                <w:rFonts w:ascii="標楷體" w:eastAsia="標楷體" w:hAnsi="標楷體" w:hint="eastAsia"/>
              </w:rPr>
              <w:t>目前消費者用戶數(透過身分證號碼認證，電子票證及信用卡</w:t>
            </w:r>
            <w:proofErr w:type="gramStart"/>
            <w:r w:rsidRPr="002A6750">
              <w:rPr>
                <w:rFonts w:ascii="標楷體" w:eastAsia="標楷體" w:hAnsi="標楷體" w:hint="eastAsia"/>
              </w:rPr>
              <w:t>業者免填</w:t>
            </w:r>
            <w:proofErr w:type="gramEnd"/>
            <w:r w:rsidRPr="002A6750">
              <w:rPr>
                <w:rFonts w:ascii="標楷體" w:eastAsia="標楷體" w:hAnsi="標楷體" w:hint="eastAsia"/>
              </w:rPr>
              <w:t>)：</w:t>
            </w:r>
          </w:p>
        </w:tc>
      </w:tr>
      <w:tr w:rsidR="0084738F" w:rsidRPr="002A6750" w14:paraId="7BA622D3" w14:textId="77777777" w:rsidTr="00A86BD6">
        <w:trPr>
          <w:cantSplit/>
          <w:trHeight w:val="1211"/>
        </w:trPr>
        <w:tc>
          <w:tcPr>
            <w:tcW w:w="520" w:type="pct"/>
            <w:tcBorders>
              <w:top w:val="single" w:sz="12" w:space="0" w:color="auto"/>
              <w:left w:val="single" w:sz="12" w:space="0" w:color="auto"/>
              <w:bottom w:val="single" w:sz="12" w:space="0" w:color="auto"/>
              <w:right w:val="single" w:sz="12" w:space="0" w:color="auto"/>
            </w:tcBorders>
            <w:textDirection w:val="tbRlV"/>
            <w:vAlign w:val="center"/>
          </w:tcPr>
          <w:p w14:paraId="40C3DC96" w14:textId="77777777" w:rsidR="0084738F" w:rsidRPr="002A6750" w:rsidRDefault="0084738F" w:rsidP="00A86BD6">
            <w:pPr>
              <w:spacing w:line="400" w:lineRule="exact"/>
              <w:ind w:left="5280" w:right="113" w:hangingChars="2200" w:hanging="5280"/>
              <w:jc w:val="center"/>
              <w:rPr>
                <w:rFonts w:ascii="標楷體" w:eastAsia="標楷體" w:hAnsi="標楷體"/>
                <w:lang w:eastAsia="zh-HK"/>
              </w:rPr>
            </w:pPr>
            <w:r w:rsidRPr="002A6750">
              <w:rPr>
                <w:rFonts w:ascii="標楷體" w:eastAsia="標楷體" w:hAnsi="標楷體" w:hint="eastAsia"/>
              </w:rPr>
              <w:t>預期經費</w:t>
            </w:r>
          </w:p>
        </w:tc>
        <w:tc>
          <w:tcPr>
            <w:tcW w:w="4480" w:type="pct"/>
            <w:gridSpan w:val="2"/>
            <w:tcBorders>
              <w:top w:val="single" w:sz="12" w:space="0" w:color="auto"/>
              <w:left w:val="single" w:sz="12" w:space="0" w:color="auto"/>
              <w:bottom w:val="single" w:sz="12" w:space="0" w:color="auto"/>
              <w:right w:val="single" w:sz="12" w:space="0" w:color="auto"/>
            </w:tcBorders>
            <w:vAlign w:val="center"/>
          </w:tcPr>
          <w:p w14:paraId="34F23F6F" w14:textId="77777777" w:rsidR="0084738F" w:rsidRPr="002A6750" w:rsidRDefault="0084738F" w:rsidP="00A86BD6">
            <w:pPr>
              <w:spacing w:line="480" w:lineRule="exact"/>
              <w:ind w:left="5280" w:hangingChars="2200" w:hanging="5280"/>
              <w:jc w:val="both"/>
              <w:rPr>
                <w:rFonts w:ascii="標楷體" w:eastAsia="標楷體" w:hAnsi="標楷體"/>
              </w:rPr>
            </w:pPr>
            <w:r w:rsidRPr="002A6750">
              <w:rPr>
                <w:rFonts w:ascii="標楷體" w:eastAsia="標楷體" w:hAnsi="標楷體" w:hint="eastAsia"/>
              </w:rPr>
              <w:t>申請經費(政府負擔款)：</w:t>
            </w:r>
            <w:r w:rsidRPr="002A6750">
              <w:rPr>
                <w:rFonts w:ascii="標楷體" w:eastAsia="標楷體" w:hAnsi="標楷體" w:hint="eastAsia"/>
                <w:u w:val="single"/>
              </w:rPr>
              <w:t xml:space="preserve">            </w:t>
            </w:r>
          </w:p>
          <w:p w14:paraId="4C78501A" w14:textId="77777777" w:rsidR="0084738F" w:rsidRPr="002A6750" w:rsidRDefault="0084738F" w:rsidP="00A86BD6">
            <w:pPr>
              <w:spacing w:line="480" w:lineRule="exact"/>
              <w:ind w:left="5280" w:hangingChars="2200" w:hanging="5280"/>
              <w:jc w:val="both"/>
              <w:rPr>
                <w:rFonts w:ascii="標楷體" w:eastAsia="標楷體" w:hAnsi="標楷體"/>
                <w:u w:val="single"/>
              </w:rPr>
            </w:pPr>
            <w:r w:rsidRPr="002A6750">
              <w:rPr>
                <w:rFonts w:ascii="標楷體" w:eastAsia="標楷體" w:hAnsi="標楷體" w:hint="eastAsia"/>
              </w:rPr>
              <w:t>自籌經費(申請人負擔款)：</w:t>
            </w:r>
            <w:r w:rsidRPr="002A6750">
              <w:rPr>
                <w:rFonts w:ascii="標楷體" w:eastAsia="標楷體" w:hAnsi="標楷體" w:hint="eastAsia"/>
                <w:u w:val="single"/>
              </w:rPr>
              <w:t xml:space="preserve">            </w:t>
            </w:r>
          </w:p>
          <w:p w14:paraId="3EA5D9ED" w14:textId="77777777" w:rsidR="0084738F" w:rsidRPr="002A6750" w:rsidRDefault="0084738F" w:rsidP="00A86BD6">
            <w:pPr>
              <w:spacing w:line="480" w:lineRule="exact"/>
              <w:ind w:left="5280" w:hangingChars="2200" w:hanging="5280"/>
              <w:jc w:val="both"/>
              <w:rPr>
                <w:rFonts w:ascii="標楷體" w:eastAsia="標楷體" w:hAnsi="標楷體"/>
                <w:u w:val="single"/>
              </w:rPr>
            </w:pPr>
            <w:r w:rsidRPr="002A6750">
              <w:rPr>
                <w:rFonts w:ascii="標楷體" w:eastAsia="標楷體" w:hAnsi="標楷體" w:hint="eastAsia"/>
              </w:rPr>
              <w:t>總經費：</w:t>
            </w:r>
            <w:r w:rsidRPr="002A6750">
              <w:rPr>
                <w:rFonts w:ascii="標楷體" w:eastAsia="標楷體" w:hAnsi="標楷體" w:hint="eastAsia"/>
                <w:u w:val="single"/>
              </w:rPr>
              <w:t xml:space="preserve">              </w:t>
            </w:r>
          </w:p>
        </w:tc>
      </w:tr>
      <w:tr w:rsidR="0084738F" w:rsidRPr="002A6750" w14:paraId="24B3FE32" w14:textId="77777777" w:rsidTr="00A86BD6">
        <w:trPr>
          <w:cantSplit/>
          <w:trHeight w:val="1593"/>
        </w:trPr>
        <w:tc>
          <w:tcPr>
            <w:tcW w:w="520" w:type="pct"/>
            <w:tcBorders>
              <w:top w:val="single" w:sz="12" w:space="0" w:color="auto"/>
              <w:left w:val="single" w:sz="12" w:space="0" w:color="auto"/>
              <w:bottom w:val="single" w:sz="18" w:space="0" w:color="auto"/>
              <w:right w:val="single" w:sz="12" w:space="0" w:color="auto"/>
            </w:tcBorders>
            <w:textDirection w:val="tbRlV"/>
            <w:vAlign w:val="center"/>
          </w:tcPr>
          <w:p w14:paraId="2F92EEAA" w14:textId="77777777" w:rsidR="0084738F" w:rsidRPr="002A6750" w:rsidRDefault="0084738F" w:rsidP="00A86BD6">
            <w:pPr>
              <w:spacing w:line="400" w:lineRule="exact"/>
              <w:ind w:left="3520" w:right="113" w:hangingChars="2200" w:hanging="3520"/>
              <w:jc w:val="center"/>
              <w:rPr>
                <w:rFonts w:ascii="標楷體" w:eastAsia="標楷體" w:hAnsi="標楷體"/>
                <w:sz w:val="16"/>
                <w:szCs w:val="16"/>
              </w:rPr>
            </w:pPr>
            <w:r w:rsidRPr="002A6750">
              <w:rPr>
                <w:rFonts w:ascii="標楷體" w:eastAsia="標楷體" w:hAnsi="標楷體" w:hint="eastAsia"/>
                <w:sz w:val="16"/>
                <w:szCs w:val="16"/>
                <w:lang w:eastAsia="zh-HK"/>
              </w:rPr>
              <w:t>其</w:t>
            </w:r>
            <w:r w:rsidRPr="002A6750">
              <w:rPr>
                <w:rFonts w:ascii="標楷體" w:eastAsia="標楷體" w:hAnsi="標楷體" w:hint="eastAsia"/>
                <w:sz w:val="16"/>
                <w:szCs w:val="16"/>
              </w:rPr>
              <w:t>他應檢附證明文件</w:t>
            </w:r>
          </w:p>
        </w:tc>
        <w:tc>
          <w:tcPr>
            <w:tcW w:w="4480" w:type="pct"/>
            <w:gridSpan w:val="2"/>
            <w:tcBorders>
              <w:top w:val="single" w:sz="12" w:space="0" w:color="auto"/>
              <w:left w:val="single" w:sz="12" w:space="0" w:color="auto"/>
              <w:bottom w:val="single" w:sz="18" w:space="0" w:color="auto"/>
              <w:right w:val="single" w:sz="12" w:space="0" w:color="auto"/>
            </w:tcBorders>
            <w:vAlign w:val="center"/>
          </w:tcPr>
          <w:p w14:paraId="32DACCE5" w14:textId="77777777" w:rsidR="0084738F" w:rsidRPr="002A6750" w:rsidRDefault="0084738F" w:rsidP="00A86BD6">
            <w:pPr>
              <w:snapToGrid w:val="0"/>
              <w:spacing w:line="400" w:lineRule="exact"/>
              <w:ind w:left="5280" w:hangingChars="2200" w:hanging="5280"/>
              <w:jc w:val="both"/>
              <w:rPr>
                <w:rFonts w:ascii="標楷體" w:eastAsia="標楷體" w:hAnsi="標楷體"/>
              </w:rPr>
            </w:pPr>
            <w:proofErr w:type="gramStart"/>
            <w:r w:rsidRPr="002A6750">
              <w:rPr>
                <w:rFonts w:ascii="標楷體" w:eastAsia="標楷體" w:hAnsi="標楷體" w:hint="eastAsia"/>
              </w:rPr>
              <w:t>＊</w:t>
            </w:r>
            <w:proofErr w:type="gramEnd"/>
            <w:r w:rsidRPr="002A6750">
              <w:rPr>
                <w:rFonts w:ascii="標楷體" w:eastAsia="標楷體" w:hAnsi="標楷體" w:hint="eastAsia"/>
              </w:rPr>
              <w:t>公司登記證明文件影本</w:t>
            </w:r>
          </w:p>
          <w:p w14:paraId="0EF33E91" w14:textId="77777777" w:rsidR="0084738F" w:rsidRPr="002A6750" w:rsidRDefault="0084738F" w:rsidP="00A86BD6">
            <w:pPr>
              <w:snapToGrid w:val="0"/>
              <w:spacing w:line="400" w:lineRule="exact"/>
              <w:ind w:left="5280" w:hangingChars="2200" w:hanging="5280"/>
              <w:jc w:val="both"/>
              <w:rPr>
                <w:rFonts w:ascii="標楷體" w:eastAsia="標楷體" w:hAnsi="標楷體"/>
              </w:rPr>
            </w:pPr>
            <w:r w:rsidRPr="002A6750">
              <w:rPr>
                <w:rFonts w:ascii="標楷體" w:eastAsia="標楷體" w:hAnsi="標楷體" w:hint="eastAsia"/>
              </w:rPr>
              <w:t>(得至經濟部全國工商行政入口網查詢下載(</w:t>
            </w:r>
            <w:r w:rsidRPr="002A6750">
              <w:rPr>
                <w:rFonts w:ascii="標楷體" w:eastAsia="標楷體" w:hAnsi="標楷體"/>
              </w:rPr>
              <w:t>https://findbiz.nat.gov.tw/</w:t>
            </w:r>
            <w:r w:rsidRPr="002A6750">
              <w:rPr>
                <w:rFonts w:ascii="標楷體" w:eastAsia="標楷體" w:hAnsi="標楷體" w:hint="eastAsia"/>
              </w:rPr>
              <w:t>))</w:t>
            </w:r>
          </w:p>
        </w:tc>
      </w:tr>
      <w:tr w:rsidR="0084738F" w:rsidRPr="002A6750" w14:paraId="2A133670" w14:textId="77777777" w:rsidTr="00A86BD6">
        <w:trPr>
          <w:cantSplit/>
          <w:trHeight w:val="1593"/>
        </w:trPr>
        <w:tc>
          <w:tcPr>
            <w:tcW w:w="520" w:type="pct"/>
            <w:tcBorders>
              <w:top w:val="single" w:sz="12" w:space="0" w:color="auto"/>
              <w:left w:val="single" w:sz="12" w:space="0" w:color="auto"/>
              <w:bottom w:val="single" w:sz="18" w:space="0" w:color="auto"/>
              <w:right w:val="single" w:sz="12" w:space="0" w:color="auto"/>
            </w:tcBorders>
            <w:textDirection w:val="tbRlV"/>
            <w:vAlign w:val="center"/>
          </w:tcPr>
          <w:p w14:paraId="282B7C83" w14:textId="77777777" w:rsidR="0084738F" w:rsidRPr="002A6750" w:rsidRDefault="0084738F" w:rsidP="00A86BD6">
            <w:pPr>
              <w:spacing w:line="400" w:lineRule="exact"/>
              <w:ind w:left="4400" w:right="113" w:hangingChars="2200" w:hanging="4400"/>
              <w:jc w:val="center"/>
              <w:rPr>
                <w:rFonts w:ascii="標楷體" w:eastAsia="標楷體" w:hAnsi="標楷體"/>
                <w:sz w:val="16"/>
                <w:szCs w:val="16"/>
                <w:lang w:eastAsia="zh-HK"/>
              </w:rPr>
            </w:pPr>
            <w:r w:rsidRPr="002A6750">
              <w:rPr>
                <w:rFonts w:ascii="標楷體" w:eastAsia="標楷體" w:hAnsi="標楷體" w:hint="eastAsia"/>
                <w:sz w:val="20"/>
                <w:szCs w:val="20"/>
              </w:rPr>
              <w:lastRenderedPageBreak/>
              <w:t>加碼回饋方式</w:t>
            </w:r>
            <w:r>
              <w:rPr>
                <w:rFonts w:ascii="標楷體" w:eastAsia="標楷體" w:hAnsi="標楷體" w:hint="eastAsia"/>
                <w:sz w:val="20"/>
                <w:szCs w:val="20"/>
              </w:rPr>
              <w:t>說明</w:t>
            </w:r>
          </w:p>
        </w:tc>
        <w:tc>
          <w:tcPr>
            <w:tcW w:w="4480" w:type="pct"/>
            <w:gridSpan w:val="2"/>
            <w:tcBorders>
              <w:top w:val="single" w:sz="12" w:space="0" w:color="auto"/>
              <w:left w:val="single" w:sz="12" w:space="0" w:color="auto"/>
              <w:bottom w:val="single" w:sz="18" w:space="0" w:color="auto"/>
              <w:right w:val="single" w:sz="12" w:space="0" w:color="auto"/>
            </w:tcBorders>
          </w:tcPr>
          <w:p w14:paraId="275477D8" w14:textId="5DFC07FF" w:rsidR="0084738F" w:rsidRDefault="0084738F" w:rsidP="00A86BD6">
            <w:pPr>
              <w:snapToGrid w:val="0"/>
              <w:spacing w:line="400" w:lineRule="exact"/>
              <w:jc w:val="both"/>
              <w:rPr>
                <w:rFonts w:ascii="標楷體" w:eastAsia="標楷體" w:hAnsi="標楷體"/>
              </w:rPr>
            </w:pPr>
            <w:r w:rsidRPr="002A6750">
              <w:rPr>
                <w:rFonts w:ascii="標楷體" w:eastAsia="標楷體" w:hAnsi="標楷體" w:hint="eastAsia"/>
              </w:rPr>
              <w:t>本項請說明參與單位加碼回饋內容，說明內容應包含消費回饋比例、預計消費之用戶數</w:t>
            </w:r>
            <w:r>
              <w:rPr>
                <w:rFonts w:ascii="標楷體" w:eastAsia="標楷體" w:hAnsi="標楷體" w:hint="eastAsia"/>
              </w:rPr>
              <w:t>、</w:t>
            </w:r>
            <w:r w:rsidRPr="002A6750">
              <w:rPr>
                <w:rFonts w:ascii="標楷體" w:eastAsia="標楷體" w:hAnsi="標楷體" w:hint="eastAsia"/>
              </w:rPr>
              <w:t>回饋時間</w:t>
            </w:r>
            <w:r>
              <w:rPr>
                <w:rFonts w:ascii="標楷體" w:eastAsia="標楷體" w:hAnsi="標楷體" w:hint="eastAsia"/>
              </w:rPr>
              <w:t>、創意行銷規劃</w:t>
            </w:r>
            <w:r w:rsidRPr="002A6750">
              <w:rPr>
                <w:rFonts w:ascii="標楷體" w:eastAsia="標楷體" w:hAnsi="標楷體" w:hint="eastAsia"/>
              </w:rPr>
              <w:t>等</w:t>
            </w:r>
          </w:p>
          <w:p w14:paraId="6E867388" w14:textId="77777777" w:rsidR="0084738F" w:rsidRDefault="0084738F" w:rsidP="00A86BD6">
            <w:pPr>
              <w:snapToGrid w:val="0"/>
              <w:spacing w:line="400" w:lineRule="exact"/>
              <w:jc w:val="both"/>
              <w:rPr>
                <w:rFonts w:ascii="標楷體" w:eastAsia="標楷體" w:hAnsi="標楷體"/>
              </w:rPr>
            </w:pPr>
          </w:p>
          <w:p w14:paraId="370B0EFC" w14:textId="77777777" w:rsidR="0084738F" w:rsidRDefault="0084738F" w:rsidP="00A86BD6">
            <w:pPr>
              <w:snapToGrid w:val="0"/>
              <w:spacing w:line="400" w:lineRule="exact"/>
              <w:jc w:val="both"/>
              <w:rPr>
                <w:rFonts w:ascii="標楷體" w:eastAsia="標楷體" w:hAnsi="標楷體"/>
              </w:rPr>
            </w:pPr>
          </w:p>
          <w:p w14:paraId="3E4AA6A6" w14:textId="77777777" w:rsidR="0084738F" w:rsidRDefault="0084738F" w:rsidP="00A86BD6">
            <w:pPr>
              <w:snapToGrid w:val="0"/>
              <w:spacing w:line="400" w:lineRule="exact"/>
              <w:jc w:val="both"/>
              <w:rPr>
                <w:rFonts w:ascii="標楷體" w:eastAsia="標楷體" w:hAnsi="標楷體"/>
              </w:rPr>
            </w:pPr>
          </w:p>
          <w:p w14:paraId="50E8049F" w14:textId="77777777" w:rsidR="0084738F" w:rsidRDefault="0084738F" w:rsidP="00A86BD6">
            <w:pPr>
              <w:snapToGrid w:val="0"/>
              <w:spacing w:line="400" w:lineRule="exact"/>
              <w:jc w:val="both"/>
              <w:rPr>
                <w:rFonts w:ascii="標楷體" w:eastAsia="標楷體" w:hAnsi="標楷體"/>
              </w:rPr>
            </w:pPr>
          </w:p>
          <w:p w14:paraId="70062B30" w14:textId="77777777" w:rsidR="0084738F" w:rsidRDefault="0084738F" w:rsidP="00A86BD6">
            <w:pPr>
              <w:snapToGrid w:val="0"/>
              <w:spacing w:line="400" w:lineRule="exact"/>
              <w:jc w:val="both"/>
              <w:rPr>
                <w:rFonts w:ascii="標楷體" w:eastAsia="標楷體" w:hAnsi="標楷體"/>
              </w:rPr>
            </w:pPr>
          </w:p>
          <w:p w14:paraId="37B3D210" w14:textId="77777777" w:rsidR="0084738F" w:rsidRDefault="0084738F" w:rsidP="00A86BD6">
            <w:pPr>
              <w:snapToGrid w:val="0"/>
              <w:spacing w:line="400" w:lineRule="exact"/>
              <w:jc w:val="both"/>
              <w:rPr>
                <w:rFonts w:ascii="標楷體" w:eastAsia="標楷體" w:hAnsi="標楷體"/>
              </w:rPr>
            </w:pPr>
          </w:p>
          <w:p w14:paraId="088E92F2" w14:textId="77777777" w:rsidR="0084738F" w:rsidRDefault="0084738F" w:rsidP="00A86BD6">
            <w:pPr>
              <w:snapToGrid w:val="0"/>
              <w:spacing w:line="400" w:lineRule="exact"/>
              <w:jc w:val="both"/>
              <w:rPr>
                <w:rFonts w:ascii="標楷體" w:eastAsia="標楷體" w:hAnsi="標楷體"/>
              </w:rPr>
            </w:pPr>
          </w:p>
          <w:p w14:paraId="60A80D4D" w14:textId="77777777" w:rsidR="0084738F" w:rsidRPr="002A6750" w:rsidRDefault="0084738F" w:rsidP="00A86BD6">
            <w:pPr>
              <w:snapToGrid w:val="0"/>
              <w:spacing w:line="400" w:lineRule="exact"/>
              <w:jc w:val="both"/>
              <w:rPr>
                <w:rFonts w:ascii="標楷體" w:eastAsia="標楷體" w:hAnsi="標楷體"/>
              </w:rPr>
            </w:pPr>
          </w:p>
        </w:tc>
      </w:tr>
      <w:tr w:rsidR="0084738F" w:rsidRPr="002A6750" w14:paraId="74E56D40" w14:textId="77777777" w:rsidTr="00A86BD6">
        <w:trPr>
          <w:cantSplit/>
          <w:trHeight w:val="680"/>
        </w:trPr>
        <w:tc>
          <w:tcPr>
            <w:tcW w:w="520" w:type="pct"/>
            <w:tcBorders>
              <w:top w:val="single" w:sz="12" w:space="0" w:color="auto"/>
              <w:left w:val="single" w:sz="12" w:space="0" w:color="auto"/>
              <w:bottom w:val="single" w:sz="12" w:space="0" w:color="auto"/>
              <w:right w:val="single" w:sz="12" w:space="0" w:color="auto"/>
            </w:tcBorders>
            <w:textDirection w:val="tbRlV"/>
            <w:vAlign w:val="center"/>
          </w:tcPr>
          <w:p w14:paraId="3E1C3D01" w14:textId="77777777" w:rsidR="0084738F" w:rsidRPr="002A6750" w:rsidRDefault="0084738F" w:rsidP="00A86BD6">
            <w:pPr>
              <w:spacing w:line="400" w:lineRule="exact"/>
              <w:ind w:left="5280" w:right="113" w:hangingChars="2200" w:hanging="5280"/>
              <w:jc w:val="center"/>
              <w:rPr>
                <w:rFonts w:ascii="標楷體" w:eastAsia="標楷體" w:hAnsi="標楷體"/>
                <w:lang w:eastAsia="zh-HK"/>
              </w:rPr>
            </w:pPr>
            <w:r w:rsidRPr="002A6750">
              <w:rPr>
                <w:rFonts w:ascii="標楷體" w:eastAsia="標楷體" w:hAnsi="標楷體" w:hint="eastAsia"/>
              </w:rPr>
              <w:t>聲明事項</w:t>
            </w:r>
          </w:p>
        </w:tc>
        <w:tc>
          <w:tcPr>
            <w:tcW w:w="4480" w:type="pct"/>
            <w:gridSpan w:val="2"/>
            <w:tcBorders>
              <w:top w:val="single" w:sz="12" w:space="0" w:color="auto"/>
              <w:left w:val="single" w:sz="12" w:space="0" w:color="auto"/>
              <w:bottom w:val="single" w:sz="12" w:space="0" w:color="auto"/>
              <w:right w:val="single" w:sz="12" w:space="0" w:color="auto"/>
            </w:tcBorders>
            <w:vAlign w:val="center"/>
          </w:tcPr>
          <w:p w14:paraId="5C5D32CB" w14:textId="77777777" w:rsidR="0084738F" w:rsidRPr="002A6750" w:rsidRDefault="0084738F" w:rsidP="0084738F">
            <w:pPr>
              <w:pStyle w:val="afffa"/>
              <w:numPr>
                <w:ilvl w:val="0"/>
                <w:numId w:val="27"/>
              </w:numPr>
              <w:adjustRightInd w:val="0"/>
              <w:snapToGrid w:val="0"/>
              <w:ind w:leftChars="0" w:left="684" w:hanging="714"/>
              <w:jc w:val="both"/>
              <w:rPr>
                <w:rFonts w:hAnsi="標楷體"/>
              </w:rPr>
            </w:pPr>
            <w:proofErr w:type="gramStart"/>
            <w:r w:rsidRPr="002A6750">
              <w:rPr>
                <w:rFonts w:ascii="標楷體" w:eastAsia="標楷體" w:hAnsi="標楷體" w:hint="eastAsia"/>
              </w:rPr>
              <w:t>已詳讀</w:t>
            </w:r>
            <w:proofErr w:type="gramEnd"/>
            <w:r w:rsidRPr="002A6750">
              <w:rPr>
                <w:rFonts w:ascii="標楷體" w:eastAsia="標楷體" w:hAnsi="標楷體" w:hint="eastAsia"/>
              </w:rPr>
              <w:t>「振興經濟消費優惠措施計畫提案作業規範」，並同意遵守。</w:t>
            </w:r>
          </w:p>
          <w:p w14:paraId="7E727101" w14:textId="77777777" w:rsidR="0084738F" w:rsidRPr="002A6750" w:rsidRDefault="0084738F" w:rsidP="0084738F">
            <w:pPr>
              <w:pStyle w:val="afffa"/>
              <w:numPr>
                <w:ilvl w:val="0"/>
                <w:numId w:val="27"/>
              </w:numPr>
              <w:adjustRightInd w:val="0"/>
              <w:snapToGrid w:val="0"/>
              <w:ind w:leftChars="0" w:left="684" w:hanging="714"/>
              <w:jc w:val="both"/>
              <w:rPr>
                <w:rFonts w:hAnsi="標楷體"/>
              </w:rPr>
            </w:pPr>
            <w:r w:rsidRPr="002A6750">
              <w:rPr>
                <w:rFonts w:ascii="標楷體" w:eastAsia="標楷體" w:hAnsi="標楷體" w:hint="eastAsia"/>
              </w:rPr>
              <w:t>申請文件所填內容與提供資料、附件</w:t>
            </w:r>
            <w:proofErr w:type="gramStart"/>
            <w:r w:rsidRPr="002A6750">
              <w:rPr>
                <w:rFonts w:ascii="標楷體" w:eastAsia="標楷體" w:hAnsi="標楷體" w:hint="eastAsia"/>
              </w:rPr>
              <w:t>等均屬事實</w:t>
            </w:r>
            <w:proofErr w:type="gramEnd"/>
            <w:r w:rsidRPr="002A6750">
              <w:rPr>
                <w:rFonts w:ascii="標楷體" w:eastAsia="標楷體" w:hAnsi="標楷體" w:hint="eastAsia"/>
              </w:rPr>
              <w:t>無誤。</w:t>
            </w:r>
          </w:p>
          <w:p w14:paraId="07663CB6" w14:textId="77777777" w:rsidR="0084738F" w:rsidRPr="002A6750" w:rsidRDefault="0084738F" w:rsidP="0084738F">
            <w:pPr>
              <w:pStyle w:val="afffa"/>
              <w:numPr>
                <w:ilvl w:val="0"/>
                <w:numId w:val="27"/>
              </w:numPr>
              <w:adjustRightInd w:val="0"/>
              <w:snapToGrid w:val="0"/>
              <w:ind w:leftChars="0" w:left="684" w:hanging="714"/>
              <w:jc w:val="both"/>
              <w:rPr>
                <w:rFonts w:hAnsi="標楷體"/>
              </w:rPr>
            </w:pPr>
            <w:r w:rsidRPr="002A6750">
              <w:rPr>
                <w:rFonts w:ascii="標楷體" w:eastAsia="標楷體" w:hAnsi="標楷體" w:hint="eastAsia"/>
              </w:rPr>
              <w:t>於三年內無欠繳應納稅捐情事。</w:t>
            </w:r>
          </w:p>
          <w:p w14:paraId="7833C3A4" w14:textId="77777777" w:rsidR="0084738F" w:rsidRPr="002A6750" w:rsidRDefault="0084738F" w:rsidP="0084738F">
            <w:pPr>
              <w:pStyle w:val="afffa"/>
              <w:numPr>
                <w:ilvl w:val="0"/>
                <w:numId w:val="27"/>
              </w:numPr>
              <w:adjustRightInd w:val="0"/>
              <w:snapToGrid w:val="0"/>
              <w:ind w:leftChars="0" w:left="684" w:hanging="714"/>
              <w:jc w:val="both"/>
              <w:rPr>
                <w:rFonts w:hAnsi="標楷體"/>
              </w:rPr>
            </w:pPr>
            <w:r w:rsidRPr="002A6750">
              <w:rPr>
                <w:rFonts w:ascii="標楷體" w:eastAsia="標楷體" w:hAnsi="標楷體" w:hint="eastAsia"/>
              </w:rPr>
              <w:t>同意經濟部中小企業處依據個人資料保護法規定，提供上述申請人基本資料供本處振興經濟消費優惠措施使用</w:t>
            </w:r>
          </w:p>
        </w:tc>
      </w:tr>
      <w:tr w:rsidR="0084738F" w:rsidRPr="002A6750" w14:paraId="29C5C812" w14:textId="77777777" w:rsidTr="00A86BD6">
        <w:trPr>
          <w:cantSplit/>
          <w:trHeight w:val="2557"/>
        </w:trPr>
        <w:tc>
          <w:tcPr>
            <w:tcW w:w="520" w:type="pct"/>
            <w:tcBorders>
              <w:top w:val="single" w:sz="12" w:space="0" w:color="auto"/>
              <w:left w:val="single" w:sz="12" w:space="0" w:color="auto"/>
              <w:bottom w:val="single" w:sz="12" w:space="0" w:color="auto"/>
              <w:right w:val="single" w:sz="12" w:space="0" w:color="auto"/>
            </w:tcBorders>
            <w:textDirection w:val="tbRlV"/>
            <w:vAlign w:val="center"/>
          </w:tcPr>
          <w:p w14:paraId="209D2810" w14:textId="77777777" w:rsidR="0084738F" w:rsidRPr="002A6750" w:rsidRDefault="0084738F" w:rsidP="00A86BD6">
            <w:pPr>
              <w:spacing w:line="400" w:lineRule="exact"/>
              <w:ind w:left="5280" w:right="113" w:hangingChars="2200" w:hanging="5280"/>
              <w:jc w:val="center"/>
              <w:rPr>
                <w:rFonts w:ascii="標楷體" w:eastAsia="標楷體" w:hAnsi="標楷體"/>
                <w:lang w:eastAsia="zh-HK"/>
              </w:rPr>
            </w:pPr>
            <w:r w:rsidRPr="002A6750">
              <w:rPr>
                <w:rFonts w:ascii="標楷體" w:eastAsia="標楷體" w:hAnsi="標楷體" w:hint="eastAsia"/>
              </w:rPr>
              <w:t>用印</w:t>
            </w:r>
          </w:p>
        </w:tc>
        <w:tc>
          <w:tcPr>
            <w:tcW w:w="4480" w:type="pct"/>
            <w:gridSpan w:val="2"/>
            <w:tcBorders>
              <w:top w:val="single" w:sz="12" w:space="0" w:color="auto"/>
              <w:left w:val="single" w:sz="12" w:space="0" w:color="auto"/>
              <w:bottom w:val="single" w:sz="12" w:space="0" w:color="auto"/>
              <w:right w:val="single" w:sz="12" w:space="0" w:color="auto"/>
            </w:tcBorders>
            <w:vAlign w:val="center"/>
          </w:tcPr>
          <w:p w14:paraId="4816B25F" w14:textId="77777777" w:rsidR="0084738F" w:rsidRPr="002A6750" w:rsidRDefault="0084738F" w:rsidP="00A86BD6">
            <w:pPr>
              <w:pStyle w:val="af0"/>
              <w:spacing w:line="400" w:lineRule="exact"/>
              <w:rPr>
                <w:rFonts w:ascii="標楷體" w:eastAsia="標楷體" w:hAnsi="標楷體"/>
              </w:rPr>
            </w:pPr>
            <w:r w:rsidRPr="002A6750">
              <w:rPr>
                <w:rFonts w:ascii="標楷體" w:eastAsia="標楷體" w:hAnsi="標楷體"/>
                <w:noProof/>
                <w:sz w:val="24"/>
                <w:lang w:val="en-US" w:eastAsia="zh-TW"/>
              </w:rPr>
              <mc:AlternateContent>
                <mc:Choice Requires="wps">
                  <w:drawing>
                    <wp:anchor distT="0" distB="0" distL="114300" distR="114300" simplePos="0" relativeHeight="251660288" behindDoc="0" locked="0" layoutInCell="1" allowOverlap="1" wp14:anchorId="3B32923E" wp14:editId="1E21352F">
                      <wp:simplePos x="0" y="0"/>
                      <wp:positionH relativeFrom="column">
                        <wp:posOffset>3795395</wp:posOffset>
                      </wp:positionH>
                      <wp:positionV relativeFrom="paragraph">
                        <wp:posOffset>467360</wp:posOffset>
                      </wp:positionV>
                      <wp:extent cx="800100" cy="800100"/>
                      <wp:effectExtent l="0" t="0" r="19050" b="19050"/>
                      <wp:wrapNone/>
                      <wp:docPr id="8"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537B71E" id="矩形 8" o:spid="_x0000_s1026" style="position:absolute;margin-left:298.85pt;margin-top:36.8pt;width:63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"/>
                  </w:pict>
                </mc:Fallback>
              </mc:AlternateContent>
            </w:r>
            <w:r w:rsidRPr="002A6750">
              <w:rPr>
                <w:rFonts w:ascii="標楷體" w:eastAsia="標楷體" w:hAnsi="標楷體"/>
                <w:noProof/>
                <w:lang w:val="en-US" w:eastAsia="zh-TW"/>
              </w:rPr>
              <mc:AlternateContent>
                <mc:Choice Requires="wps">
                  <w:drawing>
                    <wp:anchor distT="0" distB="0" distL="114300" distR="114300" simplePos="0" relativeHeight="251659264" behindDoc="0" locked="0" layoutInCell="1" allowOverlap="1" wp14:anchorId="7B020BAF" wp14:editId="188740F2">
                      <wp:simplePos x="0" y="0"/>
                      <wp:positionH relativeFrom="column">
                        <wp:posOffset>1517015</wp:posOffset>
                      </wp:positionH>
                      <wp:positionV relativeFrom="paragraph">
                        <wp:posOffset>59055</wp:posOffset>
                      </wp:positionV>
                      <wp:extent cx="1582420" cy="1496695"/>
                      <wp:effectExtent l="0" t="0" r="17780" b="27305"/>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2420" cy="14966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3B61BA9" id="矩形 7" o:spid="_x0000_s1026" style="position:absolute;margin-left:119.45pt;margin-top:4.65pt;width:124.6pt;height:11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"/>
                  </w:pict>
                </mc:Fallback>
              </mc:AlternateContent>
            </w:r>
            <w:r w:rsidRPr="002A6750">
              <w:rPr>
                <w:rFonts w:ascii="標楷體" w:eastAsia="標楷體" w:hAnsi="標楷體" w:hint="eastAsia"/>
              </w:rPr>
              <w:t>（</w:t>
            </w:r>
            <w:proofErr w:type="spellStart"/>
            <w:r w:rsidRPr="002A6750">
              <w:rPr>
                <w:rFonts w:ascii="標楷體" w:eastAsia="標楷體" w:hAnsi="標楷體" w:hint="eastAsia"/>
                <w:szCs w:val="20"/>
              </w:rPr>
              <w:t>公司及負責人印鑑章</w:t>
            </w:r>
            <w:proofErr w:type="spellEnd"/>
            <w:r w:rsidRPr="002A6750">
              <w:rPr>
                <w:rFonts w:ascii="標楷體" w:eastAsia="標楷體" w:hAnsi="標楷體" w:hint="eastAsia"/>
              </w:rPr>
              <w:t>）</w:t>
            </w:r>
          </w:p>
        </w:tc>
      </w:tr>
    </w:tbl>
    <w:p w14:paraId="2399210C" w14:textId="77777777" w:rsidR="0084738F" w:rsidRPr="002A6750" w:rsidRDefault="0084738F" w:rsidP="0084738F">
      <w:pPr>
        <w:pStyle w:val="7"/>
        <w:spacing w:line="361" w:lineRule="exact"/>
        <w:ind w:left="960"/>
        <w:rPr>
          <w:spacing w:val="-1"/>
        </w:rPr>
      </w:pPr>
    </w:p>
    <w:p w14:paraId="4495A047" w14:textId="77777777" w:rsidR="0084738F" w:rsidRPr="002A6750" w:rsidRDefault="0084738F" w:rsidP="0084738F">
      <w:pPr>
        <w:rPr>
          <w:rFonts w:ascii="標楷體" w:eastAsia="標楷體" w:hAnsi="標楷體"/>
          <w:spacing w:val="-1"/>
          <w:sz w:val="28"/>
          <w:szCs w:val="28"/>
        </w:rPr>
      </w:pPr>
    </w:p>
    <w:p w14:paraId="3366BF23" w14:textId="5E80774D" w:rsidR="00003A90" w:rsidRDefault="00003A90">
      <w:pPr>
        <w:widowControl/>
        <w:rPr>
          <w:rFonts w:ascii="Times New Roman" w:eastAsia="標楷體" w:hAnsi="Times New Roman"/>
          <w:b/>
          <w:bCs/>
          <w:smallCaps/>
          <w:noProof/>
          <w:kern w:val="0"/>
          <w:sz w:val="32"/>
          <w:szCs w:val="32"/>
        </w:rPr>
      </w:pPr>
      <w:r>
        <w:rPr>
          <w:b/>
          <w:bCs/>
          <w:smallCaps/>
          <w:noProof/>
          <w:kern w:val="0"/>
          <w:sz w:val="32"/>
          <w:szCs w:val="32"/>
        </w:rPr>
        <w:br w:type="page"/>
      </w:r>
    </w:p>
    <w:p w14:paraId="30645E1A" w14:textId="71012932" w:rsidR="00003A90" w:rsidRPr="000E1F5D" w:rsidRDefault="00003A90" w:rsidP="00003A90">
      <w:pPr>
        <w:spacing w:line="400" w:lineRule="exact"/>
        <w:rPr>
          <w:rFonts w:ascii="標楷體" w:eastAsia="標楷體" w:hAnsi="標楷體"/>
        </w:rPr>
      </w:pPr>
      <w:r w:rsidRPr="000E1F5D">
        <w:rPr>
          <w:rFonts w:ascii="標楷體" w:eastAsia="標楷體" w:hAnsi="標楷體" w:hint="eastAsia"/>
          <w:u w:val="single"/>
        </w:rPr>
        <w:lastRenderedPageBreak/>
        <w:t>附件</w:t>
      </w:r>
    </w:p>
    <w:p w14:paraId="157ADF71" w14:textId="77777777" w:rsidR="00003A90" w:rsidRPr="000E1F5D" w:rsidRDefault="00003A90" w:rsidP="00003A90">
      <w:pPr>
        <w:pStyle w:val="affff3"/>
        <w:spacing w:line="640" w:lineRule="exact"/>
        <w:rPr>
          <w:rFonts w:ascii="標楷體" w:hAnsi="標楷體"/>
          <w:sz w:val="22"/>
          <w:u w:val="single"/>
        </w:rPr>
      </w:pPr>
    </w:p>
    <w:p w14:paraId="25DABD48" w14:textId="77777777" w:rsidR="00003A90" w:rsidRPr="000E1F5D" w:rsidRDefault="00003A90" w:rsidP="00003A90">
      <w:pPr>
        <w:pStyle w:val="affff3"/>
        <w:spacing w:line="640" w:lineRule="exact"/>
        <w:jc w:val="center"/>
      </w:pPr>
      <w:r w:rsidRPr="000E1F5D">
        <w:rPr>
          <w:sz w:val="40"/>
        </w:rPr>
        <w:t>○○○○</w:t>
      </w:r>
      <w:r>
        <w:rPr>
          <w:noProof/>
        </w:rPr>
        <mc:AlternateContent>
          <mc:Choice Requires="wpg">
            <w:drawing>
              <wp:anchor distT="0" distB="0" distL="114300" distR="114300" simplePos="0" relativeHeight="251663360" behindDoc="0" locked="0" layoutInCell="1" allowOverlap="1" wp14:anchorId="0277BC04" wp14:editId="46749927">
                <wp:simplePos x="0" y="0"/>
                <wp:positionH relativeFrom="column">
                  <wp:posOffset>4292600</wp:posOffset>
                </wp:positionH>
                <wp:positionV relativeFrom="paragraph">
                  <wp:posOffset>-393700</wp:posOffset>
                </wp:positionV>
                <wp:extent cx="1803400" cy="358140"/>
                <wp:effectExtent l="0" t="0" r="0" b="0"/>
                <wp:wrapNone/>
                <wp:docPr id="1" name="群組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0" cy="358140"/>
                          <a:chOff x="0" y="0"/>
                          <a:chExt cx="1803599" cy="357841"/>
                        </a:xfrm>
                      </wpg:grpSpPr>
                      <wps:wsp>
                        <wps:cNvPr id="2" name="文字方塊 3"/>
                        <wps:cNvSpPr txBox="1">
                          <a:spLocks noChangeArrowheads="1"/>
                        </wps:cNvSpPr>
                        <wps:spPr bwMode="auto">
                          <a:xfrm>
                            <a:off x="3237" y="0"/>
                            <a:ext cx="1800362" cy="1799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DA8DA0" w14:textId="77777777" w:rsidR="00003A90" w:rsidRDefault="00003A90" w:rsidP="00003A90">
                              <w:pPr>
                                <w:spacing w:line="240" w:lineRule="exact"/>
                              </w:pPr>
                              <w:r>
                                <w:rPr>
                                  <w:rFonts w:eastAsia="標楷體"/>
                                  <w:sz w:val="20"/>
                                  <w:szCs w:val="20"/>
                                </w:rPr>
                                <w:t>檔號：</w:t>
                              </w:r>
                            </w:p>
                          </w:txbxContent>
                        </wps:txbx>
                        <wps:bodyPr rot="0" vert="horz" wrap="square" lIns="0" tIns="0" rIns="0" bIns="0" anchor="t" anchorCtr="0" upright="1">
                          <a:noAutofit/>
                        </wps:bodyPr>
                      </wps:wsp>
                      <wps:wsp>
                        <wps:cNvPr id="3" name="文字方塊 4"/>
                        <wps:cNvSpPr txBox="1">
                          <a:spLocks noChangeArrowheads="1"/>
                        </wps:cNvSpPr>
                        <wps:spPr bwMode="auto">
                          <a:xfrm>
                            <a:off x="0" y="177842"/>
                            <a:ext cx="1800362" cy="1799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9E4E8F" w14:textId="77777777" w:rsidR="00003A90" w:rsidRDefault="00003A90" w:rsidP="00003A90">
                              <w:pPr>
                                <w:spacing w:line="240" w:lineRule="exact"/>
                              </w:pPr>
                              <w:r>
                                <w:rPr>
                                  <w:rFonts w:eastAsia="標楷體"/>
                                  <w:sz w:val="20"/>
                                  <w:szCs w:val="20"/>
                                </w:rPr>
                                <w:t>保存年限：</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群組 1" o:spid="_x0000_s1026" style="position:absolute;left:0;text-align:left;margin-left:338pt;margin-top:-31pt;width:142pt;height:28.2pt;z-index:251663360" coordsize="18035,3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">
                <v:shapetype id="_x0000_t202" coordsize="21600,21600" o:spt="202" path="m,l,21600r21600,l21600,xe">
                  <v:stroke joinstyle="miter"/>
                  <v:path gradientshapeok="t" o:connecttype="rect"/>
                </v:shapetype>
                <v:shape id="文字方塊 3" o:spid="_x0000_s1027" type="#_x0000_t202" style="position:absolute;left:32;width:18003;height:17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6XW8IA&#10;AADaAAAADwAAAGRycy9kb3ducmV2LnhtbESPQYvCMBSE78L+h/AW9qapHkS7RhFZQRAWaz14fNs8&#10;22Dz0m2i1n9vBMHjMDPfMLNFZ2txpdYbxwqGgwQEceG04VLBIV/3JyB8QNZYOyYFd/KwmH/0Zphq&#10;d+OMrvtQighhn6KCKoQmldIXFVn0A9cQR+/kWoshyraUusVbhNtajpJkLC0ajgsVNrSqqDjvL1bB&#10;8sjZj/n//dtlp8zk+TTh7fis1Ndnt/wGEagL7/CrvdEKRvC8Em+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pdbwgAAANoAAAAPAAAAAAAAAAAAAAAAAJgCAABkcnMvZG93&#10;bnJldi54bWxQSwUGAAAAAAQABAD1AAAAhwMAAAAA&#10;" filled="f" stroked="f">
                  <v:textbox inset="0,0,0,0">
                    <w:txbxContent>
                      <w:p w14:paraId="7DDA8DA0" w14:textId="77777777" w:rsidR="00003A90" w:rsidRDefault="00003A90" w:rsidP="00003A90">
                        <w:pPr>
                          <w:spacing w:line="240" w:lineRule="exact"/>
                        </w:pPr>
                        <w:r>
                          <w:rPr>
                            <w:rFonts w:eastAsia="標楷體"/>
                            <w:sz w:val="20"/>
                            <w:szCs w:val="20"/>
                          </w:rPr>
                          <w:t>檔號：</w:t>
                        </w:r>
                      </w:p>
                    </w:txbxContent>
                  </v:textbox>
                </v:shape>
                <v:shape id="文字方塊 4" o:spid="_x0000_s1028" type="#_x0000_t202" style="position:absolute;top:1778;width:18003;height:1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14:paraId="4F9E4E8F" w14:textId="77777777" w:rsidR="00003A90" w:rsidRDefault="00003A90" w:rsidP="00003A90">
                        <w:pPr>
                          <w:spacing w:line="240" w:lineRule="exact"/>
                        </w:pPr>
                        <w:r>
                          <w:rPr>
                            <w:rFonts w:eastAsia="標楷體"/>
                            <w:sz w:val="20"/>
                            <w:szCs w:val="20"/>
                          </w:rPr>
                          <w:t>保存年限：</w:t>
                        </w:r>
                      </w:p>
                    </w:txbxContent>
                  </v:textbox>
                </v:shape>
              </v:group>
            </w:pict>
          </mc:Fallback>
        </mc:AlternateContent>
      </w:r>
      <w:r w:rsidRPr="000E1F5D">
        <w:rPr>
          <w:sz w:val="40"/>
        </w:rPr>
        <w:t xml:space="preserve">　函</w:t>
      </w:r>
    </w:p>
    <w:p w14:paraId="539C34B8" w14:textId="77777777" w:rsidR="00003A90" w:rsidRPr="000E1F5D" w:rsidRDefault="00003A90" w:rsidP="00003A90">
      <w:pPr>
        <w:pStyle w:val="affff6"/>
      </w:pPr>
      <w:r>
        <w:rPr>
          <w:noProof/>
        </w:rPr>
        <mc:AlternateContent>
          <mc:Choice Requires="wps">
            <w:drawing>
              <wp:anchor distT="0" distB="0" distL="114300" distR="114300" simplePos="0" relativeHeight="251662336" behindDoc="0" locked="0" layoutInCell="1" allowOverlap="1" wp14:anchorId="022453C0" wp14:editId="46ADAA6A">
                <wp:simplePos x="0" y="0"/>
                <wp:positionH relativeFrom="column">
                  <wp:posOffset>3581400</wp:posOffset>
                </wp:positionH>
                <wp:positionV relativeFrom="paragraph">
                  <wp:posOffset>50800</wp:posOffset>
                </wp:positionV>
                <wp:extent cx="1753235" cy="800100"/>
                <wp:effectExtent l="0" t="0" r="0" b="0"/>
                <wp:wrapSquare wrapText="bothSides"/>
                <wp:docPr id="28" name="文字方塊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3235" cy="800100"/>
                        </a:xfrm>
                        <a:prstGeom prst="rect">
                          <a:avLst/>
                        </a:prstGeom>
                        <a:noFill/>
                        <a:ln>
                          <a:noFill/>
                          <a:prstDash/>
                        </a:ln>
                      </wps:spPr>
                      <wps:txbx>
                        <w:txbxContent>
                          <w:p w14:paraId="22FE7510" w14:textId="77777777" w:rsidR="00003A90" w:rsidRDefault="00003A90" w:rsidP="00003A90">
                            <w:pPr>
                              <w:pStyle w:val="Standard"/>
                              <w:tabs>
                                <w:tab w:val="left" w:pos="4080"/>
                              </w:tabs>
                              <w:spacing w:line="280" w:lineRule="exact"/>
                              <w:rPr>
                                <w:rFonts w:ascii="標楷體" w:eastAsia="標楷體" w:hAnsi="標楷體" w:cs="標楷體"/>
                              </w:rPr>
                            </w:pPr>
                            <w:r>
                              <w:rPr>
                                <w:rFonts w:ascii="標楷體" w:eastAsia="標楷體" w:hAnsi="標楷體" w:cs="標楷體"/>
                              </w:rPr>
                              <w:t>地址：</w:t>
                            </w:r>
                          </w:p>
                          <w:p w14:paraId="16DDBB2F" w14:textId="77777777" w:rsidR="00003A90" w:rsidRDefault="00003A90" w:rsidP="00003A90">
                            <w:pPr>
                              <w:pStyle w:val="Standard"/>
                              <w:tabs>
                                <w:tab w:val="left" w:pos="4080"/>
                              </w:tabs>
                              <w:spacing w:line="280" w:lineRule="exact"/>
                            </w:pPr>
                            <w:r>
                              <w:rPr>
                                <w:rFonts w:ascii="標楷體" w:eastAsia="標楷體" w:hAnsi="標楷體" w:cs="標楷體"/>
                              </w:rPr>
                              <w:t>承辦人：</w:t>
                            </w:r>
                          </w:p>
                          <w:p w14:paraId="5362C1C8" w14:textId="77777777" w:rsidR="00003A90" w:rsidRDefault="00003A90" w:rsidP="00003A90">
                            <w:pPr>
                              <w:pStyle w:val="Standard"/>
                              <w:spacing w:line="280" w:lineRule="exact"/>
                            </w:pPr>
                            <w:r>
                              <w:rPr>
                                <w:rFonts w:ascii="標楷體" w:eastAsia="標楷體" w:hAnsi="標楷體" w:cs="標楷體"/>
                              </w:rPr>
                              <w:t>電話：(00)0000-000＃000</w:t>
                            </w:r>
                          </w:p>
                          <w:p w14:paraId="0EB0E8FB" w14:textId="77777777" w:rsidR="00003A90" w:rsidRDefault="00003A90" w:rsidP="00003A90">
                            <w:pPr>
                              <w:pStyle w:val="Standard"/>
                              <w:spacing w:line="280" w:lineRule="exact"/>
                            </w:pPr>
                            <w:r>
                              <w:rPr>
                                <w:rFonts w:ascii="標楷體" w:eastAsia="標楷體" w:hAnsi="標楷體" w:cs="標楷體"/>
                              </w:rPr>
                              <w:t>傳真：(00)0000-0000</w:t>
                            </w:r>
                          </w:p>
                        </w:txbxContent>
                      </wps:txbx>
                      <wps:bodyPr vert="horz" wrap="none" lIns="0" tIns="0" rIns="0" bIns="0" anchor="t" anchorCtr="0" compatLnSpc="0"/>
                    </wps:wsp>
                  </a:graphicData>
                </a:graphic>
                <wp14:sizeRelH relativeFrom="page">
                  <wp14:pctWidth>0</wp14:pctWidth>
                </wp14:sizeRelH>
                <wp14:sizeRelV relativeFrom="page">
                  <wp14:pctHeight>0</wp14:pctHeight>
                </wp14:sizeRelV>
              </wp:anchor>
            </w:drawing>
          </mc:Choice>
          <mc:Fallback>
            <w:pict>
              <v:shape id="文字方塊 28" o:spid="_x0000_s1029" type="#_x0000_t202" style="position:absolute;left:0;text-align:left;margin-left:282pt;margin-top:4pt;width:138.05pt;height:63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" filled="f" stroked="f">
                <v:path arrowok="t"/>
                <v:textbox inset="0,0,0,0">
                  <w:txbxContent>
                    <w:p w14:paraId="22FE7510" w14:textId="77777777" w:rsidR="00003A90" w:rsidRDefault="00003A90" w:rsidP="00003A90">
                      <w:pPr>
                        <w:pStyle w:val="Standard"/>
                        <w:tabs>
                          <w:tab w:val="left" w:pos="4080"/>
                        </w:tabs>
                        <w:spacing w:line="280" w:lineRule="exact"/>
                        <w:rPr>
                          <w:rFonts w:ascii="標楷體" w:eastAsia="標楷體" w:hAnsi="標楷體" w:cs="標楷體"/>
                        </w:rPr>
                      </w:pPr>
                      <w:r>
                        <w:rPr>
                          <w:rFonts w:ascii="標楷體" w:eastAsia="標楷體" w:hAnsi="標楷體" w:cs="標楷體"/>
                        </w:rPr>
                        <w:t>地址：</w:t>
                      </w:r>
                    </w:p>
                    <w:p w14:paraId="16DDBB2F" w14:textId="77777777" w:rsidR="00003A90" w:rsidRDefault="00003A90" w:rsidP="00003A90">
                      <w:pPr>
                        <w:pStyle w:val="Standard"/>
                        <w:tabs>
                          <w:tab w:val="left" w:pos="4080"/>
                        </w:tabs>
                        <w:spacing w:line="280" w:lineRule="exact"/>
                      </w:pPr>
                      <w:r>
                        <w:rPr>
                          <w:rFonts w:ascii="標楷體" w:eastAsia="標楷體" w:hAnsi="標楷體" w:cs="標楷體"/>
                        </w:rPr>
                        <w:t>承辦人：</w:t>
                      </w:r>
                    </w:p>
                    <w:p w14:paraId="5362C1C8" w14:textId="77777777" w:rsidR="00003A90" w:rsidRDefault="00003A90" w:rsidP="00003A90">
                      <w:pPr>
                        <w:pStyle w:val="Standard"/>
                        <w:spacing w:line="280" w:lineRule="exact"/>
                      </w:pPr>
                      <w:r>
                        <w:rPr>
                          <w:rFonts w:ascii="標楷體" w:eastAsia="標楷體" w:hAnsi="標楷體" w:cs="標楷體"/>
                        </w:rPr>
                        <w:t>電話：(00)0000-000＃000</w:t>
                      </w:r>
                    </w:p>
                    <w:p w14:paraId="0EB0E8FB" w14:textId="77777777" w:rsidR="00003A90" w:rsidRDefault="00003A90" w:rsidP="00003A90">
                      <w:pPr>
                        <w:pStyle w:val="Standard"/>
                        <w:spacing w:line="280" w:lineRule="exact"/>
                      </w:pPr>
                      <w:r>
                        <w:rPr>
                          <w:rFonts w:ascii="標楷體" w:eastAsia="標楷體" w:hAnsi="標楷體" w:cs="標楷體"/>
                        </w:rPr>
                        <w:t>傳真：(00)0000-0000</w:t>
                      </w:r>
                    </w:p>
                  </w:txbxContent>
                </v:textbox>
                <w10:wrap type="square"/>
              </v:shape>
            </w:pict>
          </mc:Fallback>
        </mc:AlternateContent>
      </w:r>
    </w:p>
    <w:p w14:paraId="2A9F4E36" w14:textId="77777777" w:rsidR="00003A90" w:rsidRPr="000E1F5D" w:rsidRDefault="00003A90" w:rsidP="00003A90">
      <w:pPr>
        <w:pStyle w:val="affff6"/>
      </w:pPr>
    </w:p>
    <w:p w14:paraId="3C883F84" w14:textId="77777777" w:rsidR="00003A90" w:rsidRPr="000E1F5D" w:rsidRDefault="00003A90" w:rsidP="00003A90">
      <w:pPr>
        <w:pStyle w:val="affff6"/>
      </w:pPr>
    </w:p>
    <w:p w14:paraId="51F972E2" w14:textId="77777777" w:rsidR="00003A90" w:rsidRPr="000E1F5D" w:rsidRDefault="00003A90" w:rsidP="00003A90">
      <w:pPr>
        <w:pStyle w:val="affff6"/>
      </w:pPr>
    </w:p>
    <w:p w14:paraId="69B93053" w14:textId="77777777" w:rsidR="00003A90" w:rsidRPr="000E1F5D" w:rsidRDefault="00003A90" w:rsidP="00003A90">
      <w:pPr>
        <w:pStyle w:val="affff5"/>
      </w:pPr>
    </w:p>
    <w:p w14:paraId="007FD365" w14:textId="77777777" w:rsidR="00003A90" w:rsidRPr="000E1F5D" w:rsidRDefault="00003A90" w:rsidP="00003A90">
      <w:pPr>
        <w:pStyle w:val="affff5"/>
        <w:ind w:left="480" w:firstLine="0"/>
      </w:pPr>
      <w:r w:rsidRPr="000E1F5D">
        <w:t>受文者：</w:t>
      </w:r>
      <w:r w:rsidRPr="000E1F5D">
        <w:rPr>
          <w:rFonts w:hint="eastAsia"/>
        </w:rPr>
        <w:t>經濟部中小企業處</w:t>
      </w:r>
    </w:p>
    <w:p w14:paraId="42DD8B1B" w14:textId="77777777" w:rsidR="00003A90" w:rsidRPr="000E1F5D" w:rsidRDefault="00003A90" w:rsidP="00003A90">
      <w:pPr>
        <w:pStyle w:val="a7"/>
        <w:tabs>
          <w:tab w:val="clear" w:pos="4153"/>
          <w:tab w:val="clear" w:pos="8306"/>
        </w:tabs>
        <w:snapToGrid/>
        <w:spacing w:line="240" w:lineRule="exact"/>
        <w:rPr>
          <w:lang w:val="zh-TW"/>
        </w:rPr>
      </w:pPr>
    </w:p>
    <w:p w14:paraId="482E543D" w14:textId="77777777" w:rsidR="00003A90" w:rsidRPr="000E1F5D" w:rsidRDefault="00003A90" w:rsidP="00003A90">
      <w:pPr>
        <w:pStyle w:val="a7"/>
        <w:tabs>
          <w:tab w:val="clear" w:pos="4153"/>
          <w:tab w:val="clear" w:pos="8306"/>
        </w:tabs>
        <w:snapToGrid/>
        <w:spacing w:line="240" w:lineRule="exact"/>
        <w:rPr>
          <w:lang w:val="zh-TW"/>
        </w:rPr>
      </w:pPr>
    </w:p>
    <w:p w14:paraId="34628DC4" w14:textId="77777777" w:rsidR="00003A90" w:rsidRPr="000E1F5D" w:rsidRDefault="00003A90" w:rsidP="00003A90">
      <w:pPr>
        <w:pStyle w:val="affff1"/>
        <w:ind w:left="1358" w:hanging="878"/>
      </w:pPr>
      <w:r w:rsidRPr="000E1F5D">
        <w:t>主旨：</w:t>
      </w:r>
      <w:r w:rsidRPr="000E1F5D">
        <w:rPr>
          <w:rFonts w:ascii="標楷體" w:hAnsi="標楷體"/>
        </w:rPr>
        <w:t>檢送</w:t>
      </w:r>
      <w:r w:rsidRPr="00A37208">
        <w:rPr>
          <w:rFonts w:hint="eastAsia"/>
        </w:rPr>
        <w:t>振興經濟</w:t>
      </w:r>
      <w:r>
        <w:rPr>
          <w:rFonts w:hint="eastAsia"/>
        </w:rPr>
        <w:t>刺激</w:t>
      </w:r>
      <w:r w:rsidRPr="00A37208">
        <w:rPr>
          <w:rFonts w:hint="eastAsia"/>
        </w:rPr>
        <w:t>消費優惠措施</w:t>
      </w:r>
      <w:r>
        <w:rPr>
          <w:rFonts w:hint="eastAsia"/>
        </w:rPr>
        <w:t>申請</w:t>
      </w:r>
      <w:r w:rsidRPr="000E1F5D">
        <w:rPr>
          <w:rFonts w:hint="eastAsia"/>
        </w:rPr>
        <w:t>書</w:t>
      </w:r>
      <w:r w:rsidRPr="000E1F5D">
        <w:rPr>
          <w:rFonts w:hint="eastAsia"/>
        </w:rPr>
        <w:t>(</w:t>
      </w:r>
      <w:r w:rsidRPr="000E1F5D">
        <w:rPr>
          <w:rFonts w:hint="eastAsia"/>
        </w:rPr>
        <w:t>如附件</w:t>
      </w:r>
      <w:r w:rsidRPr="000E1F5D">
        <w:rPr>
          <w:rFonts w:hint="eastAsia"/>
        </w:rPr>
        <w:t>)</w:t>
      </w:r>
      <w:r w:rsidRPr="000E1F5D">
        <w:rPr>
          <w:rFonts w:ascii="標楷體" w:hAnsi="標楷體"/>
        </w:rPr>
        <w:t>，請查照</w:t>
      </w:r>
      <w:r w:rsidRPr="000E1F5D">
        <w:t>。</w:t>
      </w:r>
    </w:p>
    <w:p w14:paraId="43E5575E" w14:textId="77777777" w:rsidR="00003A90" w:rsidRPr="000E1F5D" w:rsidRDefault="00003A90" w:rsidP="00003A90">
      <w:pPr>
        <w:pStyle w:val="afffa"/>
        <w:suppressAutoHyphens/>
        <w:autoSpaceDN w:val="0"/>
        <w:spacing w:line="380" w:lineRule="exact"/>
        <w:ind w:leftChars="0" w:left="2432"/>
        <w:textAlignment w:val="baseline"/>
        <w:rPr>
          <w:rFonts w:ascii="標楷體" w:eastAsia="標楷體" w:hAnsi="標楷體"/>
          <w:sz w:val="32"/>
          <w:szCs w:val="20"/>
        </w:rPr>
      </w:pPr>
    </w:p>
    <w:p w14:paraId="50558FB5" w14:textId="77777777" w:rsidR="00003A90" w:rsidRPr="000E1F5D" w:rsidRDefault="00003A90" w:rsidP="00003A90">
      <w:pPr>
        <w:pStyle w:val="a"/>
        <w:numPr>
          <w:ilvl w:val="0"/>
          <w:numId w:val="0"/>
        </w:numPr>
        <w:ind w:left="1440"/>
        <w:rPr>
          <w:lang w:val="en-US"/>
        </w:rPr>
      </w:pPr>
    </w:p>
    <w:p w14:paraId="7D76F56E" w14:textId="77777777" w:rsidR="00003A90" w:rsidRPr="000E1F5D" w:rsidRDefault="00003A90" w:rsidP="00003A90">
      <w:pPr>
        <w:pStyle w:val="affff2"/>
        <w:rPr>
          <w:rFonts w:ascii="標楷體" w:hAnsi="標楷體"/>
          <w:sz w:val="32"/>
        </w:rPr>
      </w:pPr>
    </w:p>
    <w:p w14:paraId="57B285A1" w14:textId="77777777" w:rsidR="00003A90" w:rsidRPr="000E1F5D" w:rsidRDefault="00003A90" w:rsidP="00003A90">
      <w:pPr>
        <w:pStyle w:val="affff2"/>
        <w:rPr>
          <w:sz w:val="32"/>
        </w:rPr>
      </w:pPr>
    </w:p>
    <w:p w14:paraId="76BD5750" w14:textId="77777777" w:rsidR="00003A90" w:rsidRPr="000E1F5D" w:rsidRDefault="00003A90" w:rsidP="00003A90">
      <w:pPr>
        <w:pStyle w:val="affff2"/>
        <w:rPr>
          <w:sz w:val="32"/>
        </w:rPr>
      </w:pPr>
    </w:p>
    <w:p w14:paraId="58CB927F" w14:textId="77777777" w:rsidR="00003A90" w:rsidRPr="000E1F5D" w:rsidRDefault="00003A90" w:rsidP="00003A90">
      <w:pPr>
        <w:pStyle w:val="affff2"/>
        <w:rPr>
          <w:sz w:val="32"/>
        </w:rPr>
      </w:pPr>
    </w:p>
    <w:p w14:paraId="14BFE47C" w14:textId="77777777" w:rsidR="00003A90" w:rsidRPr="000E1F5D" w:rsidRDefault="00003A90" w:rsidP="00003A90">
      <w:pPr>
        <w:pStyle w:val="affff5"/>
        <w:ind w:left="480" w:firstLine="0"/>
      </w:pPr>
      <w:r w:rsidRPr="000E1F5D">
        <w:rPr>
          <w:sz w:val="24"/>
        </w:rPr>
        <w:t>正本：</w:t>
      </w:r>
      <w:r w:rsidRPr="000E1F5D">
        <w:rPr>
          <w:rFonts w:hint="eastAsia"/>
          <w:sz w:val="24"/>
        </w:rPr>
        <w:t>經濟部中小企業處</w:t>
      </w:r>
    </w:p>
    <w:p w14:paraId="20AD346D" w14:textId="77777777" w:rsidR="00003A90" w:rsidRPr="000E1F5D" w:rsidRDefault="00003A90" w:rsidP="00003A90">
      <w:pPr>
        <w:pStyle w:val="affff5"/>
        <w:ind w:left="480" w:firstLine="0"/>
      </w:pPr>
    </w:p>
    <w:p w14:paraId="2FC10919" w14:textId="77777777" w:rsidR="00003A90" w:rsidRPr="000E1F5D" w:rsidRDefault="00003A90" w:rsidP="00003A90">
      <w:pPr>
        <w:pStyle w:val="affff2"/>
        <w:rPr>
          <w:sz w:val="32"/>
        </w:rPr>
      </w:pPr>
    </w:p>
    <w:p w14:paraId="1B86D335" w14:textId="77777777" w:rsidR="00003A90" w:rsidRPr="000E1F5D" w:rsidRDefault="00003A90" w:rsidP="00003A90">
      <w:pPr>
        <w:pStyle w:val="affff4"/>
        <w:spacing w:before="120" w:after="120"/>
        <w:ind w:left="480" w:firstLine="0"/>
      </w:pPr>
      <w:r>
        <w:rPr>
          <w:noProof/>
          <w:sz w:val="28"/>
          <w:szCs w:val="28"/>
        </w:rPr>
        <mc:AlternateContent>
          <mc:Choice Requires="wps">
            <w:drawing>
              <wp:anchor distT="0" distB="0" distL="114300" distR="114300" simplePos="0" relativeHeight="251664384" behindDoc="0" locked="0" layoutInCell="1" allowOverlap="1" wp14:anchorId="0F6F9129" wp14:editId="4620848C">
                <wp:simplePos x="0" y="0"/>
                <wp:positionH relativeFrom="column">
                  <wp:posOffset>3189605</wp:posOffset>
                </wp:positionH>
                <wp:positionV relativeFrom="paragraph">
                  <wp:posOffset>136525</wp:posOffset>
                </wp:positionV>
                <wp:extent cx="1450340" cy="1369060"/>
                <wp:effectExtent l="0" t="0" r="0" b="2540"/>
                <wp:wrapNone/>
                <wp:docPr id="27" name="矩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0340" cy="1369060"/>
                        </a:xfrm>
                        <a:prstGeom prst="rect">
                          <a:avLst/>
                        </a:prstGeom>
                        <a:solidFill>
                          <a:srgbClr val="FFFFFF"/>
                        </a:solidFill>
                        <a:ln w="9525">
                          <a:solidFill>
                            <a:srgbClr val="96969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BE76880" id="矩形 27" o:spid="_x0000_s1026" style="position:absolute;margin-left:251.15pt;margin-top:10.75pt;width:114.2pt;height:107.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" strokecolor="#969696"/>
            </w:pict>
          </mc:Fallback>
        </mc:AlternateContent>
      </w:r>
    </w:p>
    <w:p w14:paraId="1E616AE7" w14:textId="77777777" w:rsidR="00003A90" w:rsidRPr="000E1F5D" w:rsidRDefault="00003A90" w:rsidP="00003A90">
      <w:pPr>
        <w:pStyle w:val="affff0"/>
        <w:snapToGrid/>
        <w:spacing w:line="240" w:lineRule="auto"/>
        <w:rPr>
          <w:rFonts w:ascii="標楷體" w:eastAsia="新細明體, PMingLiU" w:hAnsi="標楷體"/>
          <w:sz w:val="32"/>
        </w:rPr>
      </w:pPr>
      <w:r>
        <w:rPr>
          <w:noProof/>
        </w:rPr>
        <mc:AlternateContent>
          <mc:Choice Requires="wps">
            <w:drawing>
              <wp:anchor distT="0" distB="0" distL="114300" distR="114300" simplePos="0" relativeHeight="251665408" behindDoc="0" locked="0" layoutInCell="1" allowOverlap="1" wp14:anchorId="6889C09B" wp14:editId="07AEDAAC">
                <wp:simplePos x="0" y="0"/>
                <wp:positionH relativeFrom="column">
                  <wp:posOffset>4866005</wp:posOffset>
                </wp:positionH>
                <wp:positionV relativeFrom="paragraph">
                  <wp:posOffset>346710</wp:posOffset>
                </wp:positionV>
                <wp:extent cx="914400" cy="800100"/>
                <wp:effectExtent l="0" t="0" r="0" b="0"/>
                <wp:wrapNone/>
                <wp:docPr id="26" name="矩形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00100"/>
                        </a:xfrm>
                        <a:prstGeom prst="rect">
                          <a:avLst/>
                        </a:prstGeom>
                        <a:solidFill>
                          <a:srgbClr val="FFFFFF"/>
                        </a:solidFill>
                        <a:ln w="9525">
                          <a:solidFill>
                            <a:srgbClr val="96969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F81232" id="矩形 26" o:spid="_x0000_s1026" style="position:absolute;margin-left:383.15pt;margin-top:27.3pt;width:1in;height: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" strokecolor="#969696"/>
            </w:pict>
          </mc:Fallback>
        </mc:AlternateContent>
      </w:r>
    </w:p>
    <w:p w14:paraId="1A4EE0CF" w14:textId="77777777" w:rsidR="00003A90" w:rsidRPr="000E1F5D" w:rsidRDefault="00003A90" w:rsidP="00003A90">
      <w:pPr>
        <w:spacing w:line="400" w:lineRule="exact"/>
        <w:ind w:firstLineChars="200" w:firstLine="640"/>
        <w:rPr>
          <w:rFonts w:eastAsia="標楷體" w:hAnsi="標楷體"/>
          <w:sz w:val="32"/>
          <w:szCs w:val="32"/>
        </w:rPr>
      </w:pPr>
    </w:p>
    <w:p w14:paraId="5F132436" w14:textId="77777777" w:rsidR="00003A90" w:rsidRPr="000E1F5D" w:rsidRDefault="00003A90" w:rsidP="00003A90">
      <w:pPr>
        <w:spacing w:line="400" w:lineRule="exact"/>
        <w:ind w:firstLineChars="200" w:firstLine="560"/>
        <w:rPr>
          <w:rFonts w:eastAsia="標楷體"/>
          <w:sz w:val="28"/>
          <w:szCs w:val="28"/>
        </w:rPr>
      </w:pPr>
      <w:r w:rsidRPr="000E1F5D">
        <w:rPr>
          <w:rFonts w:eastAsia="標楷體"/>
          <w:sz w:val="28"/>
          <w:szCs w:val="28"/>
        </w:rPr>
        <w:t xml:space="preserve"> </w:t>
      </w:r>
    </w:p>
    <w:p w14:paraId="7C61229A" w14:textId="77777777" w:rsidR="00003A90" w:rsidRPr="000E1F5D" w:rsidRDefault="00003A90" w:rsidP="00003A90">
      <w:pPr>
        <w:spacing w:line="400" w:lineRule="exact"/>
        <w:rPr>
          <w:rFonts w:eastAsia="標楷體"/>
        </w:rPr>
      </w:pPr>
      <w:r w:rsidRPr="000E1F5D">
        <w:rPr>
          <w:rFonts w:eastAsia="標楷體"/>
          <w:sz w:val="28"/>
          <w:szCs w:val="28"/>
        </w:rPr>
        <w:t xml:space="preserve">   </w:t>
      </w:r>
    </w:p>
    <w:p w14:paraId="357958DE" w14:textId="77777777" w:rsidR="00003A90" w:rsidRPr="000E1F5D" w:rsidRDefault="00003A90" w:rsidP="00003A90">
      <w:pPr>
        <w:snapToGrid w:val="0"/>
        <w:spacing w:line="400" w:lineRule="exact"/>
        <w:ind w:leftChars="295" w:left="708"/>
        <w:rPr>
          <w:rFonts w:eastAsia="標楷體" w:hAnsi="標楷體"/>
          <w:sz w:val="20"/>
          <w:szCs w:val="20"/>
        </w:rPr>
      </w:pPr>
      <w:r w:rsidRPr="000E1F5D">
        <w:rPr>
          <w:rFonts w:eastAsia="標楷體" w:hint="eastAsia"/>
        </w:rPr>
        <w:t xml:space="preserve">                                     </w:t>
      </w:r>
      <w:r w:rsidRPr="000E1F5D">
        <w:rPr>
          <w:rFonts w:eastAsia="標楷體"/>
        </w:rPr>
        <w:tab/>
      </w:r>
      <w:r w:rsidRPr="000E1F5D">
        <w:rPr>
          <w:rFonts w:eastAsia="標楷體" w:hAnsi="標楷體"/>
          <w:sz w:val="20"/>
          <w:szCs w:val="20"/>
        </w:rPr>
        <w:t>（</w:t>
      </w:r>
      <w:r>
        <w:rPr>
          <w:rFonts w:ascii="標楷體" w:eastAsia="標楷體" w:hAnsi="標楷體" w:hint="eastAsia"/>
          <w:sz w:val="20"/>
          <w:szCs w:val="20"/>
        </w:rPr>
        <w:t>請蓋申請人及代表</w:t>
      </w:r>
      <w:r w:rsidRPr="000E1F5D">
        <w:rPr>
          <w:rFonts w:ascii="標楷體" w:eastAsia="標楷體" w:hAnsi="標楷體" w:hint="eastAsia"/>
          <w:sz w:val="20"/>
          <w:szCs w:val="20"/>
        </w:rPr>
        <w:t>人印鑑章</w:t>
      </w:r>
      <w:r w:rsidRPr="000E1F5D">
        <w:rPr>
          <w:rFonts w:eastAsia="標楷體" w:hAnsi="標楷體"/>
          <w:sz w:val="20"/>
          <w:szCs w:val="20"/>
        </w:rPr>
        <w:t>）</w:t>
      </w:r>
    </w:p>
    <w:p w14:paraId="0B531E49" w14:textId="77777777" w:rsidR="00003A90" w:rsidRPr="000E1F5D" w:rsidRDefault="00003A90" w:rsidP="00003A90">
      <w:pPr>
        <w:snapToGrid w:val="0"/>
        <w:ind w:leftChars="295" w:left="708"/>
        <w:rPr>
          <w:rFonts w:eastAsia="標楷體"/>
          <w:sz w:val="20"/>
          <w:szCs w:val="20"/>
        </w:rPr>
      </w:pPr>
    </w:p>
    <w:p w14:paraId="0EBD7DA3" w14:textId="77777777" w:rsidR="00003A90" w:rsidRPr="000E1F5D" w:rsidRDefault="00003A90" w:rsidP="00003A90">
      <w:pPr>
        <w:snapToGrid w:val="0"/>
        <w:ind w:leftChars="295" w:left="708"/>
        <w:rPr>
          <w:rFonts w:eastAsia="標楷體"/>
          <w:sz w:val="20"/>
          <w:szCs w:val="20"/>
        </w:rPr>
      </w:pPr>
    </w:p>
    <w:p w14:paraId="168982A6" w14:textId="77777777" w:rsidR="00003A90" w:rsidRPr="000E1F5D" w:rsidRDefault="00003A90" w:rsidP="00003A90">
      <w:pPr>
        <w:snapToGrid w:val="0"/>
        <w:ind w:leftChars="295" w:left="708"/>
        <w:rPr>
          <w:rFonts w:eastAsia="標楷體"/>
          <w:sz w:val="20"/>
          <w:szCs w:val="20"/>
        </w:rPr>
      </w:pPr>
    </w:p>
    <w:p w14:paraId="3465E921" w14:textId="77777777" w:rsidR="00003A90" w:rsidRPr="000E1F5D" w:rsidRDefault="00003A90" w:rsidP="00003A90">
      <w:pPr>
        <w:snapToGrid w:val="0"/>
        <w:ind w:leftChars="295" w:left="708"/>
        <w:rPr>
          <w:rFonts w:eastAsia="標楷體"/>
          <w:sz w:val="20"/>
          <w:szCs w:val="20"/>
        </w:rPr>
      </w:pPr>
    </w:p>
    <w:p w14:paraId="44AD7420" w14:textId="77777777" w:rsidR="00003A90" w:rsidRPr="0013230C" w:rsidRDefault="00003A90" w:rsidP="00003A90">
      <w:pPr>
        <w:snapToGrid w:val="0"/>
        <w:ind w:leftChars="295" w:left="708"/>
        <w:rPr>
          <w:rFonts w:eastAsia="標楷體"/>
          <w:sz w:val="20"/>
          <w:szCs w:val="20"/>
        </w:rPr>
      </w:pPr>
    </w:p>
    <w:p w14:paraId="4D4CC0FF" w14:textId="77777777" w:rsidR="00003A90" w:rsidRPr="000E1F5D" w:rsidRDefault="00003A90" w:rsidP="00003A90">
      <w:pPr>
        <w:snapToGrid w:val="0"/>
        <w:ind w:leftChars="295" w:left="708"/>
        <w:rPr>
          <w:rFonts w:eastAsia="標楷體"/>
          <w:sz w:val="20"/>
          <w:szCs w:val="20"/>
        </w:rPr>
      </w:pPr>
    </w:p>
    <w:p w14:paraId="1494DA85" w14:textId="77777777" w:rsidR="00003A90" w:rsidRPr="000E1F5D" w:rsidRDefault="00003A90" w:rsidP="00003A90">
      <w:pPr>
        <w:spacing w:line="400" w:lineRule="exact"/>
        <w:jc w:val="center"/>
        <w:rPr>
          <w:rFonts w:eastAsia="標楷體" w:hAnsi="標楷體"/>
          <w:sz w:val="28"/>
          <w:szCs w:val="28"/>
        </w:rPr>
      </w:pPr>
      <w:r w:rsidRPr="000E1F5D">
        <w:rPr>
          <w:rFonts w:eastAsia="標楷體" w:hAnsi="標楷體"/>
          <w:sz w:val="28"/>
          <w:szCs w:val="28"/>
        </w:rPr>
        <w:t>中</w:t>
      </w:r>
      <w:r w:rsidRPr="000E1F5D">
        <w:rPr>
          <w:rFonts w:eastAsia="標楷體"/>
          <w:sz w:val="28"/>
          <w:szCs w:val="28"/>
        </w:rPr>
        <w:t xml:space="preserve">  </w:t>
      </w:r>
      <w:r w:rsidRPr="000E1F5D">
        <w:rPr>
          <w:rFonts w:eastAsia="標楷體" w:hAnsi="標楷體"/>
          <w:sz w:val="28"/>
          <w:szCs w:val="28"/>
        </w:rPr>
        <w:t>華</w:t>
      </w:r>
      <w:r w:rsidRPr="000E1F5D">
        <w:rPr>
          <w:rFonts w:eastAsia="標楷體"/>
          <w:sz w:val="28"/>
          <w:szCs w:val="28"/>
        </w:rPr>
        <w:t xml:space="preserve">  </w:t>
      </w:r>
      <w:r w:rsidRPr="000E1F5D">
        <w:rPr>
          <w:rFonts w:eastAsia="標楷體" w:hAnsi="標楷體"/>
          <w:sz w:val="28"/>
          <w:szCs w:val="28"/>
        </w:rPr>
        <w:t>民</w:t>
      </w:r>
      <w:r w:rsidRPr="000E1F5D">
        <w:rPr>
          <w:rFonts w:eastAsia="標楷體"/>
          <w:sz w:val="28"/>
          <w:szCs w:val="28"/>
        </w:rPr>
        <w:t xml:space="preserve">  </w:t>
      </w:r>
      <w:r w:rsidRPr="000E1F5D">
        <w:rPr>
          <w:rFonts w:eastAsia="標楷體" w:hAnsi="標楷體"/>
          <w:sz w:val="28"/>
          <w:szCs w:val="28"/>
        </w:rPr>
        <w:t>國</w:t>
      </w:r>
      <w:r w:rsidRPr="000E1F5D">
        <w:rPr>
          <w:rFonts w:eastAsia="標楷體"/>
          <w:sz w:val="28"/>
          <w:szCs w:val="28"/>
        </w:rPr>
        <w:t xml:space="preserve">   </w:t>
      </w:r>
      <w:r w:rsidRPr="000E1F5D">
        <w:rPr>
          <w:rFonts w:eastAsia="標楷體" w:hint="eastAsia"/>
          <w:sz w:val="28"/>
          <w:szCs w:val="28"/>
        </w:rPr>
        <w:t xml:space="preserve">  </w:t>
      </w:r>
      <w:r w:rsidRPr="000E1F5D">
        <w:rPr>
          <w:rFonts w:eastAsia="標楷體"/>
          <w:sz w:val="28"/>
          <w:szCs w:val="28"/>
        </w:rPr>
        <w:t xml:space="preserve">      </w:t>
      </w:r>
      <w:r w:rsidRPr="000E1F5D">
        <w:rPr>
          <w:rFonts w:eastAsia="標楷體" w:hAnsi="標楷體"/>
          <w:sz w:val="28"/>
          <w:szCs w:val="28"/>
        </w:rPr>
        <w:t>年</w:t>
      </w:r>
      <w:r w:rsidRPr="000E1F5D">
        <w:rPr>
          <w:rFonts w:eastAsia="標楷體"/>
          <w:sz w:val="28"/>
          <w:szCs w:val="28"/>
        </w:rPr>
        <w:t xml:space="preserve">           </w:t>
      </w:r>
      <w:r w:rsidRPr="000E1F5D">
        <w:rPr>
          <w:rFonts w:eastAsia="標楷體" w:hAnsi="標楷體"/>
          <w:sz w:val="28"/>
          <w:szCs w:val="28"/>
        </w:rPr>
        <w:t>月</w:t>
      </w:r>
      <w:r w:rsidRPr="000E1F5D">
        <w:rPr>
          <w:rFonts w:eastAsia="標楷體"/>
          <w:sz w:val="28"/>
          <w:szCs w:val="28"/>
        </w:rPr>
        <w:t xml:space="preserve">            </w:t>
      </w:r>
      <w:r w:rsidRPr="000E1F5D">
        <w:rPr>
          <w:rFonts w:eastAsia="標楷體" w:hAnsi="標楷體"/>
          <w:sz w:val="28"/>
          <w:szCs w:val="28"/>
        </w:rPr>
        <w:t>日</w:t>
      </w:r>
    </w:p>
    <w:p w14:paraId="2D8FD8AA" w14:textId="77777777" w:rsidR="00003A90" w:rsidRPr="000E1F5D" w:rsidRDefault="00003A90" w:rsidP="00003A90">
      <w:pPr>
        <w:spacing w:afterLines="100" w:after="240" w:line="400" w:lineRule="exact"/>
        <w:rPr>
          <w:rFonts w:ascii="標楷體" w:eastAsia="標楷體" w:hAnsi="標楷體" w:cs="標楷體"/>
          <w:sz w:val="4"/>
          <w:szCs w:val="4"/>
        </w:rPr>
      </w:pPr>
      <w:r w:rsidRPr="000E1F5D">
        <w:rPr>
          <w:rFonts w:ascii="標楷體" w:eastAsia="標楷體" w:hAnsi="標楷體" w:cs="標楷體"/>
          <w:sz w:val="4"/>
          <w:szCs w:val="4"/>
        </w:rPr>
        <w:t xml:space="preserve"> </w:t>
      </w:r>
    </w:p>
    <w:p w14:paraId="016DA004" w14:textId="77777777" w:rsidR="000C5528" w:rsidRPr="0084738F" w:rsidRDefault="000C5528" w:rsidP="0084738F">
      <w:pPr>
        <w:pStyle w:val="44"/>
        <w:spacing w:line="400" w:lineRule="exact"/>
        <w:ind w:leftChars="0" w:left="0"/>
        <w:rPr>
          <w:b/>
          <w:bCs/>
          <w:smallCaps/>
          <w:noProof/>
          <w:kern w:val="0"/>
          <w:sz w:val="32"/>
          <w:szCs w:val="32"/>
        </w:rPr>
      </w:pPr>
    </w:p>
    <w:sectPr w:rsidR="000C5528" w:rsidRPr="0084738F" w:rsidSect="004064CE">
      <w:footerReference w:type="first" r:id="rId15"/>
      <w:pgSz w:w="11907" w:h="16840" w:code="9"/>
      <w:pgMar w:top="1418" w:right="1134" w:bottom="1134" w:left="1134" w:header="680" w:footer="851" w:gutter="0"/>
      <w:cols w:space="425"/>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6F4A60" w14:textId="77777777" w:rsidR="001B17FC" w:rsidRDefault="001B17FC" w:rsidP="00D93C78">
      <w:r>
        <w:separator/>
      </w:r>
    </w:p>
  </w:endnote>
  <w:endnote w:type="continuationSeparator" w:id="0">
    <w:p w14:paraId="530BC0B7" w14:textId="77777777" w:rsidR="001B17FC" w:rsidRDefault="001B17FC" w:rsidP="00D93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D·￠Ae"/>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文鼎中楷">
    <w:altName w:val="細明體"/>
    <w:charset w:val="00"/>
    <w:family w:val="modern"/>
    <w:pitch w:val="fixed"/>
  </w:font>
  <w:font w:name="Arial">
    <w:panose1 w:val="020B0604020202020204"/>
    <w:charset w:val="00"/>
    <w:family w:val="swiss"/>
    <w:pitch w:val="variable"/>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 w:name="華康中楷體">
    <w:altName w:val="新細明體"/>
    <w:charset w:val="00"/>
    <w:family w:val="modern"/>
    <w:pitch w:val="fixed"/>
  </w:font>
  <w:font w:name="LinePrinter">
    <w:altName w:val="MS Gothic"/>
    <w:panose1 w:val="00000000000000000000"/>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華康仿宋體">
    <w:altName w:val="新細明體"/>
    <w:charset w:val="00"/>
    <w:family w:val="modern"/>
    <w:pitch w:val="fixed"/>
  </w:font>
  <w:font w:name="Arial Black">
    <w:panose1 w:val="020B0A04020102020204"/>
    <w:charset w:val="00"/>
    <w:family w:val="swiss"/>
    <w:pitch w:val="variable"/>
    <w:sig w:usb0="A00002AF" w:usb1="400078FB" w:usb2="00000000" w:usb3="00000000" w:csb0="0000009F" w:csb1="00000000"/>
  </w:font>
  <w:font w:name="華康綜藝體">
    <w:charset w:val="00"/>
    <w:family w:val="modern"/>
    <w:pitch w:val="fixed"/>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華康粗明體">
    <w:panose1 w:val="02010609010101010101"/>
    <w:charset w:val="88"/>
    <w:family w:val="modern"/>
    <w:pitch w:val="fixed"/>
    <w:sig w:usb0="80000001" w:usb1="28091800" w:usb2="00000016" w:usb3="00000000" w:csb0="00100000" w:csb1="00000000"/>
  </w:font>
  <w:font w:name="微軟正黑體">
    <w:panose1 w:val="020B0604030504040204"/>
    <w:charset w:val="88"/>
    <w:family w:val="swiss"/>
    <w:pitch w:val="variable"/>
    <w:sig w:usb0="000002A7" w:usb1="28CF4400" w:usb2="00000016" w:usb3="00000000" w:csb0="00100009" w:csb1="00000000"/>
  </w:font>
  <w:font w:name="新細明體, PMingLiU">
    <w:altName w:val="Times New Roman"/>
    <w:charset w:val="00"/>
    <w:family w:val="roman"/>
    <w:pitch w:val="variable"/>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0D57AC" w14:textId="77777777" w:rsidR="008E0388" w:rsidRDefault="008E0388">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0</w:t>
    </w:r>
    <w:r>
      <w:rPr>
        <w:rStyle w:val="a9"/>
      </w:rPr>
      <w:fldChar w:fldCharType="end"/>
    </w:r>
  </w:p>
  <w:p w14:paraId="08E92C91" w14:textId="77777777" w:rsidR="008E0388" w:rsidRDefault="008E0388">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DEB96" w14:textId="77777777" w:rsidR="008E0388" w:rsidRDefault="008E0388">
    <w:pPr>
      <w:pStyle w:val="a7"/>
      <w:framePr w:wrap="around" w:vAnchor="text" w:hAnchor="page" w:x="5935" w:y="504"/>
      <w:rPr>
        <w:rStyle w:val="a9"/>
      </w:rPr>
    </w:pPr>
    <w:r>
      <w:rPr>
        <w:rStyle w:val="a9"/>
      </w:rPr>
      <w:fldChar w:fldCharType="begin"/>
    </w:r>
    <w:r>
      <w:rPr>
        <w:rStyle w:val="a9"/>
      </w:rPr>
      <w:instrText xml:space="preserve">PAGE  </w:instrText>
    </w:r>
    <w:r>
      <w:rPr>
        <w:rStyle w:val="a9"/>
      </w:rPr>
      <w:fldChar w:fldCharType="separate"/>
    </w:r>
    <w:r w:rsidR="0044561B">
      <w:rPr>
        <w:rStyle w:val="a9"/>
        <w:noProof/>
      </w:rPr>
      <w:t>11</w:t>
    </w:r>
    <w:r>
      <w:rPr>
        <w:rStyle w:val="a9"/>
      </w:rPr>
      <w:fldChar w:fldCharType="end"/>
    </w:r>
  </w:p>
  <w:p w14:paraId="78C38446" w14:textId="1AEE6C0F" w:rsidR="008E0388" w:rsidRDefault="008E0388">
    <w:pPr>
      <w:pStyle w:val="a7"/>
      <w:ind w:right="360"/>
    </w:pPr>
    <w:r>
      <w:rPr>
        <w:noProof/>
        <w:lang w:val="en-US" w:eastAsia="zh-TW"/>
      </w:rPr>
      <mc:AlternateContent>
        <mc:Choice Requires="wps">
          <w:drawing>
            <wp:anchor distT="0" distB="0" distL="114300" distR="114300" simplePos="0" relativeHeight="251651072" behindDoc="0" locked="0" layoutInCell="1" allowOverlap="1" wp14:anchorId="460DA3B5" wp14:editId="448EAD11">
              <wp:simplePos x="0" y="0"/>
              <wp:positionH relativeFrom="column">
                <wp:posOffset>0</wp:posOffset>
              </wp:positionH>
              <wp:positionV relativeFrom="paragraph">
                <wp:posOffset>86995</wp:posOffset>
              </wp:positionV>
              <wp:extent cx="6172200" cy="0"/>
              <wp:effectExtent l="28575" t="29845" r="28575" b="36830"/>
              <wp:wrapNone/>
              <wp:docPr id="3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22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6F0F829" id="Line 2" o:spid="_x0000_s1026" style="position:absolute;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5pt" to="486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" strokeweight="4.5pt">
              <v:stroke linestyle="thickThin"/>
            </v:lin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604A04" w14:textId="77777777" w:rsidR="008E0388" w:rsidRDefault="008E0388" w:rsidP="00F34BB4">
    <w:pPr>
      <w:pStyle w:val="a7"/>
      <w:ind w:right="360"/>
    </w:pPr>
  </w:p>
  <w:p w14:paraId="35044FC0" w14:textId="77777777" w:rsidR="008E0388" w:rsidRPr="00CC1053" w:rsidRDefault="008E0388" w:rsidP="00F34BB4">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90E817" w14:textId="5B7F83BD" w:rsidR="008E0388" w:rsidRPr="00CC1053" w:rsidRDefault="008E0388" w:rsidP="00C668EF">
    <w:pPr>
      <w:pStyle w:val="a7"/>
      <w:jc w:val="center"/>
    </w:pPr>
    <w:r>
      <w:fldChar w:fldCharType="begin"/>
    </w:r>
    <w:r>
      <w:instrText>PAGE   \* MERGEFORMAT</w:instrText>
    </w:r>
    <w:r>
      <w:fldChar w:fldCharType="separate"/>
    </w:r>
    <w:r w:rsidR="00AE1BDB" w:rsidRPr="00AE1BDB">
      <w:rPr>
        <w:noProof/>
        <w:lang w:val="zh-TW" w:eastAsia="zh-TW"/>
      </w:rPr>
      <w:t>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3B6266" w14:textId="77777777" w:rsidR="001B17FC" w:rsidRDefault="001B17FC" w:rsidP="00D93C78">
      <w:r>
        <w:separator/>
      </w:r>
    </w:p>
  </w:footnote>
  <w:footnote w:type="continuationSeparator" w:id="0">
    <w:p w14:paraId="61A9A0A3" w14:textId="77777777" w:rsidR="001B17FC" w:rsidRDefault="001B17FC" w:rsidP="00D93C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2EB507" w14:textId="63A4A57B" w:rsidR="008E0388" w:rsidRPr="001C3F7C" w:rsidRDefault="008E0388" w:rsidP="001C3F7C">
    <w:pPr>
      <w:pStyle w:val="a5"/>
    </w:pPr>
    <w:r>
      <w:rPr>
        <w:noProof/>
        <w:lang w:val="en-US" w:eastAsia="zh-TW"/>
      </w:rPr>
      <mc:AlternateContent>
        <mc:Choice Requires="wpg">
          <w:drawing>
            <wp:anchor distT="0" distB="0" distL="114300" distR="114300" simplePos="0" relativeHeight="251660288" behindDoc="0" locked="0" layoutInCell="1" allowOverlap="1" wp14:anchorId="3E6D4F1A" wp14:editId="0280761C">
              <wp:simplePos x="0" y="0"/>
              <wp:positionH relativeFrom="column">
                <wp:posOffset>0</wp:posOffset>
              </wp:positionH>
              <wp:positionV relativeFrom="paragraph">
                <wp:posOffset>3810</wp:posOffset>
              </wp:positionV>
              <wp:extent cx="6226175" cy="373380"/>
              <wp:effectExtent l="3175" t="3810" r="28575" b="32385"/>
              <wp:wrapNone/>
              <wp:docPr id="10"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6175" cy="373380"/>
                        <a:chOff x="708" y="41"/>
                        <a:chExt cx="10167" cy="588"/>
                      </a:xfrm>
                    </wpg:grpSpPr>
                    <wps:wsp>
                      <wps:cNvPr id="12" name="Text Box 8"/>
                      <wps:cNvSpPr txBox="1">
                        <a:spLocks noChangeArrowheads="1"/>
                      </wps:cNvSpPr>
                      <wps:spPr bwMode="auto">
                        <a:xfrm>
                          <a:off x="2336" y="41"/>
                          <a:ext cx="7813"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ED38B0" w14:textId="6F75D3CA" w:rsidR="008E0388" w:rsidRPr="007F2DBE" w:rsidRDefault="004064CE" w:rsidP="001C3F7C">
                            <w:pPr>
                              <w:spacing w:line="440" w:lineRule="exact"/>
                              <w:rPr>
                                <w:rFonts w:ascii="標楷體" w:eastAsia="標楷體" w:hAnsi="標楷體"/>
                                <w:b/>
                                <w:sz w:val="28"/>
                              </w:rPr>
                            </w:pPr>
                            <w:r w:rsidRPr="004064CE">
                              <w:rPr>
                                <w:rFonts w:ascii="標楷體" w:eastAsia="標楷體" w:hAnsi="標楷體" w:hint="eastAsia"/>
                                <w:b/>
                                <w:sz w:val="28"/>
                              </w:rPr>
                              <w:t>振興經濟消費優惠措施計畫</w:t>
                            </w:r>
                          </w:p>
                        </w:txbxContent>
                      </wps:txbx>
                      <wps:bodyPr rot="0" vert="horz" wrap="square" lIns="91440" tIns="45720" rIns="91440" bIns="45720" anchor="t" anchorCtr="0" upright="1">
                        <a:noAutofit/>
                      </wps:bodyPr>
                    </wps:wsp>
                    <pic:pic xmlns:pic="http://schemas.openxmlformats.org/drawingml/2006/picture">
                      <pic:nvPicPr>
                        <pic:cNvPr id="25" name="Picture 9" descr="MOEA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08" y="84"/>
                          <a:ext cx="16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 name="Line 10"/>
                      <wps:cNvCnPr>
                        <a:cxnSpLocks noChangeShapeType="1"/>
                      </wps:cNvCnPr>
                      <wps:spPr bwMode="auto">
                        <a:xfrm flipV="1">
                          <a:off x="2340" y="629"/>
                          <a:ext cx="853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 o:spid="_x0000_s1030" style="position:absolute;margin-left:0;margin-top:.3pt;width:490.25pt;height:29.4pt;z-index:251660288" coordorigin="708,41" coordsize="10167,5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">
              <v:shapetype id="_x0000_t202" coordsize="21600,21600" o:spt="202" path="m,l,21600r21600,l21600,xe">
                <v:stroke joinstyle="miter"/>
                <v:path gradientshapeok="t" o:connecttype="rect"/>
              </v:shapetype>
              <v:shape id="Text Box 8" o:spid="_x0000_s1031" type="#_x0000_t202" style="position:absolute;left:2336;top:41;width:781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Akb8A&#10;AADbAAAADwAAAGRycy9kb3ducmV2LnhtbERPy6rCMBDdC/5DGMGNaKpcX9UoXkFxW/UDxmZsi82k&#10;NLm2/r25ILibw3nOetuaUjypdoVlBeNRBII4tbrgTMH1chguQDiPrLG0TApe5GC76XbWGGvbcELP&#10;s89ECGEXo4Lc+yqW0qU5GXQjWxEH7m5rgz7AOpO6xiaEm1JOomgmDRYcGnKsaJ9T+jj/GQX3UzOY&#10;Lpvb0V/nyc/sF4v5zb6U6vfa3QqEp9Z/xR/3SYf5E/j/JRwgN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8CRvwAAANsAAAAPAAAAAAAAAAAAAAAAAJgCAABkcnMvZG93bnJl&#10;di54bWxQSwUGAAAAAAQABAD1AAAAhAMAAAAA&#10;" stroked="f">
                <v:textbox>
                  <w:txbxContent>
                    <w:p w14:paraId="6CED38B0" w14:textId="6F75D3CA" w:rsidR="008E0388" w:rsidRPr="007F2DBE" w:rsidRDefault="004064CE" w:rsidP="001C3F7C">
                      <w:pPr>
                        <w:spacing w:line="440" w:lineRule="exact"/>
                        <w:rPr>
                          <w:rFonts w:ascii="標楷體" w:eastAsia="標楷體" w:hAnsi="標楷體"/>
                          <w:b/>
                          <w:sz w:val="28"/>
                        </w:rPr>
                      </w:pPr>
                      <w:r w:rsidRPr="004064CE">
                        <w:rPr>
                          <w:rFonts w:ascii="標楷體" w:eastAsia="標楷體" w:hAnsi="標楷體" w:hint="eastAsia"/>
                          <w:b/>
                          <w:sz w:val="28"/>
                        </w:rPr>
                        <w:t>振興經濟消費優惠措施計畫</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2" type="#_x0000_t75" alt="MOEALOGO" style="position:absolute;left:708;top:84;width:1680;height:5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WLlhrCAAAA2wAAAA8AAABkcnMvZG93bnJldi54bWxEj92KwjAUhO8F3yEcwRvR1MqKVKPIoiAi&#10;C/48wKE5ttXmpNtErW9vBMHLYWa+YWaLxpTiTrUrLCsYDiIQxKnVBWcKTsd1fwLCeWSNpWVS8CQH&#10;i3m7NcNE2wfv6X7wmQgQdgkqyL2vEildmpNBN7AVcfDOtjbog6wzqWt8BLgpZRxFY2mw4LCQY0W/&#10;OaXXw80o8KPVbnw529OWe7uKY31b/f2TUt1Os5yC8NT4b/jT3mgF8Q+8v4QfIOc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li5YawgAAANsAAAAPAAAAAAAAAAAAAAAAAJ8C&#10;AABkcnMvZG93bnJldi54bWxQSwUGAAAAAAQABAD3AAAAjgMAAAAA&#10;">
                <v:imagedata r:id="rId2" o:title="MOEALOGO"/>
              </v:shape>
              <v:line id="Line 10" o:spid="_x0000_s1033" style="position:absolute;flip:y;visibility:visible;mso-wrap-style:square" from="2340,629" to="10875,6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5/Fb8AAADbAAAADwAAAGRycy9kb3ducmV2LnhtbESP3YrCMBCF74V9hzDC3mlaF4pWo8iC&#10;sFcLVh9gTMa22kxKErX79htB8PJwfj7OajPYTtzJh9axgnyagSDWzrRcKzgedpM5iBCRDXaOScEf&#10;BdisP0YrLI178J7uVaxFGuFQooImxr6UMuiGLIap64mTd3beYkzS19J4fKRx28lZlhXSYsuJ0GBP&#10;3w3pa3WzCvR+m2d4+dW8SOj8XJyqvPBKfY6H7RJEpCG+w6/2j1HwNYPnl/QD5Po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Dy5/Fb8AAADbAAAADwAAAAAAAAAAAAAAAACh&#10;AgAAZHJzL2Rvd25yZXYueG1sUEsFBgAAAAAEAAQA+QAAAI0DAAAAAA==&#10;" strokeweight="4.5pt">
                <v:stroke linestyle="thickThin"/>
              </v:lin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91586E" w14:textId="368C60D1" w:rsidR="008E0388" w:rsidRDefault="008E0388">
    <w:pPr>
      <w:pStyle w:val="a5"/>
    </w:pPr>
    <w:r>
      <w:rPr>
        <w:noProof/>
        <w:lang w:val="en-US" w:eastAsia="zh-TW"/>
      </w:rPr>
      <mc:AlternateContent>
        <mc:Choice Requires="wpg">
          <w:drawing>
            <wp:anchor distT="0" distB="0" distL="114300" distR="114300" simplePos="0" relativeHeight="251659264" behindDoc="0" locked="0" layoutInCell="1" allowOverlap="1" wp14:anchorId="426AF42A" wp14:editId="211D73B6">
              <wp:simplePos x="0" y="0"/>
              <wp:positionH relativeFrom="column">
                <wp:posOffset>194310</wp:posOffset>
              </wp:positionH>
              <wp:positionV relativeFrom="paragraph">
                <wp:posOffset>-170543</wp:posOffset>
              </wp:positionV>
              <wp:extent cx="6226175" cy="415290"/>
              <wp:effectExtent l="0" t="0" r="41275" b="41910"/>
              <wp:wrapNone/>
              <wp:docPr id="30"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6175" cy="415290"/>
                        <a:chOff x="708" y="-25"/>
                        <a:chExt cx="10167" cy="654"/>
                      </a:xfrm>
                    </wpg:grpSpPr>
                    <wps:wsp>
                      <wps:cNvPr id="31" name="Text Box 8"/>
                      <wps:cNvSpPr txBox="1">
                        <a:spLocks noChangeArrowheads="1"/>
                      </wps:cNvSpPr>
                      <wps:spPr bwMode="auto">
                        <a:xfrm>
                          <a:off x="2492" y="-25"/>
                          <a:ext cx="7813"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8C1EF4" w14:textId="0C9C4CA5" w:rsidR="008E0388" w:rsidRPr="007F2DBE" w:rsidRDefault="008E0388" w:rsidP="001C3F7C">
                            <w:pPr>
                              <w:spacing w:line="440" w:lineRule="exact"/>
                              <w:rPr>
                                <w:rFonts w:ascii="標楷體" w:eastAsia="標楷體" w:hAnsi="標楷體"/>
                                <w:b/>
                                <w:sz w:val="28"/>
                              </w:rPr>
                            </w:pPr>
                            <w:r w:rsidRPr="008E0388">
                              <w:rPr>
                                <w:rFonts w:ascii="標楷體" w:eastAsia="標楷體" w:hAnsi="標楷體" w:hint="eastAsia"/>
                                <w:b/>
                                <w:sz w:val="28"/>
                              </w:rPr>
                              <w:t>振興經濟消費優惠措施計畫</w:t>
                            </w:r>
                          </w:p>
                        </w:txbxContent>
                      </wps:txbx>
                      <wps:bodyPr rot="0" vert="horz" wrap="square" lIns="91440" tIns="45720" rIns="91440" bIns="45720" anchor="t" anchorCtr="0" upright="1">
                        <a:noAutofit/>
                      </wps:bodyPr>
                    </wps:wsp>
                    <pic:pic xmlns:pic="http://schemas.openxmlformats.org/drawingml/2006/picture">
                      <pic:nvPicPr>
                        <pic:cNvPr id="33" name="Picture 9" descr="MOEA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08" y="65"/>
                          <a:ext cx="16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4" name="Line 10"/>
                      <wps:cNvCnPr>
                        <a:cxnSpLocks noChangeShapeType="1"/>
                      </wps:cNvCnPr>
                      <wps:spPr bwMode="auto">
                        <a:xfrm flipV="1">
                          <a:off x="2340" y="629"/>
                          <a:ext cx="853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_x0000_s1034" style="position:absolute;margin-left:15.3pt;margin-top:-13.45pt;width:490.25pt;height:32.7pt;z-index:251659264" coordorigin="708,-25" coordsize="10167,6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">
              <v:shapetype id="_x0000_t202" coordsize="21600,21600" o:spt="202" path="m,l,21600r21600,l21600,xe">
                <v:stroke joinstyle="miter"/>
                <v:path gradientshapeok="t" o:connecttype="rect"/>
              </v:shapetype>
              <v:shape id="Text Box 8" o:spid="_x0000_s1035" type="#_x0000_t202" style="position:absolute;left:2492;top:-25;width:781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gChsMA&#10;AADbAAAADwAAAGRycy9kb3ducmV2LnhtbESP2WrDMBRE3wv5B3ELfSmxnLTZnCghLaTkNcsH3FjX&#10;C7WujKV4+fuoUMjjMDNnmM2uN5VoqXGlZQWTKAZBnFpdcq7gejmMlyCcR9ZYWSYFAznYbUcvG0y0&#10;7fhE7dnnIkDYJaig8L5OpHRpQQZdZGvi4GW2MeiDbHKpG+wC3FRyGsdzabDksFBgTd8Fpb/nu1GQ&#10;Hbv32aq7/fjr4vQ5/8JycbODUm+v/X4NwlPvn+H/9lEr+JjA35fwA+T2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ZgChsMAAADbAAAADwAAAAAAAAAAAAAAAACYAgAAZHJzL2Rv&#10;d25yZXYueG1sUEsFBgAAAAAEAAQA9QAAAIgDAAAAAA==&#10;" stroked="f">
                <v:textbox>
                  <w:txbxContent>
                    <w:p w14:paraId="4C8C1EF4" w14:textId="0C9C4CA5" w:rsidR="008E0388" w:rsidRPr="007F2DBE" w:rsidRDefault="008E0388" w:rsidP="001C3F7C">
                      <w:pPr>
                        <w:spacing w:line="440" w:lineRule="exact"/>
                        <w:rPr>
                          <w:rFonts w:ascii="標楷體" w:eastAsia="標楷體" w:hAnsi="標楷體"/>
                          <w:b/>
                          <w:sz w:val="28"/>
                        </w:rPr>
                      </w:pPr>
                      <w:r w:rsidRPr="008E0388">
                        <w:rPr>
                          <w:rFonts w:ascii="標楷體" w:eastAsia="標楷體" w:hAnsi="標楷體" w:hint="eastAsia"/>
                          <w:b/>
                          <w:sz w:val="28"/>
                        </w:rPr>
                        <w:t>振興經濟消費優惠措施計畫</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6" type="#_x0000_t75" alt="MOEALOGO" style="position:absolute;left:708;top:65;width:1680;height:5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D3PSjCAAAA2wAAAA8AAABkcnMvZG93bnJldi54bWxEj92KwjAUhO8XfIdwhL1ZNNWCSG0UEYVF&#10;ZGGrD3BoTn+0OalN1Pr2RljYy2FmvmHSVW8acafO1ZYVTMYRCOLc6ppLBafjbjQH4TyyxsYyKXiS&#10;g9Vy8JFiou2Df+me+VIECLsEFVTet4mULq/IoBvbljh4he0M+iC7UuoOHwFuGjmNopk0WHNYqLCl&#10;TUX5JbsZBT7eHmbnwp72/HVoeapv258rKfU57NcLEJ56/x/+a39rBXEM7y/hB8jl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A9z0owgAAANsAAAAPAAAAAAAAAAAAAAAAAJ8C&#10;AABkcnMvZG93bnJldi54bWxQSwUGAAAAAAQABAD3AAAAjgMAAAAA&#10;">
                <v:imagedata r:id="rId2" o:title="MOEALOGO"/>
              </v:shape>
              <v:line id="Line 10" o:spid="_x0000_s1037" style="position:absolute;flip:y;visibility:visible;mso-wrap-style:square" from="2340,629" to="10875,6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4tC+sAAAADbAAAADwAAAGRycy9kb3ducmV2LnhtbESP32rCMBTG7wXfIZzB7jTtJkU7o4gg&#10;eCXY+QDH5Nh2a05Kkml9eyMIu/z4/vz4luvBduJKPrSOFeTTDASxdqblWsHpezeZgwgR2WDnmBTc&#10;KcB6NR4tsTTuxke6VrEWaYRDiQqaGPtSyqAbshimridO3sV5izFJX0vj8ZbGbSc/sqyQFltOhAZ7&#10;2jakf6s/q0AfN3mGPwfNi4TOL8W5yguv1PvbsPkCEWmI/+FXe28UfM7g+SX9ALl6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LQvrAAAAA2wAAAA8AAAAAAAAAAAAAAAAA&#10;oQIAAGRycy9kb3ducmV2LnhtbFBLBQYAAAAABAAEAPkAAACOAwAAAAA=&#10;" strokeweight="4.5pt">
                <v:stroke linestyle="thickThin"/>
              </v:lin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3083D"/>
    <w:multiLevelType w:val="hybridMultilevel"/>
    <w:tmpl w:val="9DB0D9B2"/>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
    <w:nsid w:val="08F97171"/>
    <w:multiLevelType w:val="hybridMultilevel"/>
    <w:tmpl w:val="31D4E7A6"/>
    <w:lvl w:ilvl="0" w:tplc="68D8C1B2">
      <w:start w:val="1"/>
      <w:numFmt w:val="decimal"/>
      <w:lvlText w:val="%1."/>
      <w:lvlJc w:val="left"/>
      <w:pPr>
        <w:ind w:left="906" w:hanging="480"/>
      </w:pPr>
      <w:rPr>
        <w:rFonts w:hint="default"/>
        <w:sz w:val="28"/>
      </w:rPr>
    </w:lvl>
    <w:lvl w:ilvl="1" w:tplc="04090003">
      <w:start w:val="1"/>
      <w:numFmt w:val="bullet"/>
      <w:lvlText w:val=""/>
      <w:lvlJc w:val="left"/>
      <w:pPr>
        <w:ind w:left="-1592" w:hanging="480"/>
      </w:pPr>
      <w:rPr>
        <w:rFonts w:ascii="Wingdings" w:hAnsi="Wingdings" w:hint="default"/>
      </w:rPr>
    </w:lvl>
    <w:lvl w:ilvl="2" w:tplc="0409001B">
      <w:start w:val="1"/>
      <w:numFmt w:val="lowerRoman"/>
      <w:lvlText w:val="%3."/>
      <w:lvlJc w:val="right"/>
      <w:pPr>
        <w:ind w:left="-1112" w:hanging="480"/>
      </w:pPr>
    </w:lvl>
    <w:lvl w:ilvl="3" w:tplc="4C0E2936">
      <w:start w:val="1"/>
      <w:numFmt w:val="decimal"/>
      <w:lvlText w:val="%4."/>
      <w:lvlJc w:val="left"/>
      <w:pPr>
        <w:ind w:left="-632" w:hanging="480"/>
      </w:pPr>
      <w:rPr>
        <w:rFonts w:ascii="Times New Roman" w:hAnsi="Times New Roman" w:cs="Times New Roman" w:hint="default"/>
        <w:b w:val="0"/>
      </w:rPr>
    </w:lvl>
    <w:lvl w:ilvl="4" w:tplc="04090019">
      <w:start w:val="1"/>
      <w:numFmt w:val="ideographTraditional"/>
      <w:lvlText w:val="%5、"/>
      <w:lvlJc w:val="left"/>
      <w:pPr>
        <w:ind w:left="-152" w:hanging="480"/>
      </w:pPr>
    </w:lvl>
    <w:lvl w:ilvl="5" w:tplc="0409001B" w:tentative="1">
      <w:start w:val="1"/>
      <w:numFmt w:val="lowerRoman"/>
      <w:lvlText w:val="%6."/>
      <w:lvlJc w:val="right"/>
      <w:pPr>
        <w:ind w:left="328" w:hanging="480"/>
      </w:pPr>
    </w:lvl>
    <w:lvl w:ilvl="6" w:tplc="0409000F" w:tentative="1">
      <w:start w:val="1"/>
      <w:numFmt w:val="decimal"/>
      <w:lvlText w:val="%7."/>
      <w:lvlJc w:val="left"/>
      <w:pPr>
        <w:ind w:left="808" w:hanging="480"/>
      </w:pPr>
    </w:lvl>
    <w:lvl w:ilvl="7" w:tplc="04090019" w:tentative="1">
      <w:start w:val="1"/>
      <w:numFmt w:val="ideographTraditional"/>
      <w:lvlText w:val="%8、"/>
      <w:lvlJc w:val="left"/>
      <w:pPr>
        <w:ind w:left="1288" w:hanging="480"/>
      </w:pPr>
    </w:lvl>
    <w:lvl w:ilvl="8" w:tplc="0409001B" w:tentative="1">
      <w:start w:val="1"/>
      <w:numFmt w:val="lowerRoman"/>
      <w:lvlText w:val="%9."/>
      <w:lvlJc w:val="right"/>
      <w:pPr>
        <w:ind w:left="1768" w:hanging="480"/>
      </w:pPr>
    </w:lvl>
  </w:abstractNum>
  <w:abstractNum w:abstractNumId="2">
    <w:nsid w:val="0AF7464B"/>
    <w:multiLevelType w:val="multilevel"/>
    <w:tmpl w:val="C206E568"/>
    <w:styleLink w:val="WW8Num150"/>
    <w:lvl w:ilvl="0">
      <w:start w:val="1"/>
      <w:numFmt w:val="japaneseCounting"/>
      <w:lvlText w:val="%1、"/>
      <w:lvlJc w:val="left"/>
      <w:pPr>
        <w:ind w:left="5159" w:hanging="480"/>
      </w:pPr>
      <w:rPr>
        <w:b w:val="0"/>
        <w:sz w:val="28"/>
        <w:szCs w:val="28"/>
      </w:rPr>
    </w:lvl>
    <w:lvl w:ilvl="1">
      <w:start w:val="1"/>
      <w:numFmt w:val="ideographTraditional"/>
      <w:lvlText w:val="%2、"/>
      <w:lvlJc w:val="left"/>
      <w:pPr>
        <w:ind w:left="5639" w:hanging="480"/>
      </w:pPr>
    </w:lvl>
    <w:lvl w:ilvl="2">
      <w:start w:val="1"/>
      <w:numFmt w:val="lowerRoman"/>
      <w:lvlText w:val="%3."/>
      <w:lvlJc w:val="right"/>
      <w:pPr>
        <w:ind w:left="6119" w:hanging="480"/>
      </w:pPr>
    </w:lvl>
    <w:lvl w:ilvl="3">
      <w:start w:val="1"/>
      <w:numFmt w:val="decimal"/>
      <w:lvlText w:val="%4."/>
      <w:lvlJc w:val="left"/>
      <w:pPr>
        <w:ind w:left="6599" w:hanging="480"/>
      </w:pPr>
    </w:lvl>
    <w:lvl w:ilvl="4">
      <w:start w:val="1"/>
      <w:numFmt w:val="ideographTraditional"/>
      <w:lvlText w:val="%5、"/>
      <w:lvlJc w:val="left"/>
      <w:pPr>
        <w:ind w:left="7079" w:hanging="480"/>
      </w:pPr>
    </w:lvl>
    <w:lvl w:ilvl="5">
      <w:start w:val="1"/>
      <w:numFmt w:val="lowerRoman"/>
      <w:lvlText w:val="%6."/>
      <w:lvlJc w:val="right"/>
      <w:pPr>
        <w:ind w:left="7559" w:hanging="480"/>
      </w:pPr>
    </w:lvl>
    <w:lvl w:ilvl="6">
      <w:start w:val="1"/>
      <w:numFmt w:val="decimal"/>
      <w:lvlText w:val="%7."/>
      <w:lvlJc w:val="left"/>
      <w:pPr>
        <w:ind w:left="8039" w:hanging="480"/>
      </w:pPr>
    </w:lvl>
    <w:lvl w:ilvl="7">
      <w:start w:val="1"/>
      <w:numFmt w:val="ideographTraditional"/>
      <w:lvlText w:val="%8、"/>
      <w:lvlJc w:val="left"/>
      <w:pPr>
        <w:ind w:left="8519" w:hanging="480"/>
      </w:pPr>
    </w:lvl>
    <w:lvl w:ilvl="8">
      <w:start w:val="1"/>
      <w:numFmt w:val="lowerRoman"/>
      <w:lvlText w:val="%9."/>
      <w:lvlJc w:val="right"/>
      <w:pPr>
        <w:ind w:left="8999" w:hanging="480"/>
      </w:pPr>
    </w:lvl>
  </w:abstractNum>
  <w:abstractNum w:abstractNumId="3">
    <w:nsid w:val="0B0F7717"/>
    <w:multiLevelType w:val="hybridMultilevel"/>
    <w:tmpl w:val="105A957C"/>
    <w:lvl w:ilvl="0" w:tplc="BD9A41B0">
      <w:start w:val="1"/>
      <w:numFmt w:val="decimal"/>
      <w:lvlText w:val="%1."/>
      <w:lvlJc w:val="left"/>
      <w:pPr>
        <w:ind w:left="1778" w:hanging="360"/>
      </w:pPr>
      <w:rPr>
        <w:rFonts w:ascii="Times New Roman" w:hAnsi="Times New Roman" w:cs="Times New Roman" w:hint="default"/>
        <w:color w:val="auto"/>
      </w:rPr>
    </w:lvl>
    <w:lvl w:ilvl="1" w:tplc="5114DCC8">
      <w:start w:val="1"/>
      <w:numFmt w:val="decimal"/>
      <w:lvlText w:val="(%2)"/>
      <w:lvlJc w:val="left"/>
      <w:pPr>
        <w:ind w:left="2258" w:hanging="360"/>
      </w:pPr>
      <w:rPr>
        <w:rFonts w:hAnsi="標楷體" w:hint="default"/>
        <w:color w:val="auto"/>
      </w:r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4">
    <w:nsid w:val="0C1413C8"/>
    <w:multiLevelType w:val="hybridMultilevel"/>
    <w:tmpl w:val="5B4AA078"/>
    <w:lvl w:ilvl="0" w:tplc="ABB24F80">
      <w:start w:val="1"/>
      <w:numFmt w:val="decimal"/>
      <w:pStyle w:val="25"/>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D923DF6"/>
    <w:multiLevelType w:val="hybridMultilevel"/>
    <w:tmpl w:val="31D4E7A6"/>
    <w:lvl w:ilvl="0" w:tplc="68D8C1B2">
      <w:start w:val="1"/>
      <w:numFmt w:val="decimal"/>
      <w:lvlText w:val="%1."/>
      <w:lvlJc w:val="left"/>
      <w:pPr>
        <w:ind w:left="906" w:hanging="480"/>
      </w:pPr>
      <w:rPr>
        <w:rFonts w:hint="default"/>
        <w:sz w:val="28"/>
      </w:rPr>
    </w:lvl>
    <w:lvl w:ilvl="1" w:tplc="04090003">
      <w:start w:val="1"/>
      <w:numFmt w:val="bullet"/>
      <w:lvlText w:val=""/>
      <w:lvlJc w:val="left"/>
      <w:pPr>
        <w:ind w:left="-1592" w:hanging="480"/>
      </w:pPr>
      <w:rPr>
        <w:rFonts w:ascii="Wingdings" w:hAnsi="Wingdings" w:hint="default"/>
      </w:rPr>
    </w:lvl>
    <w:lvl w:ilvl="2" w:tplc="0409001B">
      <w:start w:val="1"/>
      <w:numFmt w:val="lowerRoman"/>
      <w:lvlText w:val="%3."/>
      <w:lvlJc w:val="right"/>
      <w:pPr>
        <w:ind w:left="-1112" w:hanging="480"/>
      </w:pPr>
    </w:lvl>
    <w:lvl w:ilvl="3" w:tplc="4C0E2936">
      <w:start w:val="1"/>
      <w:numFmt w:val="decimal"/>
      <w:lvlText w:val="%4."/>
      <w:lvlJc w:val="left"/>
      <w:pPr>
        <w:ind w:left="-632" w:hanging="480"/>
      </w:pPr>
      <w:rPr>
        <w:rFonts w:ascii="Times New Roman" w:hAnsi="Times New Roman" w:cs="Times New Roman" w:hint="default"/>
        <w:b w:val="0"/>
      </w:rPr>
    </w:lvl>
    <w:lvl w:ilvl="4" w:tplc="04090019">
      <w:start w:val="1"/>
      <w:numFmt w:val="ideographTraditional"/>
      <w:lvlText w:val="%5、"/>
      <w:lvlJc w:val="left"/>
      <w:pPr>
        <w:ind w:left="-152" w:hanging="480"/>
      </w:pPr>
    </w:lvl>
    <w:lvl w:ilvl="5" w:tplc="0409001B" w:tentative="1">
      <w:start w:val="1"/>
      <w:numFmt w:val="lowerRoman"/>
      <w:lvlText w:val="%6."/>
      <w:lvlJc w:val="right"/>
      <w:pPr>
        <w:ind w:left="328" w:hanging="480"/>
      </w:pPr>
    </w:lvl>
    <w:lvl w:ilvl="6" w:tplc="0409000F" w:tentative="1">
      <w:start w:val="1"/>
      <w:numFmt w:val="decimal"/>
      <w:lvlText w:val="%7."/>
      <w:lvlJc w:val="left"/>
      <w:pPr>
        <w:ind w:left="808" w:hanging="480"/>
      </w:pPr>
    </w:lvl>
    <w:lvl w:ilvl="7" w:tplc="04090019" w:tentative="1">
      <w:start w:val="1"/>
      <w:numFmt w:val="ideographTraditional"/>
      <w:lvlText w:val="%8、"/>
      <w:lvlJc w:val="left"/>
      <w:pPr>
        <w:ind w:left="1288" w:hanging="480"/>
      </w:pPr>
    </w:lvl>
    <w:lvl w:ilvl="8" w:tplc="0409001B" w:tentative="1">
      <w:start w:val="1"/>
      <w:numFmt w:val="lowerRoman"/>
      <w:lvlText w:val="%9."/>
      <w:lvlJc w:val="right"/>
      <w:pPr>
        <w:ind w:left="1768" w:hanging="480"/>
      </w:pPr>
    </w:lvl>
  </w:abstractNum>
  <w:abstractNum w:abstractNumId="6">
    <w:nsid w:val="12DD65B0"/>
    <w:multiLevelType w:val="hybridMultilevel"/>
    <w:tmpl w:val="EDEAC7FC"/>
    <w:lvl w:ilvl="0" w:tplc="B232AFF8">
      <w:start w:val="1"/>
      <w:numFmt w:val="taiwaneseCountingThousand"/>
      <w:lvlText w:val="(%1)"/>
      <w:lvlJc w:val="left"/>
      <w:pPr>
        <w:ind w:left="1200" w:hanging="480"/>
      </w:pPr>
      <w:rPr>
        <w:rFonts w:ascii="標楷體" w:eastAsia="標楷體" w:hAnsi="標楷體" w:hint="eastAsia"/>
        <w:b w:val="0"/>
        <w:bCs/>
        <w:color w:val="auto"/>
      </w:rPr>
    </w:lvl>
    <w:lvl w:ilvl="1" w:tplc="04090019" w:tentative="1">
      <w:start w:val="1"/>
      <w:numFmt w:val="ideographTraditional"/>
      <w:lvlText w:val="%2、"/>
      <w:lvlJc w:val="left"/>
      <w:pPr>
        <w:ind w:left="1680" w:hanging="480"/>
      </w:pPr>
      <w:rPr>
        <w:rFonts w:ascii="新細明體" w:eastAsia="新細明體" w:hAnsi="新細明體" w:hint="eastAsia"/>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rPr>
        <w:rFonts w:ascii="新細明體" w:eastAsia="新細明體" w:hAnsi="新細明體" w:hint="eastAsia"/>
      </w:r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rPr>
        <w:rFonts w:ascii="新細明體" w:eastAsia="新細明體" w:hAnsi="新細明體" w:hint="eastAsia"/>
      </w:rPr>
    </w:lvl>
    <w:lvl w:ilvl="8" w:tplc="0409001B" w:tentative="1">
      <w:start w:val="1"/>
      <w:numFmt w:val="lowerRoman"/>
      <w:lvlText w:val="%9."/>
      <w:lvlJc w:val="right"/>
      <w:pPr>
        <w:ind w:left="5040" w:hanging="480"/>
      </w:pPr>
    </w:lvl>
  </w:abstractNum>
  <w:abstractNum w:abstractNumId="7">
    <w:nsid w:val="17C04C51"/>
    <w:multiLevelType w:val="hybridMultilevel"/>
    <w:tmpl w:val="EDEAC7FC"/>
    <w:lvl w:ilvl="0" w:tplc="B232AFF8">
      <w:start w:val="1"/>
      <w:numFmt w:val="taiwaneseCountingThousand"/>
      <w:lvlText w:val="(%1)"/>
      <w:lvlJc w:val="left"/>
      <w:pPr>
        <w:ind w:left="1200" w:hanging="480"/>
      </w:pPr>
      <w:rPr>
        <w:rFonts w:ascii="標楷體" w:eastAsia="標楷體" w:hAnsi="標楷體" w:hint="eastAsia"/>
        <w:b w:val="0"/>
        <w:bCs/>
        <w:color w:val="auto"/>
      </w:rPr>
    </w:lvl>
    <w:lvl w:ilvl="1" w:tplc="04090019" w:tentative="1">
      <w:start w:val="1"/>
      <w:numFmt w:val="ideographTraditional"/>
      <w:lvlText w:val="%2、"/>
      <w:lvlJc w:val="left"/>
      <w:pPr>
        <w:ind w:left="1680" w:hanging="480"/>
      </w:pPr>
      <w:rPr>
        <w:rFonts w:ascii="新細明體" w:eastAsia="新細明體" w:hAnsi="新細明體" w:hint="eastAsia"/>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rPr>
        <w:rFonts w:ascii="新細明體" w:eastAsia="新細明體" w:hAnsi="新細明體" w:hint="eastAsia"/>
      </w:r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rPr>
        <w:rFonts w:ascii="新細明體" w:eastAsia="新細明體" w:hAnsi="新細明體" w:hint="eastAsia"/>
      </w:rPr>
    </w:lvl>
    <w:lvl w:ilvl="8" w:tplc="0409001B" w:tentative="1">
      <w:start w:val="1"/>
      <w:numFmt w:val="lowerRoman"/>
      <w:lvlText w:val="%9."/>
      <w:lvlJc w:val="right"/>
      <w:pPr>
        <w:ind w:left="5040" w:hanging="480"/>
      </w:pPr>
    </w:lvl>
  </w:abstractNum>
  <w:abstractNum w:abstractNumId="8">
    <w:nsid w:val="18BE5A9D"/>
    <w:multiLevelType w:val="hybridMultilevel"/>
    <w:tmpl w:val="61B6DB4E"/>
    <w:lvl w:ilvl="0" w:tplc="C7BE465C">
      <w:start w:val="1"/>
      <w:numFmt w:val="taiwaneseCountingThousand"/>
      <w:lvlText w:val="(%1)"/>
      <w:lvlJc w:val="left"/>
      <w:pPr>
        <w:ind w:left="1200" w:hanging="480"/>
      </w:pPr>
      <w:rPr>
        <w:rFonts w:hint="eastAsia"/>
        <w:b w:val="0"/>
        <w:bCs/>
        <w:color w:val="auto"/>
        <w:sz w:val="28"/>
        <w:szCs w:val="20"/>
      </w:rPr>
    </w:lvl>
    <w:lvl w:ilvl="1" w:tplc="04090019" w:tentative="1">
      <w:start w:val="1"/>
      <w:numFmt w:val="ideographTraditional"/>
      <w:lvlText w:val="%2、"/>
      <w:lvlJc w:val="left"/>
      <w:pPr>
        <w:ind w:left="1680" w:hanging="480"/>
      </w:pPr>
      <w:rPr>
        <w:rFonts w:ascii="新細明體" w:eastAsia="新細明體" w:hAnsi="新細明體" w:hint="eastAsia"/>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rPr>
        <w:rFonts w:ascii="新細明體" w:eastAsia="新細明體" w:hAnsi="新細明體" w:hint="eastAsia"/>
      </w:r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rPr>
        <w:rFonts w:ascii="新細明體" w:eastAsia="新細明體" w:hAnsi="新細明體" w:hint="eastAsia"/>
      </w:rPr>
    </w:lvl>
    <w:lvl w:ilvl="8" w:tplc="0409001B" w:tentative="1">
      <w:start w:val="1"/>
      <w:numFmt w:val="lowerRoman"/>
      <w:lvlText w:val="%9."/>
      <w:lvlJc w:val="right"/>
      <w:pPr>
        <w:ind w:left="5040" w:hanging="480"/>
      </w:pPr>
    </w:lvl>
  </w:abstractNum>
  <w:abstractNum w:abstractNumId="9">
    <w:nsid w:val="1ADB7F8F"/>
    <w:multiLevelType w:val="multilevel"/>
    <w:tmpl w:val="AD16BC6E"/>
    <w:lvl w:ilvl="0">
      <w:start w:val="1"/>
      <w:numFmt w:val="ideographLegalTraditional"/>
      <w:lvlText w:val="%1、"/>
      <w:lvlJc w:val="left"/>
      <w:pPr>
        <w:ind w:left="360" w:hanging="360"/>
      </w:pPr>
      <w:rPr>
        <w:rFonts w:hint="default"/>
        <w:b/>
        <w:i w:val="0"/>
        <w:sz w:val="40"/>
        <w:lang w:val="en-US"/>
      </w:rPr>
    </w:lvl>
    <w:lvl w:ilvl="1">
      <w:start w:val="1"/>
      <w:numFmt w:val="taiwaneseCountingThousand"/>
      <w:pStyle w:val="2"/>
      <w:suff w:val="space"/>
      <w:lvlText w:val="%2."/>
      <w:lvlJc w:val="left"/>
      <w:pPr>
        <w:ind w:left="789" w:hanging="363"/>
      </w:pPr>
      <w:rPr>
        <w:rFonts w:hint="eastAsia"/>
        <w:lang w:val="en-US"/>
      </w:rPr>
    </w:lvl>
    <w:lvl w:ilvl="2">
      <w:start w:val="1"/>
      <w:numFmt w:val="taiwaneseCountingThousand"/>
      <w:pStyle w:val="3"/>
      <w:lvlText w:val="(%3)"/>
      <w:lvlJc w:val="left"/>
      <w:pPr>
        <w:ind w:left="1494" w:hanging="360"/>
      </w:pPr>
      <w:rPr>
        <w:rFonts w:hint="default"/>
        <w:lang w:val="en-US"/>
      </w:rPr>
    </w:lvl>
    <w:lvl w:ilvl="3">
      <w:start w:val="1"/>
      <w:numFmt w:val="decimal"/>
      <w:lvlText w:val="%4."/>
      <w:lvlJc w:val="left"/>
      <w:pPr>
        <w:ind w:left="1778" w:hanging="360"/>
      </w:pPr>
      <w:rPr>
        <w:rFonts w:hint="eastAsia"/>
        <w:b w:val="0"/>
        <w:color w:val="auto"/>
      </w:rPr>
    </w:lvl>
    <w:lvl w:ilvl="4">
      <w:start w:val="1"/>
      <w:numFmt w:val="lowerLetter"/>
      <w:lvlText w:val="%5."/>
      <w:lvlJc w:val="left"/>
      <w:pPr>
        <w:tabs>
          <w:tab w:val="num" w:pos="1800"/>
        </w:tabs>
        <w:ind w:left="1800" w:hanging="360"/>
      </w:pPr>
      <w:rPr>
        <w:rFonts w:hint="eastAsia"/>
      </w:rPr>
    </w:lvl>
    <w:lvl w:ilvl="5">
      <w:start w:val="1"/>
      <w:numFmt w:val="lowerLetter"/>
      <w:lvlText w:val="%6."/>
      <w:lvlJc w:val="left"/>
      <w:pPr>
        <w:tabs>
          <w:tab w:val="num" w:pos="2160"/>
        </w:tabs>
        <w:ind w:left="2160" w:hanging="360"/>
      </w:pPr>
      <w:rPr>
        <w:rFonts w:hint="eastAsia"/>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10">
    <w:nsid w:val="1C912FE8"/>
    <w:multiLevelType w:val="hybridMultilevel"/>
    <w:tmpl w:val="B6A448FC"/>
    <w:lvl w:ilvl="0" w:tplc="7B8C0B9A">
      <w:start w:val="1"/>
      <w:numFmt w:val="taiwaneseCountingThousand"/>
      <w:suff w:val="nothing"/>
      <w:lvlText w:val="（%1）"/>
      <w:lvlJc w:val="left"/>
      <w:pPr>
        <w:ind w:left="480" w:hanging="480"/>
      </w:pPr>
      <w:rPr>
        <w:rFonts w:eastAsia="標楷體"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D784B85"/>
    <w:multiLevelType w:val="hybridMultilevel"/>
    <w:tmpl w:val="31481F12"/>
    <w:lvl w:ilvl="0" w:tplc="6130FD8C">
      <w:start w:val="1"/>
      <w:numFmt w:val="taiwaneseCountingThousand"/>
      <w:lvlText w:val="（%1）"/>
      <w:lvlJc w:val="left"/>
      <w:pPr>
        <w:ind w:left="1757" w:hanging="480"/>
      </w:pPr>
      <w:rPr>
        <w:rFonts w:eastAsia="標楷體" w:hint="eastAsia"/>
        <w:sz w:val="28"/>
        <w:lang w:val="en-US"/>
      </w:rPr>
    </w:lvl>
    <w:lvl w:ilvl="1" w:tplc="0100A0AC">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4580506"/>
    <w:multiLevelType w:val="hybridMultilevel"/>
    <w:tmpl w:val="31D4E7A6"/>
    <w:lvl w:ilvl="0" w:tplc="68D8C1B2">
      <w:start w:val="1"/>
      <w:numFmt w:val="decimal"/>
      <w:lvlText w:val="%1."/>
      <w:lvlJc w:val="left"/>
      <w:pPr>
        <w:ind w:left="906" w:hanging="480"/>
      </w:pPr>
      <w:rPr>
        <w:rFonts w:hint="default"/>
        <w:sz w:val="28"/>
      </w:rPr>
    </w:lvl>
    <w:lvl w:ilvl="1" w:tplc="04090003">
      <w:start w:val="1"/>
      <w:numFmt w:val="bullet"/>
      <w:lvlText w:val=""/>
      <w:lvlJc w:val="left"/>
      <w:pPr>
        <w:ind w:left="-1592" w:hanging="480"/>
      </w:pPr>
      <w:rPr>
        <w:rFonts w:ascii="Wingdings" w:hAnsi="Wingdings" w:hint="default"/>
      </w:rPr>
    </w:lvl>
    <w:lvl w:ilvl="2" w:tplc="0409001B">
      <w:start w:val="1"/>
      <w:numFmt w:val="lowerRoman"/>
      <w:lvlText w:val="%3."/>
      <w:lvlJc w:val="right"/>
      <w:pPr>
        <w:ind w:left="-1112" w:hanging="480"/>
      </w:pPr>
    </w:lvl>
    <w:lvl w:ilvl="3" w:tplc="4C0E2936">
      <w:start w:val="1"/>
      <w:numFmt w:val="decimal"/>
      <w:lvlText w:val="%4."/>
      <w:lvlJc w:val="left"/>
      <w:pPr>
        <w:ind w:left="-632" w:hanging="480"/>
      </w:pPr>
      <w:rPr>
        <w:rFonts w:ascii="Times New Roman" w:hAnsi="Times New Roman" w:cs="Times New Roman" w:hint="default"/>
        <w:b w:val="0"/>
      </w:rPr>
    </w:lvl>
    <w:lvl w:ilvl="4" w:tplc="04090019">
      <w:start w:val="1"/>
      <w:numFmt w:val="ideographTraditional"/>
      <w:lvlText w:val="%5、"/>
      <w:lvlJc w:val="left"/>
      <w:pPr>
        <w:ind w:left="-152" w:hanging="480"/>
      </w:pPr>
    </w:lvl>
    <w:lvl w:ilvl="5" w:tplc="0409001B" w:tentative="1">
      <w:start w:val="1"/>
      <w:numFmt w:val="lowerRoman"/>
      <w:lvlText w:val="%6."/>
      <w:lvlJc w:val="right"/>
      <w:pPr>
        <w:ind w:left="328" w:hanging="480"/>
      </w:pPr>
    </w:lvl>
    <w:lvl w:ilvl="6" w:tplc="0409000F" w:tentative="1">
      <w:start w:val="1"/>
      <w:numFmt w:val="decimal"/>
      <w:lvlText w:val="%7."/>
      <w:lvlJc w:val="left"/>
      <w:pPr>
        <w:ind w:left="808" w:hanging="480"/>
      </w:pPr>
    </w:lvl>
    <w:lvl w:ilvl="7" w:tplc="04090019" w:tentative="1">
      <w:start w:val="1"/>
      <w:numFmt w:val="ideographTraditional"/>
      <w:lvlText w:val="%8、"/>
      <w:lvlJc w:val="left"/>
      <w:pPr>
        <w:ind w:left="1288" w:hanging="480"/>
      </w:pPr>
    </w:lvl>
    <w:lvl w:ilvl="8" w:tplc="0409001B" w:tentative="1">
      <w:start w:val="1"/>
      <w:numFmt w:val="lowerRoman"/>
      <w:lvlText w:val="%9."/>
      <w:lvlJc w:val="right"/>
      <w:pPr>
        <w:ind w:left="1768" w:hanging="480"/>
      </w:pPr>
    </w:lvl>
  </w:abstractNum>
  <w:abstractNum w:abstractNumId="13">
    <w:nsid w:val="2D52608F"/>
    <w:multiLevelType w:val="hybridMultilevel"/>
    <w:tmpl w:val="83A83BA2"/>
    <w:lvl w:ilvl="0" w:tplc="A6EEA52C">
      <w:start w:val="1"/>
      <w:numFmt w:val="taiwaneseCountingThousand"/>
      <w:lvlText w:val="(%1)"/>
      <w:lvlJc w:val="left"/>
      <w:pPr>
        <w:ind w:left="1200" w:hanging="480"/>
      </w:pPr>
      <w:rPr>
        <w:rFonts w:hint="eastAsia"/>
        <w:color w:val="auto"/>
      </w:rPr>
    </w:lvl>
    <w:lvl w:ilvl="1" w:tplc="FD8230DA">
      <w:start w:val="1"/>
      <w:numFmt w:val="decimal"/>
      <w:suff w:val="nothing"/>
      <w:lvlText w:val="%2、"/>
      <w:lvlJc w:val="left"/>
      <w:pPr>
        <w:ind w:left="1680" w:hanging="480"/>
      </w:pPr>
      <w:rPr>
        <w:rFonts w:hint="eastAsia"/>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rPr>
        <w:rFonts w:ascii="新細明體" w:eastAsia="新細明體" w:hAnsi="新細明體" w:hint="eastAsia"/>
      </w:r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rPr>
        <w:rFonts w:ascii="新細明體" w:eastAsia="新細明體" w:hAnsi="新細明體" w:hint="eastAsia"/>
      </w:rPr>
    </w:lvl>
    <w:lvl w:ilvl="8" w:tplc="0409001B" w:tentative="1">
      <w:start w:val="1"/>
      <w:numFmt w:val="lowerRoman"/>
      <w:lvlText w:val="%9."/>
      <w:lvlJc w:val="right"/>
      <w:pPr>
        <w:ind w:left="5040" w:hanging="480"/>
      </w:pPr>
    </w:lvl>
  </w:abstractNum>
  <w:abstractNum w:abstractNumId="14">
    <w:nsid w:val="2E7B62C6"/>
    <w:multiLevelType w:val="multilevel"/>
    <w:tmpl w:val="02164EAE"/>
    <w:styleLink w:val="WW8Num2"/>
    <w:lvl w:ilvl="0">
      <w:start w:val="1"/>
      <w:numFmt w:val="japaneseCounting"/>
      <w:pStyle w:val="a"/>
      <w:lvlText w:val="%1、"/>
      <w:lvlJc w:val="left"/>
      <w:rPr>
        <w:rFonts w:ascii="Times New Roman" w:eastAsia="標楷體" w:hAnsi="Times New Roman" w:cs="Times New Roman"/>
        <w:b w:val="0"/>
        <w:i w:val="0"/>
        <w:caps w:val="0"/>
        <w:smallCaps w:val="0"/>
        <w:strike w:val="0"/>
        <w:dstrike w:val="0"/>
        <w:vanish w:val="0"/>
        <w:color w:val="000000"/>
        <w:position w:val="0"/>
        <w:sz w:val="32"/>
        <w:u w:val="none"/>
        <w:vertAlign w:val="baseline"/>
        <w:em w:val="none"/>
        <w14:textOutline w14:w="0" w14:cap="rnd" w14:cmpd="sng" w14:algn="ctr">
          <w14:noFill/>
          <w14:prstDash w14:val="solid"/>
          <w14:bevel/>
        </w14:textOutline>
      </w:rPr>
    </w:lvl>
    <w:lvl w:ilvl="1">
      <w:start w:val="1"/>
      <w:numFmt w:val="japaneseCounting"/>
      <w:lvlText w:val="(%2)"/>
      <w:lvlJc w:val="left"/>
      <w:rPr>
        <w:rFonts w:ascii="Times New Roman" w:eastAsia="標楷體" w:hAnsi="Times New Roman" w:cs="Times New Roman"/>
        <w:b w:val="0"/>
        <w:i w:val="0"/>
        <w:caps w:val="0"/>
        <w:smallCaps w:val="0"/>
        <w:strike w:val="0"/>
        <w:dstrike w:val="0"/>
        <w:vanish w:val="0"/>
        <w:color w:val="000000"/>
        <w:position w:val="0"/>
        <w:sz w:val="32"/>
        <w:u w:val="none"/>
        <w:vertAlign w:val="baseline"/>
        <w:em w:val="none"/>
        <w14:textOutline w14:w="0" w14:cap="rnd" w14:cmpd="sng" w14:algn="ctr">
          <w14:noFill/>
          <w14:prstDash w14:val="solid"/>
          <w14:bevel/>
        </w14:textOutline>
      </w:rPr>
    </w:lvl>
    <w:lvl w:ilvl="2">
      <w:start w:val="1"/>
      <w:numFmt w:val="decimal"/>
      <w:lvlText w:val="%3、"/>
      <w:lvlJc w:val="left"/>
      <w:rPr>
        <w:rFonts w:ascii="Times New Roman" w:eastAsia="標楷體" w:hAnsi="Times New Roman" w:cs="Times New Roman"/>
        <w:b w:val="0"/>
        <w:i w:val="0"/>
        <w:caps w:val="0"/>
        <w:smallCaps w:val="0"/>
        <w:strike w:val="0"/>
        <w:dstrike w:val="0"/>
        <w:vanish w:val="0"/>
        <w:color w:val="000000"/>
        <w:position w:val="0"/>
        <w:sz w:val="32"/>
        <w:u w:val="none"/>
        <w:vertAlign w:val="baseline"/>
        <w:em w:val="none"/>
        <w14:textOutline w14:w="0" w14:cap="rnd" w14:cmpd="sng" w14:algn="ctr">
          <w14:noFill/>
          <w14:prstDash w14:val="solid"/>
          <w14:bevel/>
        </w14:textOutline>
      </w:rPr>
    </w:lvl>
    <w:lvl w:ilvl="3">
      <w:start w:val="1"/>
      <w:numFmt w:val="decimal"/>
      <w:lvlText w:val="(%4)"/>
      <w:lvlJc w:val="left"/>
      <w:rPr>
        <w:rFonts w:ascii="Times New Roman" w:eastAsia="標楷體" w:hAnsi="Times New Roman" w:cs="Times New Roman"/>
        <w:b w:val="0"/>
        <w:i w:val="0"/>
        <w:caps w:val="0"/>
        <w:smallCaps w:val="0"/>
        <w:strike w:val="0"/>
        <w:dstrike w:val="0"/>
        <w:vanish w:val="0"/>
        <w:color w:val="000000"/>
        <w:position w:val="0"/>
        <w:sz w:val="32"/>
        <w:u w:val="none"/>
        <w:vertAlign w:val="baseline"/>
        <w:em w:val="none"/>
        <w14:textOutline w14:w="0" w14:cap="rnd" w14:cmpd="sng" w14:algn="ctr">
          <w14:noFill/>
          <w14:prstDash w14:val="solid"/>
          <w14:bevel/>
        </w14:textOutline>
      </w:rPr>
    </w:lvl>
    <w:lvl w:ilvl="4">
      <w:start w:val="1"/>
      <w:numFmt w:val="ideographTraditional"/>
      <w:lvlText w:val="%5、"/>
      <w:lvlJc w:val="left"/>
      <w:rPr>
        <w:rFonts w:ascii="標楷體" w:eastAsia="標楷體" w:hAnsi="標楷體"/>
        <w:b w:val="0"/>
        <w:i w:val="0"/>
        <w:sz w:val="32"/>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nsid w:val="33D94921"/>
    <w:multiLevelType w:val="hybridMultilevel"/>
    <w:tmpl w:val="EDEAC7FC"/>
    <w:lvl w:ilvl="0" w:tplc="B232AFF8">
      <w:start w:val="1"/>
      <w:numFmt w:val="taiwaneseCountingThousand"/>
      <w:lvlText w:val="(%1)"/>
      <w:lvlJc w:val="left"/>
      <w:pPr>
        <w:ind w:left="1200" w:hanging="480"/>
      </w:pPr>
      <w:rPr>
        <w:rFonts w:ascii="標楷體" w:eastAsia="標楷體" w:hAnsi="標楷體" w:hint="eastAsia"/>
        <w:b w:val="0"/>
        <w:bCs/>
        <w:color w:val="auto"/>
      </w:rPr>
    </w:lvl>
    <w:lvl w:ilvl="1" w:tplc="04090019">
      <w:start w:val="1"/>
      <w:numFmt w:val="ideographTraditional"/>
      <w:lvlText w:val="%2、"/>
      <w:lvlJc w:val="left"/>
      <w:pPr>
        <w:ind w:left="1680" w:hanging="480"/>
      </w:pPr>
      <w:rPr>
        <w:rFonts w:ascii="新細明體" w:eastAsia="新細明體" w:hAnsi="新細明體" w:hint="eastAsia"/>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rPr>
        <w:rFonts w:ascii="新細明體" w:eastAsia="新細明體" w:hAnsi="新細明體" w:hint="eastAsia"/>
      </w:r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rPr>
        <w:rFonts w:ascii="新細明體" w:eastAsia="新細明體" w:hAnsi="新細明體" w:hint="eastAsia"/>
      </w:rPr>
    </w:lvl>
    <w:lvl w:ilvl="8" w:tplc="0409001B" w:tentative="1">
      <w:start w:val="1"/>
      <w:numFmt w:val="lowerRoman"/>
      <w:lvlText w:val="%9."/>
      <w:lvlJc w:val="right"/>
      <w:pPr>
        <w:ind w:left="5040" w:hanging="480"/>
      </w:pPr>
    </w:lvl>
  </w:abstractNum>
  <w:abstractNum w:abstractNumId="16">
    <w:nsid w:val="3E7E3375"/>
    <w:multiLevelType w:val="multilevel"/>
    <w:tmpl w:val="C0006E48"/>
    <w:styleLink w:val="WW8Num10"/>
    <w:lvl w:ilvl="0">
      <w:start w:val="1"/>
      <w:numFmt w:val="japaneseCounting"/>
      <w:lvlText w:val="（%1）"/>
      <w:lvlJc w:val="left"/>
      <w:pPr>
        <w:ind w:left="2303" w:hanging="885"/>
      </w:pPr>
      <w:rPr>
        <w:b w:val="0"/>
      </w:r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17">
    <w:nsid w:val="43555675"/>
    <w:multiLevelType w:val="hybridMultilevel"/>
    <w:tmpl w:val="6BEA5890"/>
    <w:lvl w:ilvl="0" w:tplc="271E2C4E">
      <w:start w:val="1"/>
      <w:numFmt w:val="ideographLegalTraditional"/>
      <w:pStyle w:val="20"/>
      <w:lvlText w:val="%1、"/>
      <w:lvlJc w:val="left"/>
      <w:pPr>
        <w:tabs>
          <w:tab w:val="num" w:pos="720"/>
        </w:tabs>
        <w:ind w:left="480" w:hanging="480"/>
      </w:pPr>
      <w:rPr>
        <w:rFonts w:ascii="Times New Roman" w:eastAsia="標楷體" w:hAnsi="Times New Roman" w:hint="default"/>
        <w:sz w:val="40"/>
      </w:rPr>
    </w:lvl>
    <w:lvl w:ilvl="1" w:tplc="04090019" w:tentative="1">
      <w:start w:val="1"/>
      <w:numFmt w:val="ideographTraditional"/>
      <w:lvlText w:val="%2、"/>
      <w:lvlJc w:val="left"/>
      <w:pPr>
        <w:tabs>
          <w:tab w:val="num" w:pos="960"/>
        </w:tabs>
        <w:ind w:left="960" w:hanging="480"/>
      </w:pPr>
    </w:lvl>
    <w:lvl w:ilvl="2" w:tplc="0409001B" w:tentative="1">
      <w:start w:val="1"/>
      <w:numFmt w:val="lowerRoman"/>
      <w:pStyle w:val="21"/>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477D49A4"/>
    <w:multiLevelType w:val="hybridMultilevel"/>
    <w:tmpl w:val="CD20CA6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EA00A418">
      <w:start w:val="1"/>
      <w:numFmt w:val="taiwaneseCountingThousand"/>
      <w:suff w:val="nothing"/>
      <w:lvlText w:val="%3、"/>
      <w:lvlJc w:val="left"/>
      <w:pPr>
        <w:ind w:left="1757"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7FF3CD2"/>
    <w:multiLevelType w:val="hybridMultilevel"/>
    <w:tmpl w:val="1E76E1A6"/>
    <w:lvl w:ilvl="0" w:tplc="4990A42E">
      <w:start w:val="1"/>
      <w:numFmt w:val="taiwaneseCountingThousand"/>
      <w:lvlText w:val="%1、"/>
      <w:lvlJc w:val="left"/>
      <w:pPr>
        <w:tabs>
          <w:tab w:val="num" w:pos="2749"/>
        </w:tabs>
        <w:ind w:left="2749" w:hanging="480"/>
      </w:pPr>
      <w:rPr>
        <w:rFonts w:hint="eastAsia"/>
        <w:b w:val="0"/>
        <w:color w:val="auto"/>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4B3D2B99"/>
    <w:multiLevelType w:val="hybridMultilevel"/>
    <w:tmpl w:val="AE22E8EA"/>
    <w:lvl w:ilvl="0" w:tplc="1EF03DC2">
      <w:start w:val="1"/>
      <w:numFmt w:val="bullet"/>
      <w:pStyle w:val="5"/>
      <w:lvlText w:val=""/>
      <w:lvlJc w:val="left"/>
      <w:pPr>
        <w:tabs>
          <w:tab w:val="num" w:pos="1200"/>
        </w:tabs>
        <w:ind w:left="1200" w:hanging="480"/>
      </w:pPr>
      <w:rPr>
        <w:rFonts w:ascii="Wingdings" w:hAnsi="Wingdings" w:hint="default"/>
      </w:rPr>
    </w:lvl>
    <w:lvl w:ilvl="1" w:tplc="EFD20534">
      <w:start w:val="1"/>
      <w:numFmt w:val="taiwaneseCountingThousand"/>
      <w:lvlText w:val="%2、"/>
      <w:lvlJc w:val="left"/>
      <w:pPr>
        <w:tabs>
          <w:tab w:val="num" w:pos="1200"/>
        </w:tabs>
        <w:ind w:left="1200" w:hanging="720"/>
      </w:pPr>
      <w:rPr>
        <w:rFonts w:hint="default"/>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rPr>
        <w:rFonts w:hint="eastAsia"/>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4C9E1AD1"/>
    <w:multiLevelType w:val="hybridMultilevel"/>
    <w:tmpl w:val="2B6E73A0"/>
    <w:lvl w:ilvl="0" w:tplc="89BA1F10">
      <w:numFmt w:val="decimal"/>
      <w:lvlText w:val="%1."/>
      <w:lvlJc w:val="left"/>
      <w:pPr>
        <w:tabs>
          <w:tab w:val="num" w:pos="454"/>
        </w:tabs>
        <w:ind w:left="454" w:hanging="454"/>
      </w:pPr>
      <w:rPr>
        <w:rFonts w:hint="eastAsia"/>
        <w:color w:val="auto"/>
      </w:rPr>
    </w:lvl>
    <w:lvl w:ilvl="1" w:tplc="27F2E558">
      <w:start w:val="1"/>
      <w:numFmt w:val="ideographLegalTraditional"/>
      <w:pStyle w:val="a0"/>
      <w:lvlText w:val="%2、"/>
      <w:lvlJc w:val="left"/>
      <w:pPr>
        <w:tabs>
          <w:tab w:val="num" w:pos="1200"/>
        </w:tabs>
        <w:ind w:left="1200" w:hanging="720"/>
      </w:pPr>
      <w:rPr>
        <w:rFonts w:hint="eastAsia"/>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F9AA91E2">
      <w:start w:val="1"/>
      <w:numFmt w:val="decimal"/>
      <w:lvlText w:val="（%5）"/>
      <w:lvlJc w:val="left"/>
      <w:pPr>
        <w:tabs>
          <w:tab w:val="num" w:pos="2640"/>
        </w:tabs>
        <w:ind w:left="2640" w:hanging="720"/>
      </w:pPr>
      <w:rPr>
        <w:rFonts w:hint="eastAsia"/>
      </w:rPr>
    </w:lvl>
    <w:lvl w:ilvl="5" w:tplc="B41AFF62">
      <w:start w:val="1"/>
      <w:numFmt w:val="decimal"/>
      <w:lvlText w:val="(%6)"/>
      <w:lvlJc w:val="left"/>
      <w:pPr>
        <w:tabs>
          <w:tab w:val="num" w:pos="3120"/>
        </w:tabs>
        <w:ind w:left="3120" w:hanging="720"/>
      </w:pPr>
      <w:rPr>
        <w:rFonts w:hint="default"/>
      </w:rPr>
    </w:lvl>
    <w:lvl w:ilvl="6" w:tplc="0409000F">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4CD3745D"/>
    <w:multiLevelType w:val="hybridMultilevel"/>
    <w:tmpl w:val="B340136E"/>
    <w:lvl w:ilvl="0" w:tplc="A6EEA52C">
      <w:start w:val="1"/>
      <w:numFmt w:val="taiwaneseCountingThousand"/>
      <w:lvlText w:val="(%1)"/>
      <w:lvlJc w:val="left"/>
      <w:pPr>
        <w:ind w:left="1200" w:hanging="480"/>
      </w:pPr>
      <w:rPr>
        <w:rFonts w:hint="eastAsia"/>
        <w:color w:val="auto"/>
      </w:rPr>
    </w:lvl>
    <w:lvl w:ilvl="1" w:tplc="0409000F">
      <w:start w:val="1"/>
      <w:numFmt w:val="decimal"/>
      <w:lvlText w:val="%2."/>
      <w:lvlJc w:val="left"/>
      <w:pPr>
        <w:ind w:left="1680" w:hanging="480"/>
      </w:pPr>
      <w:rPr>
        <w:rFonts w:hint="eastAsia"/>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rPr>
        <w:rFonts w:ascii="新細明體" w:eastAsia="新細明體" w:hAnsi="新細明體" w:hint="eastAsia"/>
      </w:r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rPr>
        <w:rFonts w:ascii="新細明體" w:eastAsia="新細明體" w:hAnsi="新細明體" w:hint="eastAsia"/>
      </w:rPr>
    </w:lvl>
    <w:lvl w:ilvl="8" w:tplc="0409001B" w:tentative="1">
      <w:start w:val="1"/>
      <w:numFmt w:val="lowerRoman"/>
      <w:lvlText w:val="%9."/>
      <w:lvlJc w:val="right"/>
      <w:pPr>
        <w:ind w:left="5040" w:hanging="480"/>
      </w:pPr>
    </w:lvl>
  </w:abstractNum>
  <w:abstractNum w:abstractNumId="23">
    <w:nsid w:val="50CD7C32"/>
    <w:multiLevelType w:val="hybridMultilevel"/>
    <w:tmpl w:val="A41C2F5E"/>
    <w:lvl w:ilvl="0" w:tplc="CCF0A0F0">
      <w:start w:val="1"/>
      <w:numFmt w:val="taiwaneseCountingThousand"/>
      <w:lvlText w:val="（%1）"/>
      <w:lvlJc w:val="left"/>
      <w:pPr>
        <w:ind w:left="1757" w:hanging="480"/>
      </w:pPr>
      <w:rPr>
        <w:rFonts w:eastAsia="標楷體" w:hint="eastAsia"/>
        <w:sz w:val="28"/>
      </w:rPr>
    </w:lvl>
    <w:lvl w:ilvl="1" w:tplc="0100A0AC">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5B4C4DF8"/>
    <w:multiLevelType w:val="multilevel"/>
    <w:tmpl w:val="6C9C0316"/>
    <w:styleLink w:val="WW8Num126"/>
    <w:lvl w:ilvl="0">
      <w:start w:val="1"/>
      <w:numFmt w:val="japaneseCounting"/>
      <w:lvlText w:val="（%1）"/>
      <w:lvlJc w:val="left"/>
      <w:pPr>
        <w:ind w:left="2303" w:hanging="885"/>
      </w:pPr>
      <w:rPr>
        <w:b w:val="0"/>
        <w:sz w:val="28"/>
        <w:szCs w:val="28"/>
      </w:r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25">
    <w:nsid w:val="5CB56870"/>
    <w:multiLevelType w:val="hybridMultilevel"/>
    <w:tmpl w:val="EDEAC7FC"/>
    <w:lvl w:ilvl="0" w:tplc="B232AFF8">
      <w:start w:val="1"/>
      <w:numFmt w:val="taiwaneseCountingThousand"/>
      <w:lvlText w:val="(%1)"/>
      <w:lvlJc w:val="left"/>
      <w:pPr>
        <w:ind w:left="1200" w:hanging="480"/>
      </w:pPr>
      <w:rPr>
        <w:rFonts w:ascii="標楷體" w:eastAsia="標楷體" w:hAnsi="標楷體" w:hint="eastAsia"/>
        <w:b w:val="0"/>
        <w:bCs/>
        <w:color w:val="auto"/>
      </w:rPr>
    </w:lvl>
    <w:lvl w:ilvl="1" w:tplc="04090019" w:tentative="1">
      <w:start w:val="1"/>
      <w:numFmt w:val="ideographTraditional"/>
      <w:lvlText w:val="%2、"/>
      <w:lvlJc w:val="left"/>
      <w:pPr>
        <w:ind w:left="1680" w:hanging="480"/>
      </w:pPr>
      <w:rPr>
        <w:rFonts w:ascii="新細明體" w:eastAsia="新細明體" w:hAnsi="新細明體" w:hint="eastAsia"/>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rPr>
        <w:rFonts w:ascii="新細明體" w:eastAsia="新細明體" w:hAnsi="新細明體" w:hint="eastAsia"/>
      </w:r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rPr>
        <w:rFonts w:ascii="新細明體" w:eastAsia="新細明體" w:hAnsi="新細明體" w:hint="eastAsia"/>
      </w:rPr>
    </w:lvl>
    <w:lvl w:ilvl="8" w:tplc="0409001B" w:tentative="1">
      <w:start w:val="1"/>
      <w:numFmt w:val="lowerRoman"/>
      <w:lvlText w:val="%9."/>
      <w:lvlJc w:val="right"/>
      <w:pPr>
        <w:ind w:left="5040" w:hanging="480"/>
      </w:pPr>
    </w:lvl>
  </w:abstractNum>
  <w:abstractNum w:abstractNumId="26">
    <w:nsid w:val="61930471"/>
    <w:multiLevelType w:val="hybridMultilevel"/>
    <w:tmpl w:val="2E6EC0EA"/>
    <w:lvl w:ilvl="0" w:tplc="0409000F">
      <w:start w:val="1"/>
      <w:numFmt w:val="decimal"/>
      <w:lvlText w:val="%1."/>
      <w:lvlJc w:val="left"/>
      <w:pPr>
        <w:ind w:left="1473"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724F1F2A"/>
    <w:multiLevelType w:val="hybridMultilevel"/>
    <w:tmpl w:val="A41C2F5E"/>
    <w:lvl w:ilvl="0" w:tplc="CCF0A0F0">
      <w:start w:val="1"/>
      <w:numFmt w:val="taiwaneseCountingThousand"/>
      <w:lvlText w:val="（%1）"/>
      <w:lvlJc w:val="left"/>
      <w:pPr>
        <w:ind w:left="1757" w:hanging="480"/>
      </w:pPr>
      <w:rPr>
        <w:rFonts w:eastAsia="標楷體" w:hint="eastAsia"/>
        <w:sz w:val="28"/>
      </w:rPr>
    </w:lvl>
    <w:lvl w:ilvl="1" w:tplc="0100A0AC">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7"/>
  </w:num>
  <w:num w:numId="2">
    <w:abstractNumId w:val="21"/>
  </w:num>
  <w:num w:numId="3">
    <w:abstractNumId w:val="9"/>
  </w:num>
  <w:num w:numId="4">
    <w:abstractNumId w:val="3"/>
  </w:num>
  <w:num w:numId="5">
    <w:abstractNumId w:val="20"/>
  </w:num>
  <w:num w:numId="6">
    <w:abstractNumId w:val="12"/>
  </w:num>
  <w:num w:numId="7">
    <w:abstractNumId w:val="11"/>
  </w:num>
  <w:num w:numId="8">
    <w:abstractNumId w:val="19"/>
  </w:num>
  <w:num w:numId="9">
    <w:abstractNumId w:val="4"/>
  </w:num>
  <w:num w:numId="10">
    <w:abstractNumId w:val="13"/>
  </w:num>
  <w:num w:numId="11">
    <w:abstractNumId w:val="6"/>
  </w:num>
  <w:num w:numId="12">
    <w:abstractNumId w:val="2"/>
  </w:num>
  <w:num w:numId="13">
    <w:abstractNumId w:val="16"/>
  </w:num>
  <w:num w:numId="14">
    <w:abstractNumId w:val="24"/>
  </w:num>
  <w:num w:numId="15">
    <w:abstractNumId w:val="22"/>
  </w:num>
  <w:num w:numId="16">
    <w:abstractNumId w:val="25"/>
  </w:num>
  <w:num w:numId="17">
    <w:abstractNumId w:val="7"/>
  </w:num>
  <w:num w:numId="18">
    <w:abstractNumId w:val="15"/>
  </w:num>
  <w:num w:numId="19">
    <w:abstractNumId w:val="5"/>
  </w:num>
  <w:num w:numId="20">
    <w:abstractNumId w:val="27"/>
  </w:num>
  <w:num w:numId="21">
    <w:abstractNumId w:val="23"/>
  </w:num>
  <w:num w:numId="22">
    <w:abstractNumId w:val="14"/>
  </w:num>
  <w:num w:numId="23">
    <w:abstractNumId w:val="0"/>
  </w:num>
  <w:num w:numId="24">
    <w:abstractNumId w:val="1"/>
  </w:num>
  <w:num w:numId="25">
    <w:abstractNumId w:val="8"/>
  </w:num>
  <w:num w:numId="26">
    <w:abstractNumId w:val="18"/>
  </w:num>
  <w:num w:numId="27">
    <w:abstractNumId w:val="10"/>
  </w:num>
  <w:num w:numId="28">
    <w:abstractNumId w:val="26"/>
  </w:num>
  <w:num w:numId="29">
    <w:abstractNumId w:val="9"/>
  </w:num>
  <w:num w:numId="30">
    <w:abstractNumId w:val="9"/>
  </w:num>
  <w:num w:numId="31">
    <w:abstractNumId w:val="9"/>
  </w:num>
  <w:num w:numId="32">
    <w:abstractNumId w:val="9"/>
  </w:num>
  <w:num w:numId="33">
    <w:abstractNumId w:val="9"/>
  </w:num>
  <w:num w:numId="34">
    <w:abstractNumId w:val="9"/>
  </w:num>
  <w:num w:numId="35">
    <w:abstractNumId w:val="9"/>
  </w:num>
  <w:num w:numId="36">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hideSpellingErrors/>
  <w:hideGrammaticalErrors/>
  <w:proofState w:spelling="clean" w:grammar="clean"/>
  <w:defaultTabStop w:val="24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C78"/>
    <w:rsid w:val="000004B9"/>
    <w:rsid w:val="00001955"/>
    <w:rsid w:val="000023D6"/>
    <w:rsid w:val="00002774"/>
    <w:rsid w:val="00002BD6"/>
    <w:rsid w:val="00003A54"/>
    <w:rsid w:val="00003A90"/>
    <w:rsid w:val="000041A2"/>
    <w:rsid w:val="000047B1"/>
    <w:rsid w:val="000051AD"/>
    <w:rsid w:val="00005E29"/>
    <w:rsid w:val="000070F2"/>
    <w:rsid w:val="00007430"/>
    <w:rsid w:val="00007B37"/>
    <w:rsid w:val="00007E9D"/>
    <w:rsid w:val="000103D2"/>
    <w:rsid w:val="00010FC4"/>
    <w:rsid w:val="00011348"/>
    <w:rsid w:val="00011416"/>
    <w:rsid w:val="0001177D"/>
    <w:rsid w:val="00011F47"/>
    <w:rsid w:val="00015C26"/>
    <w:rsid w:val="00015E73"/>
    <w:rsid w:val="0001648F"/>
    <w:rsid w:val="00016DD9"/>
    <w:rsid w:val="00020761"/>
    <w:rsid w:val="000217C5"/>
    <w:rsid w:val="00021AC0"/>
    <w:rsid w:val="00021EAB"/>
    <w:rsid w:val="0002279D"/>
    <w:rsid w:val="000252CE"/>
    <w:rsid w:val="00026028"/>
    <w:rsid w:val="00026CC6"/>
    <w:rsid w:val="000278A5"/>
    <w:rsid w:val="00030452"/>
    <w:rsid w:val="0003045A"/>
    <w:rsid w:val="000307D7"/>
    <w:rsid w:val="00030BD8"/>
    <w:rsid w:val="00030E0E"/>
    <w:rsid w:val="0003103B"/>
    <w:rsid w:val="0003214C"/>
    <w:rsid w:val="00033320"/>
    <w:rsid w:val="00034C3F"/>
    <w:rsid w:val="0003685F"/>
    <w:rsid w:val="00036F2C"/>
    <w:rsid w:val="000378AF"/>
    <w:rsid w:val="0004150D"/>
    <w:rsid w:val="00041CDC"/>
    <w:rsid w:val="00041ED6"/>
    <w:rsid w:val="000424DC"/>
    <w:rsid w:val="00043DA7"/>
    <w:rsid w:val="00044950"/>
    <w:rsid w:val="00046701"/>
    <w:rsid w:val="000469DA"/>
    <w:rsid w:val="00046D0F"/>
    <w:rsid w:val="00046D68"/>
    <w:rsid w:val="000472C8"/>
    <w:rsid w:val="000510A7"/>
    <w:rsid w:val="0005110B"/>
    <w:rsid w:val="00054FD8"/>
    <w:rsid w:val="000558C0"/>
    <w:rsid w:val="000564E2"/>
    <w:rsid w:val="000618C4"/>
    <w:rsid w:val="00063CE9"/>
    <w:rsid w:val="00063E97"/>
    <w:rsid w:val="00063F06"/>
    <w:rsid w:val="00063FDD"/>
    <w:rsid w:val="00064F61"/>
    <w:rsid w:val="00065406"/>
    <w:rsid w:val="000655AC"/>
    <w:rsid w:val="00066F92"/>
    <w:rsid w:val="00067A86"/>
    <w:rsid w:val="00070116"/>
    <w:rsid w:val="00070B29"/>
    <w:rsid w:val="00070FCC"/>
    <w:rsid w:val="000727C1"/>
    <w:rsid w:val="00072FD0"/>
    <w:rsid w:val="000749CA"/>
    <w:rsid w:val="00074EEA"/>
    <w:rsid w:val="00076EC8"/>
    <w:rsid w:val="000776DB"/>
    <w:rsid w:val="000808D5"/>
    <w:rsid w:val="00080EB2"/>
    <w:rsid w:val="000813DB"/>
    <w:rsid w:val="00081D20"/>
    <w:rsid w:val="0008268B"/>
    <w:rsid w:val="0008286C"/>
    <w:rsid w:val="000835C1"/>
    <w:rsid w:val="000863F5"/>
    <w:rsid w:val="00086768"/>
    <w:rsid w:val="000872E0"/>
    <w:rsid w:val="0009115D"/>
    <w:rsid w:val="000919F5"/>
    <w:rsid w:val="000919FD"/>
    <w:rsid w:val="00092032"/>
    <w:rsid w:val="00092537"/>
    <w:rsid w:val="00093234"/>
    <w:rsid w:val="000A1C29"/>
    <w:rsid w:val="000A2426"/>
    <w:rsid w:val="000A27A5"/>
    <w:rsid w:val="000A2DAD"/>
    <w:rsid w:val="000A42B1"/>
    <w:rsid w:val="000A47CA"/>
    <w:rsid w:val="000A55DC"/>
    <w:rsid w:val="000A71C6"/>
    <w:rsid w:val="000B0D82"/>
    <w:rsid w:val="000B2234"/>
    <w:rsid w:val="000B3726"/>
    <w:rsid w:val="000B3E97"/>
    <w:rsid w:val="000B5DE4"/>
    <w:rsid w:val="000B68F3"/>
    <w:rsid w:val="000C05DC"/>
    <w:rsid w:val="000C0882"/>
    <w:rsid w:val="000C10FE"/>
    <w:rsid w:val="000C1E8B"/>
    <w:rsid w:val="000C22ED"/>
    <w:rsid w:val="000C5528"/>
    <w:rsid w:val="000C7161"/>
    <w:rsid w:val="000D15A2"/>
    <w:rsid w:val="000D1E86"/>
    <w:rsid w:val="000D2FDA"/>
    <w:rsid w:val="000D3F8C"/>
    <w:rsid w:val="000D5E1B"/>
    <w:rsid w:val="000D635C"/>
    <w:rsid w:val="000E0034"/>
    <w:rsid w:val="000E1EED"/>
    <w:rsid w:val="000E2148"/>
    <w:rsid w:val="000E35CF"/>
    <w:rsid w:val="000E4359"/>
    <w:rsid w:val="000E4661"/>
    <w:rsid w:val="000E528E"/>
    <w:rsid w:val="000E6493"/>
    <w:rsid w:val="000E6E26"/>
    <w:rsid w:val="000E7AAB"/>
    <w:rsid w:val="000E7E24"/>
    <w:rsid w:val="000F1511"/>
    <w:rsid w:val="000F180E"/>
    <w:rsid w:val="000F19D6"/>
    <w:rsid w:val="000F1BCA"/>
    <w:rsid w:val="000F2FAF"/>
    <w:rsid w:val="000F5D34"/>
    <w:rsid w:val="000F7CC0"/>
    <w:rsid w:val="00100B2D"/>
    <w:rsid w:val="00101A26"/>
    <w:rsid w:val="00102A27"/>
    <w:rsid w:val="00103380"/>
    <w:rsid w:val="001033D5"/>
    <w:rsid w:val="001035D5"/>
    <w:rsid w:val="00103D81"/>
    <w:rsid w:val="00104762"/>
    <w:rsid w:val="001057F0"/>
    <w:rsid w:val="001076E8"/>
    <w:rsid w:val="00112719"/>
    <w:rsid w:val="0011271D"/>
    <w:rsid w:val="001139B6"/>
    <w:rsid w:val="00113F69"/>
    <w:rsid w:val="00114384"/>
    <w:rsid w:val="00114C01"/>
    <w:rsid w:val="00115874"/>
    <w:rsid w:val="001160A3"/>
    <w:rsid w:val="00116299"/>
    <w:rsid w:val="0011647C"/>
    <w:rsid w:val="001166FD"/>
    <w:rsid w:val="00117261"/>
    <w:rsid w:val="00121D0E"/>
    <w:rsid w:val="001225EE"/>
    <w:rsid w:val="00122F68"/>
    <w:rsid w:val="001231A9"/>
    <w:rsid w:val="00124660"/>
    <w:rsid w:val="00124B41"/>
    <w:rsid w:val="00125836"/>
    <w:rsid w:val="00125ACE"/>
    <w:rsid w:val="00125F42"/>
    <w:rsid w:val="001260F6"/>
    <w:rsid w:val="00126BF3"/>
    <w:rsid w:val="00126D5B"/>
    <w:rsid w:val="00127080"/>
    <w:rsid w:val="00127829"/>
    <w:rsid w:val="0013062D"/>
    <w:rsid w:val="00130788"/>
    <w:rsid w:val="00131E86"/>
    <w:rsid w:val="001332C0"/>
    <w:rsid w:val="0013400D"/>
    <w:rsid w:val="001340C6"/>
    <w:rsid w:val="00134708"/>
    <w:rsid w:val="0013512D"/>
    <w:rsid w:val="00135AE7"/>
    <w:rsid w:val="00135B5B"/>
    <w:rsid w:val="00135C34"/>
    <w:rsid w:val="00136068"/>
    <w:rsid w:val="001362F1"/>
    <w:rsid w:val="00137ACC"/>
    <w:rsid w:val="00141EEE"/>
    <w:rsid w:val="00143F15"/>
    <w:rsid w:val="00144058"/>
    <w:rsid w:val="001445B0"/>
    <w:rsid w:val="00145352"/>
    <w:rsid w:val="001459FF"/>
    <w:rsid w:val="001463FF"/>
    <w:rsid w:val="001464CE"/>
    <w:rsid w:val="00147097"/>
    <w:rsid w:val="001473BF"/>
    <w:rsid w:val="001474B3"/>
    <w:rsid w:val="0015045D"/>
    <w:rsid w:val="00151170"/>
    <w:rsid w:val="0015131D"/>
    <w:rsid w:val="001520A0"/>
    <w:rsid w:val="001541BB"/>
    <w:rsid w:val="001601A9"/>
    <w:rsid w:val="0016077D"/>
    <w:rsid w:val="00161274"/>
    <w:rsid w:val="001612A0"/>
    <w:rsid w:val="00161E6F"/>
    <w:rsid w:val="001634C0"/>
    <w:rsid w:val="00163907"/>
    <w:rsid w:val="00163A2C"/>
    <w:rsid w:val="00163AE4"/>
    <w:rsid w:val="001645F0"/>
    <w:rsid w:val="00164BFD"/>
    <w:rsid w:val="00164E0C"/>
    <w:rsid w:val="0016535A"/>
    <w:rsid w:val="00165AB2"/>
    <w:rsid w:val="001666B5"/>
    <w:rsid w:val="00167156"/>
    <w:rsid w:val="00167D16"/>
    <w:rsid w:val="00167D59"/>
    <w:rsid w:val="00170BD2"/>
    <w:rsid w:val="00172F4A"/>
    <w:rsid w:val="00174667"/>
    <w:rsid w:val="00174C53"/>
    <w:rsid w:val="00175094"/>
    <w:rsid w:val="00176DF2"/>
    <w:rsid w:val="00177871"/>
    <w:rsid w:val="00177D4B"/>
    <w:rsid w:val="00180ACE"/>
    <w:rsid w:val="00180EFB"/>
    <w:rsid w:val="00182D89"/>
    <w:rsid w:val="00183970"/>
    <w:rsid w:val="00183CD4"/>
    <w:rsid w:val="00183F89"/>
    <w:rsid w:val="001842BE"/>
    <w:rsid w:val="001844DC"/>
    <w:rsid w:val="00186440"/>
    <w:rsid w:val="00190A81"/>
    <w:rsid w:val="00192F1A"/>
    <w:rsid w:val="001939FF"/>
    <w:rsid w:val="00194EDA"/>
    <w:rsid w:val="0019506D"/>
    <w:rsid w:val="00196C01"/>
    <w:rsid w:val="00197FBE"/>
    <w:rsid w:val="001A12BB"/>
    <w:rsid w:val="001A24EE"/>
    <w:rsid w:val="001A2B8B"/>
    <w:rsid w:val="001A303C"/>
    <w:rsid w:val="001A30F1"/>
    <w:rsid w:val="001A32EE"/>
    <w:rsid w:val="001A42A2"/>
    <w:rsid w:val="001A4CEA"/>
    <w:rsid w:val="001A4D05"/>
    <w:rsid w:val="001A5999"/>
    <w:rsid w:val="001A6576"/>
    <w:rsid w:val="001A7D28"/>
    <w:rsid w:val="001A7FA2"/>
    <w:rsid w:val="001B0C84"/>
    <w:rsid w:val="001B11FB"/>
    <w:rsid w:val="001B17FC"/>
    <w:rsid w:val="001B1F96"/>
    <w:rsid w:val="001B2CAA"/>
    <w:rsid w:val="001B3396"/>
    <w:rsid w:val="001B3E7B"/>
    <w:rsid w:val="001B47D7"/>
    <w:rsid w:val="001B487C"/>
    <w:rsid w:val="001B512C"/>
    <w:rsid w:val="001B617A"/>
    <w:rsid w:val="001B6241"/>
    <w:rsid w:val="001B78EF"/>
    <w:rsid w:val="001B7BF3"/>
    <w:rsid w:val="001B7EA1"/>
    <w:rsid w:val="001C0189"/>
    <w:rsid w:val="001C14E7"/>
    <w:rsid w:val="001C3F7C"/>
    <w:rsid w:val="001C57FA"/>
    <w:rsid w:val="001C6066"/>
    <w:rsid w:val="001C71B3"/>
    <w:rsid w:val="001D0166"/>
    <w:rsid w:val="001D1146"/>
    <w:rsid w:val="001D43FC"/>
    <w:rsid w:val="001D489E"/>
    <w:rsid w:val="001D5525"/>
    <w:rsid w:val="001D6044"/>
    <w:rsid w:val="001D7AC1"/>
    <w:rsid w:val="001E026D"/>
    <w:rsid w:val="001E0E2C"/>
    <w:rsid w:val="001E198B"/>
    <w:rsid w:val="001E1D8E"/>
    <w:rsid w:val="001E1EFB"/>
    <w:rsid w:val="001E251C"/>
    <w:rsid w:val="001E306E"/>
    <w:rsid w:val="001E3279"/>
    <w:rsid w:val="001E39E0"/>
    <w:rsid w:val="001E4299"/>
    <w:rsid w:val="001E4B13"/>
    <w:rsid w:val="001E5595"/>
    <w:rsid w:val="001E62DB"/>
    <w:rsid w:val="001E665D"/>
    <w:rsid w:val="001E6979"/>
    <w:rsid w:val="001E7BA2"/>
    <w:rsid w:val="001F044F"/>
    <w:rsid w:val="001F0857"/>
    <w:rsid w:val="001F1065"/>
    <w:rsid w:val="001F28EE"/>
    <w:rsid w:val="001F3C8E"/>
    <w:rsid w:val="001F52CC"/>
    <w:rsid w:val="001F786D"/>
    <w:rsid w:val="002004CA"/>
    <w:rsid w:val="0020058E"/>
    <w:rsid w:val="002007DC"/>
    <w:rsid w:val="00202496"/>
    <w:rsid w:val="00202D5C"/>
    <w:rsid w:val="00203AE4"/>
    <w:rsid w:val="00204F6E"/>
    <w:rsid w:val="00205509"/>
    <w:rsid w:val="002057F5"/>
    <w:rsid w:val="002071F5"/>
    <w:rsid w:val="002072DC"/>
    <w:rsid w:val="00207813"/>
    <w:rsid w:val="00207A63"/>
    <w:rsid w:val="00210E52"/>
    <w:rsid w:val="00211A4C"/>
    <w:rsid w:val="00211F83"/>
    <w:rsid w:val="0021362E"/>
    <w:rsid w:val="00213D09"/>
    <w:rsid w:val="0021432C"/>
    <w:rsid w:val="0021537A"/>
    <w:rsid w:val="00217417"/>
    <w:rsid w:val="00220F38"/>
    <w:rsid w:val="0022145D"/>
    <w:rsid w:val="00222218"/>
    <w:rsid w:val="002247D4"/>
    <w:rsid w:val="00224EB6"/>
    <w:rsid w:val="0022509C"/>
    <w:rsid w:val="00225B95"/>
    <w:rsid w:val="0022614F"/>
    <w:rsid w:val="00226BDF"/>
    <w:rsid w:val="002279F8"/>
    <w:rsid w:val="0023026A"/>
    <w:rsid w:val="00230F28"/>
    <w:rsid w:val="00233A9A"/>
    <w:rsid w:val="00235C7C"/>
    <w:rsid w:val="0023615D"/>
    <w:rsid w:val="0023625C"/>
    <w:rsid w:val="00236451"/>
    <w:rsid w:val="002379EC"/>
    <w:rsid w:val="002414DF"/>
    <w:rsid w:val="00242266"/>
    <w:rsid w:val="00242CF9"/>
    <w:rsid w:val="00242F6E"/>
    <w:rsid w:val="00244B88"/>
    <w:rsid w:val="00245C48"/>
    <w:rsid w:val="002469C8"/>
    <w:rsid w:val="00247565"/>
    <w:rsid w:val="00247EA1"/>
    <w:rsid w:val="0025073A"/>
    <w:rsid w:val="00250AC2"/>
    <w:rsid w:val="0025303C"/>
    <w:rsid w:val="0025337F"/>
    <w:rsid w:val="002556E3"/>
    <w:rsid w:val="00255CDF"/>
    <w:rsid w:val="00256EAB"/>
    <w:rsid w:val="00256F34"/>
    <w:rsid w:val="0026041C"/>
    <w:rsid w:val="002617B9"/>
    <w:rsid w:val="00261D07"/>
    <w:rsid w:val="00263D6D"/>
    <w:rsid w:val="002643D6"/>
    <w:rsid w:val="002652C5"/>
    <w:rsid w:val="00265CAF"/>
    <w:rsid w:val="00265FA7"/>
    <w:rsid w:val="0026652C"/>
    <w:rsid w:val="00267006"/>
    <w:rsid w:val="002678BE"/>
    <w:rsid w:val="002705BE"/>
    <w:rsid w:val="00270EFE"/>
    <w:rsid w:val="00270F5D"/>
    <w:rsid w:val="002713C0"/>
    <w:rsid w:val="002722E1"/>
    <w:rsid w:val="00273B63"/>
    <w:rsid w:val="00274F8A"/>
    <w:rsid w:val="0027612B"/>
    <w:rsid w:val="00277CAE"/>
    <w:rsid w:val="002826BC"/>
    <w:rsid w:val="00284350"/>
    <w:rsid w:val="00285145"/>
    <w:rsid w:val="002851DC"/>
    <w:rsid w:val="0028595E"/>
    <w:rsid w:val="00287A08"/>
    <w:rsid w:val="00290DC8"/>
    <w:rsid w:val="0029176F"/>
    <w:rsid w:val="002929D4"/>
    <w:rsid w:val="0029459F"/>
    <w:rsid w:val="002954DD"/>
    <w:rsid w:val="00295C1B"/>
    <w:rsid w:val="002967C8"/>
    <w:rsid w:val="002976EC"/>
    <w:rsid w:val="00297E1A"/>
    <w:rsid w:val="002A32EB"/>
    <w:rsid w:val="002A3A39"/>
    <w:rsid w:val="002A3F45"/>
    <w:rsid w:val="002A5221"/>
    <w:rsid w:val="002A54A7"/>
    <w:rsid w:val="002A590D"/>
    <w:rsid w:val="002A5FBF"/>
    <w:rsid w:val="002A6EA2"/>
    <w:rsid w:val="002A723F"/>
    <w:rsid w:val="002A7E6A"/>
    <w:rsid w:val="002B0D89"/>
    <w:rsid w:val="002B29C0"/>
    <w:rsid w:val="002B543B"/>
    <w:rsid w:val="002B6604"/>
    <w:rsid w:val="002B67EF"/>
    <w:rsid w:val="002B6C9A"/>
    <w:rsid w:val="002C28B8"/>
    <w:rsid w:val="002C2AEE"/>
    <w:rsid w:val="002C302F"/>
    <w:rsid w:val="002C41C6"/>
    <w:rsid w:val="002C4205"/>
    <w:rsid w:val="002C48F0"/>
    <w:rsid w:val="002C4AE8"/>
    <w:rsid w:val="002C51B8"/>
    <w:rsid w:val="002C52D4"/>
    <w:rsid w:val="002C5914"/>
    <w:rsid w:val="002C61F2"/>
    <w:rsid w:val="002D00E6"/>
    <w:rsid w:val="002D0251"/>
    <w:rsid w:val="002D0306"/>
    <w:rsid w:val="002D14CE"/>
    <w:rsid w:val="002D527B"/>
    <w:rsid w:val="002D542F"/>
    <w:rsid w:val="002D59A0"/>
    <w:rsid w:val="002D5A6A"/>
    <w:rsid w:val="002D6EF4"/>
    <w:rsid w:val="002E12E9"/>
    <w:rsid w:val="002E234A"/>
    <w:rsid w:val="002E3207"/>
    <w:rsid w:val="002F080A"/>
    <w:rsid w:val="002F1EE5"/>
    <w:rsid w:val="002F25A0"/>
    <w:rsid w:val="002F3226"/>
    <w:rsid w:val="002F336F"/>
    <w:rsid w:val="002F382B"/>
    <w:rsid w:val="002F6CC5"/>
    <w:rsid w:val="002F7798"/>
    <w:rsid w:val="002F77A0"/>
    <w:rsid w:val="00300D7C"/>
    <w:rsid w:val="00300FD9"/>
    <w:rsid w:val="003032FA"/>
    <w:rsid w:val="003035E6"/>
    <w:rsid w:val="00303BD7"/>
    <w:rsid w:val="00304D75"/>
    <w:rsid w:val="00305759"/>
    <w:rsid w:val="00305C79"/>
    <w:rsid w:val="003061BB"/>
    <w:rsid w:val="00306793"/>
    <w:rsid w:val="0030752E"/>
    <w:rsid w:val="003108BC"/>
    <w:rsid w:val="00312F77"/>
    <w:rsid w:val="003130B3"/>
    <w:rsid w:val="00313263"/>
    <w:rsid w:val="00313BB0"/>
    <w:rsid w:val="003148F6"/>
    <w:rsid w:val="00314CC5"/>
    <w:rsid w:val="0031564E"/>
    <w:rsid w:val="0031786C"/>
    <w:rsid w:val="00317F3A"/>
    <w:rsid w:val="00320398"/>
    <w:rsid w:val="003214EE"/>
    <w:rsid w:val="003215B3"/>
    <w:rsid w:val="003228A2"/>
    <w:rsid w:val="00323904"/>
    <w:rsid w:val="00323CD9"/>
    <w:rsid w:val="00324F3B"/>
    <w:rsid w:val="00325BCB"/>
    <w:rsid w:val="00325D82"/>
    <w:rsid w:val="00327493"/>
    <w:rsid w:val="00327B27"/>
    <w:rsid w:val="00327B90"/>
    <w:rsid w:val="00327D5C"/>
    <w:rsid w:val="003301F3"/>
    <w:rsid w:val="00332DC2"/>
    <w:rsid w:val="00333871"/>
    <w:rsid w:val="00335111"/>
    <w:rsid w:val="00335123"/>
    <w:rsid w:val="00335D70"/>
    <w:rsid w:val="00337126"/>
    <w:rsid w:val="00337ADA"/>
    <w:rsid w:val="00337F60"/>
    <w:rsid w:val="00341653"/>
    <w:rsid w:val="00341769"/>
    <w:rsid w:val="0034181B"/>
    <w:rsid w:val="00342C5C"/>
    <w:rsid w:val="00345106"/>
    <w:rsid w:val="0034605C"/>
    <w:rsid w:val="00350C7D"/>
    <w:rsid w:val="00350E62"/>
    <w:rsid w:val="00352E0B"/>
    <w:rsid w:val="00355A81"/>
    <w:rsid w:val="00355E7F"/>
    <w:rsid w:val="00355EC7"/>
    <w:rsid w:val="00356575"/>
    <w:rsid w:val="00356FDD"/>
    <w:rsid w:val="00357515"/>
    <w:rsid w:val="00357B45"/>
    <w:rsid w:val="003604C5"/>
    <w:rsid w:val="003610C2"/>
    <w:rsid w:val="00361734"/>
    <w:rsid w:val="00362250"/>
    <w:rsid w:val="00363A19"/>
    <w:rsid w:val="00363C7D"/>
    <w:rsid w:val="00364B66"/>
    <w:rsid w:val="00365015"/>
    <w:rsid w:val="00365320"/>
    <w:rsid w:val="00365E8E"/>
    <w:rsid w:val="00365ED6"/>
    <w:rsid w:val="00366DF5"/>
    <w:rsid w:val="00367313"/>
    <w:rsid w:val="003679AE"/>
    <w:rsid w:val="00371185"/>
    <w:rsid w:val="003728E6"/>
    <w:rsid w:val="00372FBE"/>
    <w:rsid w:val="0037397D"/>
    <w:rsid w:val="0037399B"/>
    <w:rsid w:val="00374665"/>
    <w:rsid w:val="0037475B"/>
    <w:rsid w:val="00374F13"/>
    <w:rsid w:val="003754FF"/>
    <w:rsid w:val="00375745"/>
    <w:rsid w:val="0037664B"/>
    <w:rsid w:val="00376E53"/>
    <w:rsid w:val="003777F2"/>
    <w:rsid w:val="00377866"/>
    <w:rsid w:val="00380603"/>
    <w:rsid w:val="00381488"/>
    <w:rsid w:val="00381E8A"/>
    <w:rsid w:val="00382D6F"/>
    <w:rsid w:val="00384C9B"/>
    <w:rsid w:val="00386B37"/>
    <w:rsid w:val="00387550"/>
    <w:rsid w:val="003877B6"/>
    <w:rsid w:val="003912D8"/>
    <w:rsid w:val="00392732"/>
    <w:rsid w:val="00392F08"/>
    <w:rsid w:val="00393336"/>
    <w:rsid w:val="0039353F"/>
    <w:rsid w:val="00393AE3"/>
    <w:rsid w:val="003943E4"/>
    <w:rsid w:val="00394D4F"/>
    <w:rsid w:val="00394F9E"/>
    <w:rsid w:val="00395F49"/>
    <w:rsid w:val="003962D6"/>
    <w:rsid w:val="00397053"/>
    <w:rsid w:val="003974BF"/>
    <w:rsid w:val="003A01CC"/>
    <w:rsid w:val="003A18FF"/>
    <w:rsid w:val="003A1AC4"/>
    <w:rsid w:val="003A1F8E"/>
    <w:rsid w:val="003A2BF4"/>
    <w:rsid w:val="003A3E7A"/>
    <w:rsid w:val="003A43B1"/>
    <w:rsid w:val="003A555D"/>
    <w:rsid w:val="003A5D30"/>
    <w:rsid w:val="003A65DC"/>
    <w:rsid w:val="003A6D31"/>
    <w:rsid w:val="003A6FCC"/>
    <w:rsid w:val="003A7036"/>
    <w:rsid w:val="003A7C6C"/>
    <w:rsid w:val="003B0152"/>
    <w:rsid w:val="003B424B"/>
    <w:rsid w:val="003B42C3"/>
    <w:rsid w:val="003B486D"/>
    <w:rsid w:val="003B48FE"/>
    <w:rsid w:val="003B49D9"/>
    <w:rsid w:val="003B5560"/>
    <w:rsid w:val="003C0EC6"/>
    <w:rsid w:val="003C16FF"/>
    <w:rsid w:val="003C272A"/>
    <w:rsid w:val="003C2E97"/>
    <w:rsid w:val="003C380D"/>
    <w:rsid w:val="003C4F42"/>
    <w:rsid w:val="003C5648"/>
    <w:rsid w:val="003C6116"/>
    <w:rsid w:val="003C6232"/>
    <w:rsid w:val="003C7432"/>
    <w:rsid w:val="003D10AE"/>
    <w:rsid w:val="003D132B"/>
    <w:rsid w:val="003D2709"/>
    <w:rsid w:val="003D2BFF"/>
    <w:rsid w:val="003D3A31"/>
    <w:rsid w:val="003D4A99"/>
    <w:rsid w:val="003D4B1B"/>
    <w:rsid w:val="003D5302"/>
    <w:rsid w:val="003E0426"/>
    <w:rsid w:val="003E1B01"/>
    <w:rsid w:val="003E2D14"/>
    <w:rsid w:val="003E2E54"/>
    <w:rsid w:val="003E2F6B"/>
    <w:rsid w:val="003E30BD"/>
    <w:rsid w:val="003E33C7"/>
    <w:rsid w:val="003E4193"/>
    <w:rsid w:val="003E41BA"/>
    <w:rsid w:val="003E41EF"/>
    <w:rsid w:val="003E5425"/>
    <w:rsid w:val="003E7A56"/>
    <w:rsid w:val="003F08D2"/>
    <w:rsid w:val="003F0E55"/>
    <w:rsid w:val="003F27EC"/>
    <w:rsid w:val="003F2815"/>
    <w:rsid w:val="003F2EA2"/>
    <w:rsid w:val="003F3D94"/>
    <w:rsid w:val="003F3DEB"/>
    <w:rsid w:val="003F3DEF"/>
    <w:rsid w:val="003F4275"/>
    <w:rsid w:val="003F4FE4"/>
    <w:rsid w:val="003F67E0"/>
    <w:rsid w:val="003F7BDB"/>
    <w:rsid w:val="00400239"/>
    <w:rsid w:val="00400260"/>
    <w:rsid w:val="00400754"/>
    <w:rsid w:val="004010A5"/>
    <w:rsid w:val="004011C8"/>
    <w:rsid w:val="00404114"/>
    <w:rsid w:val="004048FC"/>
    <w:rsid w:val="00405968"/>
    <w:rsid w:val="00405C5A"/>
    <w:rsid w:val="004064CE"/>
    <w:rsid w:val="0040657F"/>
    <w:rsid w:val="00406E79"/>
    <w:rsid w:val="0040724E"/>
    <w:rsid w:val="00407B0E"/>
    <w:rsid w:val="00407C9B"/>
    <w:rsid w:val="00407D2D"/>
    <w:rsid w:val="00411750"/>
    <w:rsid w:val="004119D5"/>
    <w:rsid w:val="004126CE"/>
    <w:rsid w:val="00412CE3"/>
    <w:rsid w:val="00413185"/>
    <w:rsid w:val="00413EDB"/>
    <w:rsid w:val="00414680"/>
    <w:rsid w:val="00414A74"/>
    <w:rsid w:val="0041531D"/>
    <w:rsid w:val="00417679"/>
    <w:rsid w:val="004176BB"/>
    <w:rsid w:val="0041783F"/>
    <w:rsid w:val="00417EBE"/>
    <w:rsid w:val="00420423"/>
    <w:rsid w:val="00421EB4"/>
    <w:rsid w:val="00422E5A"/>
    <w:rsid w:val="00423CDD"/>
    <w:rsid w:val="0042454C"/>
    <w:rsid w:val="0042542B"/>
    <w:rsid w:val="00427F51"/>
    <w:rsid w:val="00430FC0"/>
    <w:rsid w:val="0043157F"/>
    <w:rsid w:val="0043188C"/>
    <w:rsid w:val="00440FBF"/>
    <w:rsid w:val="004412E5"/>
    <w:rsid w:val="00442ACE"/>
    <w:rsid w:val="00444885"/>
    <w:rsid w:val="0044561B"/>
    <w:rsid w:val="00445D5D"/>
    <w:rsid w:val="004464D7"/>
    <w:rsid w:val="00450117"/>
    <w:rsid w:val="00450589"/>
    <w:rsid w:val="0045087C"/>
    <w:rsid w:val="00452BC2"/>
    <w:rsid w:val="00452FBB"/>
    <w:rsid w:val="0045436C"/>
    <w:rsid w:val="00454802"/>
    <w:rsid w:val="00456640"/>
    <w:rsid w:val="00460365"/>
    <w:rsid w:val="0046059F"/>
    <w:rsid w:val="0046174A"/>
    <w:rsid w:val="00461A81"/>
    <w:rsid w:val="00464D95"/>
    <w:rsid w:val="00466D87"/>
    <w:rsid w:val="004709C3"/>
    <w:rsid w:val="00471CE1"/>
    <w:rsid w:val="00472454"/>
    <w:rsid w:val="00472874"/>
    <w:rsid w:val="00474B13"/>
    <w:rsid w:val="0047528A"/>
    <w:rsid w:val="004764F1"/>
    <w:rsid w:val="0047721D"/>
    <w:rsid w:val="004823BD"/>
    <w:rsid w:val="0048384A"/>
    <w:rsid w:val="0048572D"/>
    <w:rsid w:val="00486C83"/>
    <w:rsid w:val="004870FE"/>
    <w:rsid w:val="00487170"/>
    <w:rsid w:val="00487F2F"/>
    <w:rsid w:val="0049026E"/>
    <w:rsid w:val="00490EF5"/>
    <w:rsid w:val="004929DE"/>
    <w:rsid w:val="00492DFE"/>
    <w:rsid w:val="004930FA"/>
    <w:rsid w:val="00493787"/>
    <w:rsid w:val="00496E47"/>
    <w:rsid w:val="00497E16"/>
    <w:rsid w:val="004A090A"/>
    <w:rsid w:val="004A0EEF"/>
    <w:rsid w:val="004A2452"/>
    <w:rsid w:val="004A2775"/>
    <w:rsid w:val="004A2ED5"/>
    <w:rsid w:val="004A42CC"/>
    <w:rsid w:val="004A4F6C"/>
    <w:rsid w:val="004A6718"/>
    <w:rsid w:val="004A6970"/>
    <w:rsid w:val="004A6D90"/>
    <w:rsid w:val="004B02B0"/>
    <w:rsid w:val="004B0519"/>
    <w:rsid w:val="004B0CAA"/>
    <w:rsid w:val="004B2C29"/>
    <w:rsid w:val="004B2D4B"/>
    <w:rsid w:val="004B465C"/>
    <w:rsid w:val="004B5FF7"/>
    <w:rsid w:val="004B6395"/>
    <w:rsid w:val="004B6615"/>
    <w:rsid w:val="004C0F6E"/>
    <w:rsid w:val="004C1BB9"/>
    <w:rsid w:val="004C1BEB"/>
    <w:rsid w:val="004C1D3F"/>
    <w:rsid w:val="004C2045"/>
    <w:rsid w:val="004C258B"/>
    <w:rsid w:val="004C276B"/>
    <w:rsid w:val="004C3106"/>
    <w:rsid w:val="004C373C"/>
    <w:rsid w:val="004C4654"/>
    <w:rsid w:val="004C48FC"/>
    <w:rsid w:val="004C6A2C"/>
    <w:rsid w:val="004D20EC"/>
    <w:rsid w:val="004D2EA6"/>
    <w:rsid w:val="004D3261"/>
    <w:rsid w:val="004D4805"/>
    <w:rsid w:val="004D4FD3"/>
    <w:rsid w:val="004D5276"/>
    <w:rsid w:val="004D52D7"/>
    <w:rsid w:val="004D65A4"/>
    <w:rsid w:val="004E00DB"/>
    <w:rsid w:val="004E0498"/>
    <w:rsid w:val="004E05B9"/>
    <w:rsid w:val="004E076A"/>
    <w:rsid w:val="004E0838"/>
    <w:rsid w:val="004E2053"/>
    <w:rsid w:val="004E3039"/>
    <w:rsid w:val="004E3771"/>
    <w:rsid w:val="004E3940"/>
    <w:rsid w:val="004E40FC"/>
    <w:rsid w:val="004E4659"/>
    <w:rsid w:val="004E4784"/>
    <w:rsid w:val="004E4F31"/>
    <w:rsid w:val="004E53B1"/>
    <w:rsid w:val="004E58AF"/>
    <w:rsid w:val="004E5AEA"/>
    <w:rsid w:val="004E7319"/>
    <w:rsid w:val="004E7819"/>
    <w:rsid w:val="004E7F18"/>
    <w:rsid w:val="004F0467"/>
    <w:rsid w:val="004F1C3A"/>
    <w:rsid w:val="004F3320"/>
    <w:rsid w:val="004F549D"/>
    <w:rsid w:val="004F55DD"/>
    <w:rsid w:val="004F5BB6"/>
    <w:rsid w:val="004F6323"/>
    <w:rsid w:val="004F6F41"/>
    <w:rsid w:val="004F74A5"/>
    <w:rsid w:val="00500E54"/>
    <w:rsid w:val="005011DE"/>
    <w:rsid w:val="005016BF"/>
    <w:rsid w:val="005016C7"/>
    <w:rsid w:val="00501834"/>
    <w:rsid w:val="00501B08"/>
    <w:rsid w:val="00502070"/>
    <w:rsid w:val="0050382A"/>
    <w:rsid w:val="00504405"/>
    <w:rsid w:val="00504BA4"/>
    <w:rsid w:val="00505584"/>
    <w:rsid w:val="00505747"/>
    <w:rsid w:val="0050592C"/>
    <w:rsid w:val="00507BE9"/>
    <w:rsid w:val="0051037F"/>
    <w:rsid w:val="0051086A"/>
    <w:rsid w:val="00510952"/>
    <w:rsid w:val="00510A25"/>
    <w:rsid w:val="00510ACF"/>
    <w:rsid w:val="005110BC"/>
    <w:rsid w:val="00511C24"/>
    <w:rsid w:val="00512319"/>
    <w:rsid w:val="005129A7"/>
    <w:rsid w:val="0051427B"/>
    <w:rsid w:val="005159CD"/>
    <w:rsid w:val="00515BB7"/>
    <w:rsid w:val="0051736C"/>
    <w:rsid w:val="00520005"/>
    <w:rsid w:val="00520700"/>
    <w:rsid w:val="00520D33"/>
    <w:rsid w:val="00521609"/>
    <w:rsid w:val="00521D06"/>
    <w:rsid w:val="005220B7"/>
    <w:rsid w:val="005229A9"/>
    <w:rsid w:val="005240B0"/>
    <w:rsid w:val="00524A7F"/>
    <w:rsid w:val="00524D4E"/>
    <w:rsid w:val="00524F29"/>
    <w:rsid w:val="00525B56"/>
    <w:rsid w:val="005276DB"/>
    <w:rsid w:val="00527A5D"/>
    <w:rsid w:val="00527C4A"/>
    <w:rsid w:val="00527E85"/>
    <w:rsid w:val="00532920"/>
    <w:rsid w:val="00534565"/>
    <w:rsid w:val="00534F5E"/>
    <w:rsid w:val="0053551C"/>
    <w:rsid w:val="00536AED"/>
    <w:rsid w:val="00536B2D"/>
    <w:rsid w:val="00537C09"/>
    <w:rsid w:val="00540BB5"/>
    <w:rsid w:val="00541E98"/>
    <w:rsid w:val="0054283D"/>
    <w:rsid w:val="005429BB"/>
    <w:rsid w:val="0054357C"/>
    <w:rsid w:val="0054564D"/>
    <w:rsid w:val="00545C55"/>
    <w:rsid w:val="005465A4"/>
    <w:rsid w:val="005476B8"/>
    <w:rsid w:val="0054776B"/>
    <w:rsid w:val="0055100B"/>
    <w:rsid w:val="00551804"/>
    <w:rsid w:val="00551900"/>
    <w:rsid w:val="0055339D"/>
    <w:rsid w:val="00553964"/>
    <w:rsid w:val="0055469A"/>
    <w:rsid w:val="005548BB"/>
    <w:rsid w:val="0055593A"/>
    <w:rsid w:val="00556E32"/>
    <w:rsid w:val="00557B70"/>
    <w:rsid w:val="00560B11"/>
    <w:rsid w:val="00563D62"/>
    <w:rsid w:val="0056553A"/>
    <w:rsid w:val="0056679A"/>
    <w:rsid w:val="00567645"/>
    <w:rsid w:val="00567DF1"/>
    <w:rsid w:val="00567E01"/>
    <w:rsid w:val="00567FBF"/>
    <w:rsid w:val="0057196E"/>
    <w:rsid w:val="00571E26"/>
    <w:rsid w:val="005725B2"/>
    <w:rsid w:val="00573AAF"/>
    <w:rsid w:val="005740CA"/>
    <w:rsid w:val="005740D6"/>
    <w:rsid w:val="00574970"/>
    <w:rsid w:val="00574C3D"/>
    <w:rsid w:val="00576358"/>
    <w:rsid w:val="00577E76"/>
    <w:rsid w:val="00577EB3"/>
    <w:rsid w:val="005805A0"/>
    <w:rsid w:val="0058152F"/>
    <w:rsid w:val="00582312"/>
    <w:rsid w:val="005824EA"/>
    <w:rsid w:val="005827C3"/>
    <w:rsid w:val="00582DB7"/>
    <w:rsid w:val="00583384"/>
    <w:rsid w:val="005833B5"/>
    <w:rsid w:val="005837FA"/>
    <w:rsid w:val="00583EE0"/>
    <w:rsid w:val="005855FD"/>
    <w:rsid w:val="00585829"/>
    <w:rsid w:val="005862C6"/>
    <w:rsid w:val="00586E84"/>
    <w:rsid w:val="00591703"/>
    <w:rsid w:val="00591D6C"/>
    <w:rsid w:val="005932B8"/>
    <w:rsid w:val="005935BC"/>
    <w:rsid w:val="00595CF4"/>
    <w:rsid w:val="00596F0F"/>
    <w:rsid w:val="0059743C"/>
    <w:rsid w:val="00597F38"/>
    <w:rsid w:val="005A1DCC"/>
    <w:rsid w:val="005A6C03"/>
    <w:rsid w:val="005B07A4"/>
    <w:rsid w:val="005B21EA"/>
    <w:rsid w:val="005B2E93"/>
    <w:rsid w:val="005B338F"/>
    <w:rsid w:val="005B3949"/>
    <w:rsid w:val="005B3E2F"/>
    <w:rsid w:val="005B40F9"/>
    <w:rsid w:val="005B4EB6"/>
    <w:rsid w:val="005B50CB"/>
    <w:rsid w:val="005B5BEF"/>
    <w:rsid w:val="005B606C"/>
    <w:rsid w:val="005B72C0"/>
    <w:rsid w:val="005B7D17"/>
    <w:rsid w:val="005B7F78"/>
    <w:rsid w:val="005C185F"/>
    <w:rsid w:val="005C44C1"/>
    <w:rsid w:val="005C5268"/>
    <w:rsid w:val="005C528F"/>
    <w:rsid w:val="005C5A61"/>
    <w:rsid w:val="005C5D53"/>
    <w:rsid w:val="005C7585"/>
    <w:rsid w:val="005D0808"/>
    <w:rsid w:val="005D0CAF"/>
    <w:rsid w:val="005D0D42"/>
    <w:rsid w:val="005D116C"/>
    <w:rsid w:val="005D1597"/>
    <w:rsid w:val="005D1BDE"/>
    <w:rsid w:val="005D2170"/>
    <w:rsid w:val="005D3AF3"/>
    <w:rsid w:val="005D3EEC"/>
    <w:rsid w:val="005D46ED"/>
    <w:rsid w:val="005D48E6"/>
    <w:rsid w:val="005D5931"/>
    <w:rsid w:val="005D6130"/>
    <w:rsid w:val="005D6AEC"/>
    <w:rsid w:val="005D79A8"/>
    <w:rsid w:val="005E0374"/>
    <w:rsid w:val="005E0444"/>
    <w:rsid w:val="005E278E"/>
    <w:rsid w:val="005E33BC"/>
    <w:rsid w:val="005E3409"/>
    <w:rsid w:val="005E4336"/>
    <w:rsid w:val="005E4853"/>
    <w:rsid w:val="005E4B17"/>
    <w:rsid w:val="005E4F73"/>
    <w:rsid w:val="005E72E3"/>
    <w:rsid w:val="005E776B"/>
    <w:rsid w:val="005F0822"/>
    <w:rsid w:val="005F13E0"/>
    <w:rsid w:val="005F23E5"/>
    <w:rsid w:val="005F28F9"/>
    <w:rsid w:val="005F2AC8"/>
    <w:rsid w:val="005F32EE"/>
    <w:rsid w:val="005F4310"/>
    <w:rsid w:val="005F6531"/>
    <w:rsid w:val="005F6F66"/>
    <w:rsid w:val="005F7280"/>
    <w:rsid w:val="005F7F18"/>
    <w:rsid w:val="006018CE"/>
    <w:rsid w:val="006028A0"/>
    <w:rsid w:val="0060314C"/>
    <w:rsid w:val="006033D8"/>
    <w:rsid w:val="006040CE"/>
    <w:rsid w:val="0060423D"/>
    <w:rsid w:val="0060472A"/>
    <w:rsid w:val="006047E7"/>
    <w:rsid w:val="00604A08"/>
    <w:rsid w:val="00604EEB"/>
    <w:rsid w:val="00605D13"/>
    <w:rsid w:val="0060709E"/>
    <w:rsid w:val="0060782F"/>
    <w:rsid w:val="0061271C"/>
    <w:rsid w:val="006144AF"/>
    <w:rsid w:val="00614BF1"/>
    <w:rsid w:val="00614E12"/>
    <w:rsid w:val="00615BA4"/>
    <w:rsid w:val="006173AD"/>
    <w:rsid w:val="0061747D"/>
    <w:rsid w:val="00617988"/>
    <w:rsid w:val="0062141A"/>
    <w:rsid w:val="00621B84"/>
    <w:rsid w:val="00621E11"/>
    <w:rsid w:val="00621EC5"/>
    <w:rsid w:val="00622125"/>
    <w:rsid w:val="00622280"/>
    <w:rsid w:val="006228E1"/>
    <w:rsid w:val="00622BD8"/>
    <w:rsid w:val="006236A9"/>
    <w:rsid w:val="00623917"/>
    <w:rsid w:val="00623ECA"/>
    <w:rsid w:val="00624BFD"/>
    <w:rsid w:val="0062601D"/>
    <w:rsid w:val="00626F5D"/>
    <w:rsid w:val="006276AC"/>
    <w:rsid w:val="00630393"/>
    <w:rsid w:val="00631682"/>
    <w:rsid w:val="00632263"/>
    <w:rsid w:val="006325CA"/>
    <w:rsid w:val="0063398D"/>
    <w:rsid w:val="00633C0E"/>
    <w:rsid w:val="00634160"/>
    <w:rsid w:val="006347EE"/>
    <w:rsid w:val="00635D50"/>
    <w:rsid w:val="0063657D"/>
    <w:rsid w:val="00637B11"/>
    <w:rsid w:val="0064227F"/>
    <w:rsid w:val="006424D4"/>
    <w:rsid w:val="006431AD"/>
    <w:rsid w:val="00644940"/>
    <w:rsid w:val="00644CF9"/>
    <w:rsid w:val="00647093"/>
    <w:rsid w:val="006470BA"/>
    <w:rsid w:val="00647111"/>
    <w:rsid w:val="006477C8"/>
    <w:rsid w:val="0065070C"/>
    <w:rsid w:val="006508E1"/>
    <w:rsid w:val="00651CC9"/>
    <w:rsid w:val="0065219A"/>
    <w:rsid w:val="006524F0"/>
    <w:rsid w:val="00652F08"/>
    <w:rsid w:val="00652F82"/>
    <w:rsid w:val="006539FB"/>
    <w:rsid w:val="006547E3"/>
    <w:rsid w:val="00654D86"/>
    <w:rsid w:val="00656E4E"/>
    <w:rsid w:val="00660371"/>
    <w:rsid w:val="00661A55"/>
    <w:rsid w:val="006622E5"/>
    <w:rsid w:val="00662395"/>
    <w:rsid w:val="00662E9E"/>
    <w:rsid w:val="00664B12"/>
    <w:rsid w:val="006659C2"/>
    <w:rsid w:val="00666540"/>
    <w:rsid w:val="006666BB"/>
    <w:rsid w:val="00666FFC"/>
    <w:rsid w:val="0066754E"/>
    <w:rsid w:val="006676C3"/>
    <w:rsid w:val="00667B44"/>
    <w:rsid w:val="00670646"/>
    <w:rsid w:val="00671099"/>
    <w:rsid w:val="006711A9"/>
    <w:rsid w:val="0067242B"/>
    <w:rsid w:val="00680478"/>
    <w:rsid w:val="00680C49"/>
    <w:rsid w:val="00680E70"/>
    <w:rsid w:val="006814DB"/>
    <w:rsid w:val="0068336C"/>
    <w:rsid w:val="00683555"/>
    <w:rsid w:val="0068387B"/>
    <w:rsid w:val="006848B0"/>
    <w:rsid w:val="00686053"/>
    <w:rsid w:val="00687391"/>
    <w:rsid w:val="00687A97"/>
    <w:rsid w:val="00687FB7"/>
    <w:rsid w:val="0069027E"/>
    <w:rsid w:val="00690A54"/>
    <w:rsid w:val="006926F3"/>
    <w:rsid w:val="00692C30"/>
    <w:rsid w:val="00693D2A"/>
    <w:rsid w:val="00694C9B"/>
    <w:rsid w:val="00694DBE"/>
    <w:rsid w:val="006960D3"/>
    <w:rsid w:val="00697BBA"/>
    <w:rsid w:val="006A09C6"/>
    <w:rsid w:val="006A0AEA"/>
    <w:rsid w:val="006A0C03"/>
    <w:rsid w:val="006A2AFC"/>
    <w:rsid w:val="006A2C4F"/>
    <w:rsid w:val="006A2E0B"/>
    <w:rsid w:val="006A2EF2"/>
    <w:rsid w:val="006A3AA9"/>
    <w:rsid w:val="006A3F10"/>
    <w:rsid w:val="006A44B9"/>
    <w:rsid w:val="006A45EA"/>
    <w:rsid w:val="006A4A53"/>
    <w:rsid w:val="006A57EE"/>
    <w:rsid w:val="006A6544"/>
    <w:rsid w:val="006B01A6"/>
    <w:rsid w:val="006B02C9"/>
    <w:rsid w:val="006B0BB8"/>
    <w:rsid w:val="006B189E"/>
    <w:rsid w:val="006B2C84"/>
    <w:rsid w:val="006B413B"/>
    <w:rsid w:val="006B4363"/>
    <w:rsid w:val="006B5B0E"/>
    <w:rsid w:val="006B6E3E"/>
    <w:rsid w:val="006B7061"/>
    <w:rsid w:val="006B707F"/>
    <w:rsid w:val="006B738D"/>
    <w:rsid w:val="006B7E89"/>
    <w:rsid w:val="006C19C9"/>
    <w:rsid w:val="006C1DAB"/>
    <w:rsid w:val="006C3849"/>
    <w:rsid w:val="006C3CED"/>
    <w:rsid w:val="006C5C8E"/>
    <w:rsid w:val="006C5DFB"/>
    <w:rsid w:val="006C6362"/>
    <w:rsid w:val="006C64A9"/>
    <w:rsid w:val="006C675E"/>
    <w:rsid w:val="006C7E37"/>
    <w:rsid w:val="006D090D"/>
    <w:rsid w:val="006D1330"/>
    <w:rsid w:val="006D3DA0"/>
    <w:rsid w:val="006D40C6"/>
    <w:rsid w:val="006D4A3C"/>
    <w:rsid w:val="006D5B7B"/>
    <w:rsid w:val="006D5C2F"/>
    <w:rsid w:val="006E00C4"/>
    <w:rsid w:val="006E09E7"/>
    <w:rsid w:val="006E2350"/>
    <w:rsid w:val="006E441D"/>
    <w:rsid w:val="006E4815"/>
    <w:rsid w:val="006E4A8E"/>
    <w:rsid w:val="006E5020"/>
    <w:rsid w:val="006E51E7"/>
    <w:rsid w:val="006E5285"/>
    <w:rsid w:val="006E6B15"/>
    <w:rsid w:val="006E7799"/>
    <w:rsid w:val="006F2046"/>
    <w:rsid w:val="006F255C"/>
    <w:rsid w:val="006F2DE2"/>
    <w:rsid w:val="006F4CFF"/>
    <w:rsid w:val="006F54A7"/>
    <w:rsid w:val="006F553A"/>
    <w:rsid w:val="006F6C9A"/>
    <w:rsid w:val="006F72B2"/>
    <w:rsid w:val="00700B17"/>
    <w:rsid w:val="0070115E"/>
    <w:rsid w:val="0070139F"/>
    <w:rsid w:val="00701D05"/>
    <w:rsid w:val="00702FCF"/>
    <w:rsid w:val="00703D87"/>
    <w:rsid w:val="00704D14"/>
    <w:rsid w:val="00704F18"/>
    <w:rsid w:val="00705F5E"/>
    <w:rsid w:val="00705FE9"/>
    <w:rsid w:val="00706839"/>
    <w:rsid w:val="007077A5"/>
    <w:rsid w:val="007100AB"/>
    <w:rsid w:val="007112CC"/>
    <w:rsid w:val="00711454"/>
    <w:rsid w:val="00711A78"/>
    <w:rsid w:val="00711F2E"/>
    <w:rsid w:val="007121D6"/>
    <w:rsid w:val="007130D2"/>
    <w:rsid w:val="007152BD"/>
    <w:rsid w:val="00715427"/>
    <w:rsid w:val="00717054"/>
    <w:rsid w:val="00717F17"/>
    <w:rsid w:val="00720564"/>
    <w:rsid w:val="007206AA"/>
    <w:rsid w:val="00724B12"/>
    <w:rsid w:val="00724ED9"/>
    <w:rsid w:val="00725249"/>
    <w:rsid w:val="00725BDE"/>
    <w:rsid w:val="00725DFF"/>
    <w:rsid w:val="0072772B"/>
    <w:rsid w:val="00727A1F"/>
    <w:rsid w:val="00727C5E"/>
    <w:rsid w:val="007302A3"/>
    <w:rsid w:val="0073044C"/>
    <w:rsid w:val="00730910"/>
    <w:rsid w:val="00731A25"/>
    <w:rsid w:val="00731F65"/>
    <w:rsid w:val="007320F7"/>
    <w:rsid w:val="00732B05"/>
    <w:rsid w:val="007339D6"/>
    <w:rsid w:val="007345C3"/>
    <w:rsid w:val="00735699"/>
    <w:rsid w:val="00736040"/>
    <w:rsid w:val="00736B8B"/>
    <w:rsid w:val="00736D9C"/>
    <w:rsid w:val="00737907"/>
    <w:rsid w:val="00740299"/>
    <w:rsid w:val="007426AB"/>
    <w:rsid w:val="00745812"/>
    <w:rsid w:val="00745834"/>
    <w:rsid w:val="00746438"/>
    <w:rsid w:val="00747C90"/>
    <w:rsid w:val="007503A2"/>
    <w:rsid w:val="0075111C"/>
    <w:rsid w:val="00751595"/>
    <w:rsid w:val="00751A6E"/>
    <w:rsid w:val="0075342F"/>
    <w:rsid w:val="00754708"/>
    <w:rsid w:val="00754848"/>
    <w:rsid w:val="007549CC"/>
    <w:rsid w:val="007573FB"/>
    <w:rsid w:val="0075741D"/>
    <w:rsid w:val="00757CCA"/>
    <w:rsid w:val="00760793"/>
    <w:rsid w:val="00760B1D"/>
    <w:rsid w:val="007619DB"/>
    <w:rsid w:val="007635DE"/>
    <w:rsid w:val="00763FC3"/>
    <w:rsid w:val="00764524"/>
    <w:rsid w:val="00764EE4"/>
    <w:rsid w:val="00765E44"/>
    <w:rsid w:val="007669F8"/>
    <w:rsid w:val="00770FAD"/>
    <w:rsid w:val="00772084"/>
    <w:rsid w:val="00773494"/>
    <w:rsid w:val="00774382"/>
    <w:rsid w:val="007763E9"/>
    <w:rsid w:val="007764C2"/>
    <w:rsid w:val="00776725"/>
    <w:rsid w:val="007769F2"/>
    <w:rsid w:val="00776E27"/>
    <w:rsid w:val="00777942"/>
    <w:rsid w:val="00777A5C"/>
    <w:rsid w:val="00777DC1"/>
    <w:rsid w:val="00780C02"/>
    <w:rsid w:val="00781FBF"/>
    <w:rsid w:val="007829E2"/>
    <w:rsid w:val="007829EC"/>
    <w:rsid w:val="007835D8"/>
    <w:rsid w:val="00784BF6"/>
    <w:rsid w:val="007858E8"/>
    <w:rsid w:val="007868AF"/>
    <w:rsid w:val="007901AC"/>
    <w:rsid w:val="00790E2C"/>
    <w:rsid w:val="00792129"/>
    <w:rsid w:val="0079266F"/>
    <w:rsid w:val="00792807"/>
    <w:rsid w:val="00793701"/>
    <w:rsid w:val="0079565E"/>
    <w:rsid w:val="00795E79"/>
    <w:rsid w:val="00796093"/>
    <w:rsid w:val="007966C6"/>
    <w:rsid w:val="00796EF5"/>
    <w:rsid w:val="007A022E"/>
    <w:rsid w:val="007A0A46"/>
    <w:rsid w:val="007A145D"/>
    <w:rsid w:val="007A2D76"/>
    <w:rsid w:val="007A34A9"/>
    <w:rsid w:val="007A3A24"/>
    <w:rsid w:val="007A6C4F"/>
    <w:rsid w:val="007B044D"/>
    <w:rsid w:val="007B1630"/>
    <w:rsid w:val="007B20AB"/>
    <w:rsid w:val="007B213E"/>
    <w:rsid w:val="007B387F"/>
    <w:rsid w:val="007B39B3"/>
    <w:rsid w:val="007B3A7F"/>
    <w:rsid w:val="007B3FE8"/>
    <w:rsid w:val="007B4449"/>
    <w:rsid w:val="007B5CE3"/>
    <w:rsid w:val="007B6AAE"/>
    <w:rsid w:val="007B73CC"/>
    <w:rsid w:val="007B7764"/>
    <w:rsid w:val="007B7B9F"/>
    <w:rsid w:val="007C026B"/>
    <w:rsid w:val="007C0297"/>
    <w:rsid w:val="007C0E2F"/>
    <w:rsid w:val="007C1C55"/>
    <w:rsid w:val="007C216C"/>
    <w:rsid w:val="007C26FA"/>
    <w:rsid w:val="007C28EB"/>
    <w:rsid w:val="007C364B"/>
    <w:rsid w:val="007C4131"/>
    <w:rsid w:val="007C4D3B"/>
    <w:rsid w:val="007C65B9"/>
    <w:rsid w:val="007D09EE"/>
    <w:rsid w:val="007D0A50"/>
    <w:rsid w:val="007D0A85"/>
    <w:rsid w:val="007D0A90"/>
    <w:rsid w:val="007D0AA3"/>
    <w:rsid w:val="007D24EE"/>
    <w:rsid w:val="007D3133"/>
    <w:rsid w:val="007D3A33"/>
    <w:rsid w:val="007D4121"/>
    <w:rsid w:val="007D43A8"/>
    <w:rsid w:val="007D7435"/>
    <w:rsid w:val="007D788F"/>
    <w:rsid w:val="007D7C88"/>
    <w:rsid w:val="007E13B2"/>
    <w:rsid w:val="007E2109"/>
    <w:rsid w:val="007E25B4"/>
    <w:rsid w:val="007E2C3F"/>
    <w:rsid w:val="007E2DE7"/>
    <w:rsid w:val="007E3D87"/>
    <w:rsid w:val="007E57B4"/>
    <w:rsid w:val="007E5845"/>
    <w:rsid w:val="007E6789"/>
    <w:rsid w:val="007E6A62"/>
    <w:rsid w:val="007E700F"/>
    <w:rsid w:val="007E74A8"/>
    <w:rsid w:val="007E7508"/>
    <w:rsid w:val="007E7F59"/>
    <w:rsid w:val="007F074A"/>
    <w:rsid w:val="007F10B3"/>
    <w:rsid w:val="007F1341"/>
    <w:rsid w:val="007F2AC2"/>
    <w:rsid w:val="007F2E92"/>
    <w:rsid w:val="007F32DB"/>
    <w:rsid w:val="007F3B99"/>
    <w:rsid w:val="007F411D"/>
    <w:rsid w:val="007F4D09"/>
    <w:rsid w:val="007F5A21"/>
    <w:rsid w:val="007F5D75"/>
    <w:rsid w:val="007F645F"/>
    <w:rsid w:val="00800C41"/>
    <w:rsid w:val="008021C8"/>
    <w:rsid w:val="008044C6"/>
    <w:rsid w:val="008050B4"/>
    <w:rsid w:val="00805C32"/>
    <w:rsid w:val="00806018"/>
    <w:rsid w:val="008061B7"/>
    <w:rsid w:val="00806236"/>
    <w:rsid w:val="00806E17"/>
    <w:rsid w:val="0080757A"/>
    <w:rsid w:val="00811944"/>
    <w:rsid w:val="00811A89"/>
    <w:rsid w:val="0081241B"/>
    <w:rsid w:val="00813618"/>
    <w:rsid w:val="00813809"/>
    <w:rsid w:val="0081571C"/>
    <w:rsid w:val="00815940"/>
    <w:rsid w:val="008159C5"/>
    <w:rsid w:val="00816CDB"/>
    <w:rsid w:val="00817E28"/>
    <w:rsid w:val="008208B7"/>
    <w:rsid w:val="00820DC3"/>
    <w:rsid w:val="0082228D"/>
    <w:rsid w:val="00822449"/>
    <w:rsid w:val="00822526"/>
    <w:rsid w:val="008226F2"/>
    <w:rsid w:val="0082292A"/>
    <w:rsid w:val="00822ACF"/>
    <w:rsid w:val="00822EFA"/>
    <w:rsid w:val="0082420D"/>
    <w:rsid w:val="00830212"/>
    <w:rsid w:val="00830F76"/>
    <w:rsid w:val="00831488"/>
    <w:rsid w:val="008323D2"/>
    <w:rsid w:val="00832A2F"/>
    <w:rsid w:val="0083335A"/>
    <w:rsid w:val="00833C34"/>
    <w:rsid w:val="008350D6"/>
    <w:rsid w:val="00835626"/>
    <w:rsid w:val="008366D7"/>
    <w:rsid w:val="00837D6B"/>
    <w:rsid w:val="008403E3"/>
    <w:rsid w:val="00840BB2"/>
    <w:rsid w:val="0084204F"/>
    <w:rsid w:val="00842437"/>
    <w:rsid w:val="008431C6"/>
    <w:rsid w:val="00844687"/>
    <w:rsid w:val="00845E96"/>
    <w:rsid w:val="0084620B"/>
    <w:rsid w:val="0084738F"/>
    <w:rsid w:val="008501DB"/>
    <w:rsid w:val="008501FA"/>
    <w:rsid w:val="00851852"/>
    <w:rsid w:val="00853202"/>
    <w:rsid w:val="008561D5"/>
    <w:rsid w:val="0085671F"/>
    <w:rsid w:val="008567FA"/>
    <w:rsid w:val="00856D49"/>
    <w:rsid w:val="0086309C"/>
    <w:rsid w:val="00863466"/>
    <w:rsid w:val="008634CF"/>
    <w:rsid w:val="0086406C"/>
    <w:rsid w:val="0086470C"/>
    <w:rsid w:val="00865010"/>
    <w:rsid w:val="00865102"/>
    <w:rsid w:val="0086696F"/>
    <w:rsid w:val="0086740F"/>
    <w:rsid w:val="0087158E"/>
    <w:rsid w:val="008715CB"/>
    <w:rsid w:val="00871711"/>
    <w:rsid w:val="00871A90"/>
    <w:rsid w:val="00872C9B"/>
    <w:rsid w:val="008730FA"/>
    <w:rsid w:val="008736F2"/>
    <w:rsid w:val="00874017"/>
    <w:rsid w:val="00874234"/>
    <w:rsid w:val="00876A2A"/>
    <w:rsid w:val="0087739D"/>
    <w:rsid w:val="00877BE4"/>
    <w:rsid w:val="008818B5"/>
    <w:rsid w:val="00881B3A"/>
    <w:rsid w:val="00881E37"/>
    <w:rsid w:val="00881ECC"/>
    <w:rsid w:val="0088365A"/>
    <w:rsid w:val="00884E5D"/>
    <w:rsid w:val="00885332"/>
    <w:rsid w:val="0088595B"/>
    <w:rsid w:val="00886041"/>
    <w:rsid w:val="00890FB1"/>
    <w:rsid w:val="0089178A"/>
    <w:rsid w:val="0089182F"/>
    <w:rsid w:val="00893896"/>
    <w:rsid w:val="0089515D"/>
    <w:rsid w:val="00895202"/>
    <w:rsid w:val="00895DA3"/>
    <w:rsid w:val="00895F59"/>
    <w:rsid w:val="00897500"/>
    <w:rsid w:val="00897A71"/>
    <w:rsid w:val="008A0677"/>
    <w:rsid w:val="008A111C"/>
    <w:rsid w:val="008A11FA"/>
    <w:rsid w:val="008A1E3A"/>
    <w:rsid w:val="008A3B87"/>
    <w:rsid w:val="008A493A"/>
    <w:rsid w:val="008A53AB"/>
    <w:rsid w:val="008A5834"/>
    <w:rsid w:val="008A7048"/>
    <w:rsid w:val="008A77FE"/>
    <w:rsid w:val="008A7FF0"/>
    <w:rsid w:val="008B1D7B"/>
    <w:rsid w:val="008B30A1"/>
    <w:rsid w:val="008B38D4"/>
    <w:rsid w:val="008B4A30"/>
    <w:rsid w:val="008C025A"/>
    <w:rsid w:val="008C0E47"/>
    <w:rsid w:val="008C23A1"/>
    <w:rsid w:val="008C3C84"/>
    <w:rsid w:val="008C3E8E"/>
    <w:rsid w:val="008C4A4E"/>
    <w:rsid w:val="008C5641"/>
    <w:rsid w:val="008C5A90"/>
    <w:rsid w:val="008C5BE8"/>
    <w:rsid w:val="008C69CE"/>
    <w:rsid w:val="008C6A04"/>
    <w:rsid w:val="008C72B3"/>
    <w:rsid w:val="008C7490"/>
    <w:rsid w:val="008C790A"/>
    <w:rsid w:val="008D01CB"/>
    <w:rsid w:val="008D1760"/>
    <w:rsid w:val="008D19B6"/>
    <w:rsid w:val="008D2DE9"/>
    <w:rsid w:val="008D2F35"/>
    <w:rsid w:val="008D4E16"/>
    <w:rsid w:val="008D574B"/>
    <w:rsid w:val="008D699D"/>
    <w:rsid w:val="008D6F78"/>
    <w:rsid w:val="008D7A88"/>
    <w:rsid w:val="008E0388"/>
    <w:rsid w:val="008E0E93"/>
    <w:rsid w:val="008E139F"/>
    <w:rsid w:val="008E18AB"/>
    <w:rsid w:val="008E2058"/>
    <w:rsid w:val="008E3843"/>
    <w:rsid w:val="008E421F"/>
    <w:rsid w:val="008E4261"/>
    <w:rsid w:val="008E4DEF"/>
    <w:rsid w:val="008E660C"/>
    <w:rsid w:val="008E7BB6"/>
    <w:rsid w:val="008F0CC8"/>
    <w:rsid w:val="008F3694"/>
    <w:rsid w:val="008F3E87"/>
    <w:rsid w:val="008F3FA5"/>
    <w:rsid w:val="008F4AD3"/>
    <w:rsid w:val="008F5408"/>
    <w:rsid w:val="008F5E0C"/>
    <w:rsid w:val="008F78A5"/>
    <w:rsid w:val="008F7A67"/>
    <w:rsid w:val="009002A2"/>
    <w:rsid w:val="00901928"/>
    <w:rsid w:val="00901B79"/>
    <w:rsid w:val="00902B93"/>
    <w:rsid w:val="00903B97"/>
    <w:rsid w:val="0090440B"/>
    <w:rsid w:val="00907CA2"/>
    <w:rsid w:val="00907CB3"/>
    <w:rsid w:val="00911368"/>
    <w:rsid w:val="00912387"/>
    <w:rsid w:val="009132EA"/>
    <w:rsid w:val="00914266"/>
    <w:rsid w:val="009153DE"/>
    <w:rsid w:val="0091561A"/>
    <w:rsid w:val="00916346"/>
    <w:rsid w:val="009179A5"/>
    <w:rsid w:val="0092376C"/>
    <w:rsid w:val="009259C0"/>
    <w:rsid w:val="009260E1"/>
    <w:rsid w:val="0092694C"/>
    <w:rsid w:val="009314D9"/>
    <w:rsid w:val="00932FAA"/>
    <w:rsid w:val="00933719"/>
    <w:rsid w:val="00935BD4"/>
    <w:rsid w:val="009366C1"/>
    <w:rsid w:val="009374C4"/>
    <w:rsid w:val="009378C8"/>
    <w:rsid w:val="00941949"/>
    <w:rsid w:val="00942113"/>
    <w:rsid w:val="009424B6"/>
    <w:rsid w:val="0094367A"/>
    <w:rsid w:val="009438DE"/>
    <w:rsid w:val="009452A0"/>
    <w:rsid w:val="009457EF"/>
    <w:rsid w:val="00945CA0"/>
    <w:rsid w:val="00946787"/>
    <w:rsid w:val="00947BFB"/>
    <w:rsid w:val="00947F59"/>
    <w:rsid w:val="009501D4"/>
    <w:rsid w:val="00950BF6"/>
    <w:rsid w:val="0095288A"/>
    <w:rsid w:val="00954494"/>
    <w:rsid w:val="0095570C"/>
    <w:rsid w:val="0095648F"/>
    <w:rsid w:val="00956633"/>
    <w:rsid w:val="00956645"/>
    <w:rsid w:val="00956AD7"/>
    <w:rsid w:val="00957EC3"/>
    <w:rsid w:val="00962532"/>
    <w:rsid w:val="00963316"/>
    <w:rsid w:val="009635CD"/>
    <w:rsid w:val="009653BE"/>
    <w:rsid w:val="00965667"/>
    <w:rsid w:val="0096580B"/>
    <w:rsid w:val="00967EE5"/>
    <w:rsid w:val="009700EE"/>
    <w:rsid w:val="0097034B"/>
    <w:rsid w:val="009708E3"/>
    <w:rsid w:val="00972B0D"/>
    <w:rsid w:val="00972CCA"/>
    <w:rsid w:val="00973313"/>
    <w:rsid w:val="00973731"/>
    <w:rsid w:val="00974AEA"/>
    <w:rsid w:val="0098175E"/>
    <w:rsid w:val="00982046"/>
    <w:rsid w:val="00983289"/>
    <w:rsid w:val="009835E1"/>
    <w:rsid w:val="00983D41"/>
    <w:rsid w:val="00983F4F"/>
    <w:rsid w:val="009841A7"/>
    <w:rsid w:val="0098423C"/>
    <w:rsid w:val="009848DE"/>
    <w:rsid w:val="00984A30"/>
    <w:rsid w:val="00985413"/>
    <w:rsid w:val="00985789"/>
    <w:rsid w:val="00985DB5"/>
    <w:rsid w:val="00985F2D"/>
    <w:rsid w:val="0098648F"/>
    <w:rsid w:val="009871ED"/>
    <w:rsid w:val="00987502"/>
    <w:rsid w:val="00987D63"/>
    <w:rsid w:val="0099092F"/>
    <w:rsid w:val="00991AB1"/>
    <w:rsid w:val="00991FF9"/>
    <w:rsid w:val="0099308F"/>
    <w:rsid w:val="00993382"/>
    <w:rsid w:val="00995B13"/>
    <w:rsid w:val="009970A2"/>
    <w:rsid w:val="00997C87"/>
    <w:rsid w:val="009A0761"/>
    <w:rsid w:val="009A0EDE"/>
    <w:rsid w:val="009A0F77"/>
    <w:rsid w:val="009A0FED"/>
    <w:rsid w:val="009A1736"/>
    <w:rsid w:val="009A1AC6"/>
    <w:rsid w:val="009A20BA"/>
    <w:rsid w:val="009A377F"/>
    <w:rsid w:val="009A462D"/>
    <w:rsid w:val="009A50A5"/>
    <w:rsid w:val="009A5304"/>
    <w:rsid w:val="009A5D5F"/>
    <w:rsid w:val="009A7BDE"/>
    <w:rsid w:val="009B086D"/>
    <w:rsid w:val="009B0E38"/>
    <w:rsid w:val="009B1011"/>
    <w:rsid w:val="009B1255"/>
    <w:rsid w:val="009B15CD"/>
    <w:rsid w:val="009B1868"/>
    <w:rsid w:val="009B188F"/>
    <w:rsid w:val="009B1E2A"/>
    <w:rsid w:val="009B2C30"/>
    <w:rsid w:val="009B35A8"/>
    <w:rsid w:val="009B35E8"/>
    <w:rsid w:val="009B3ED2"/>
    <w:rsid w:val="009B4F08"/>
    <w:rsid w:val="009B591B"/>
    <w:rsid w:val="009B5E2F"/>
    <w:rsid w:val="009B782D"/>
    <w:rsid w:val="009B7D7F"/>
    <w:rsid w:val="009C08D6"/>
    <w:rsid w:val="009C0C0E"/>
    <w:rsid w:val="009C1EC3"/>
    <w:rsid w:val="009C2399"/>
    <w:rsid w:val="009C2C8E"/>
    <w:rsid w:val="009C35E0"/>
    <w:rsid w:val="009C36AD"/>
    <w:rsid w:val="009C3705"/>
    <w:rsid w:val="009C379E"/>
    <w:rsid w:val="009C3D98"/>
    <w:rsid w:val="009C43B6"/>
    <w:rsid w:val="009C503E"/>
    <w:rsid w:val="009C5F46"/>
    <w:rsid w:val="009C796F"/>
    <w:rsid w:val="009D12E1"/>
    <w:rsid w:val="009D178E"/>
    <w:rsid w:val="009D18F3"/>
    <w:rsid w:val="009D1A7C"/>
    <w:rsid w:val="009D1C2C"/>
    <w:rsid w:val="009D2EA2"/>
    <w:rsid w:val="009D3BDF"/>
    <w:rsid w:val="009D3C20"/>
    <w:rsid w:val="009D545F"/>
    <w:rsid w:val="009D75A7"/>
    <w:rsid w:val="009D7F6C"/>
    <w:rsid w:val="009E05CB"/>
    <w:rsid w:val="009E12D4"/>
    <w:rsid w:val="009E1B89"/>
    <w:rsid w:val="009E247F"/>
    <w:rsid w:val="009E2B70"/>
    <w:rsid w:val="009E6A5F"/>
    <w:rsid w:val="009E710E"/>
    <w:rsid w:val="009E73FC"/>
    <w:rsid w:val="009E744C"/>
    <w:rsid w:val="009F00A8"/>
    <w:rsid w:val="009F03E4"/>
    <w:rsid w:val="009F186E"/>
    <w:rsid w:val="009F1FEA"/>
    <w:rsid w:val="009F2AAF"/>
    <w:rsid w:val="009F3059"/>
    <w:rsid w:val="009F510D"/>
    <w:rsid w:val="00A00E1C"/>
    <w:rsid w:val="00A02D27"/>
    <w:rsid w:val="00A03B8A"/>
    <w:rsid w:val="00A04C06"/>
    <w:rsid w:val="00A059B7"/>
    <w:rsid w:val="00A0602D"/>
    <w:rsid w:val="00A07DC5"/>
    <w:rsid w:val="00A11077"/>
    <w:rsid w:val="00A11769"/>
    <w:rsid w:val="00A12BCD"/>
    <w:rsid w:val="00A12EBB"/>
    <w:rsid w:val="00A138A7"/>
    <w:rsid w:val="00A1754F"/>
    <w:rsid w:val="00A20092"/>
    <w:rsid w:val="00A20710"/>
    <w:rsid w:val="00A20B04"/>
    <w:rsid w:val="00A20F2C"/>
    <w:rsid w:val="00A21051"/>
    <w:rsid w:val="00A2457F"/>
    <w:rsid w:val="00A25B06"/>
    <w:rsid w:val="00A2618A"/>
    <w:rsid w:val="00A27275"/>
    <w:rsid w:val="00A32BAA"/>
    <w:rsid w:val="00A330EC"/>
    <w:rsid w:val="00A33A3E"/>
    <w:rsid w:val="00A34977"/>
    <w:rsid w:val="00A34DB8"/>
    <w:rsid w:val="00A353B9"/>
    <w:rsid w:val="00A35C79"/>
    <w:rsid w:val="00A36AAB"/>
    <w:rsid w:val="00A40F53"/>
    <w:rsid w:val="00A40FB6"/>
    <w:rsid w:val="00A414B4"/>
    <w:rsid w:val="00A4261B"/>
    <w:rsid w:val="00A42B06"/>
    <w:rsid w:val="00A42F55"/>
    <w:rsid w:val="00A43825"/>
    <w:rsid w:val="00A4412E"/>
    <w:rsid w:val="00A44F08"/>
    <w:rsid w:val="00A454CA"/>
    <w:rsid w:val="00A455A0"/>
    <w:rsid w:val="00A464D2"/>
    <w:rsid w:val="00A4695C"/>
    <w:rsid w:val="00A47187"/>
    <w:rsid w:val="00A47329"/>
    <w:rsid w:val="00A50DE3"/>
    <w:rsid w:val="00A51E13"/>
    <w:rsid w:val="00A52127"/>
    <w:rsid w:val="00A52F46"/>
    <w:rsid w:val="00A543E0"/>
    <w:rsid w:val="00A54481"/>
    <w:rsid w:val="00A551F3"/>
    <w:rsid w:val="00A5522F"/>
    <w:rsid w:val="00A55C32"/>
    <w:rsid w:val="00A56E01"/>
    <w:rsid w:val="00A571E9"/>
    <w:rsid w:val="00A574A2"/>
    <w:rsid w:val="00A57B55"/>
    <w:rsid w:val="00A60551"/>
    <w:rsid w:val="00A605CA"/>
    <w:rsid w:val="00A61610"/>
    <w:rsid w:val="00A620EC"/>
    <w:rsid w:val="00A6409B"/>
    <w:rsid w:val="00A64F15"/>
    <w:rsid w:val="00A6646D"/>
    <w:rsid w:val="00A66E08"/>
    <w:rsid w:val="00A6780D"/>
    <w:rsid w:val="00A67CBD"/>
    <w:rsid w:val="00A70293"/>
    <w:rsid w:val="00A709FB"/>
    <w:rsid w:val="00A71184"/>
    <w:rsid w:val="00A725A5"/>
    <w:rsid w:val="00A73190"/>
    <w:rsid w:val="00A75BB0"/>
    <w:rsid w:val="00A77185"/>
    <w:rsid w:val="00A77CD9"/>
    <w:rsid w:val="00A803EB"/>
    <w:rsid w:val="00A80480"/>
    <w:rsid w:val="00A81163"/>
    <w:rsid w:val="00A8120E"/>
    <w:rsid w:val="00A827E4"/>
    <w:rsid w:val="00A829AA"/>
    <w:rsid w:val="00A840CE"/>
    <w:rsid w:val="00A84AB4"/>
    <w:rsid w:val="00A85A39"/>
    <w:rsid w:val="00A85E23"/>
    <w:rsid w:val="00A860DC"/>
    <w:rsid w:val="00A861E8"/>
    <w:rsid w:val="00A86A22"/>
    <w:rsid w:val="00A875F1"/>
    <w:rsid w:val="00A87719"/>
    <w:rsid w:val="00A87D90"/>
    <w:rsid w:val="00A900D3"/>
    <w:rsid w:val="00A91AB6"/>
    <w:rsid w:val="00A92D58"/>
    <w:rsid w:val="00A938EA"/>
    <w:rsid w:val="00A93968"/>
    <w:rsid w:val="00A95013"/>
    <w:rsid w:val="00A955EF"/>
    <w:rsid w:val="00A95AB9"/>
    <w:rsid w:val="00A95C93"/>
    <w:rsid w:val="00A963EF"/>
    <w:rsid w:val="00A96FCB"/>
    <w:rsid w:val="00A978C1"/>
    <w:rsid w:val="00A97A81"/>
    <w:rsid w:val="00AA0231"/>
    <w:rsid w:val="00AA0828"/>
    <w:rsid w:val="00AA149B"/>
    <w:rsid w:val="00AA26BA"/>
    <w:rsid w:val="00AA3DE2"/>
    <w:rsid w:val="00AA44AC"/>
    <w:rsid w:val="00AA54C9"/>
    <w:rsid w:val="00AA6E48"/>
    <w:rsid w:val="00AA6F44"/>
    <w:rsid w:val="00AA7AEF"/>
    <w:rsid w:val="00AA7B55"/>
    <w:rsid w:val="00AB1F4F"/>
    <w:rsid w:val="00AB2F52"/>
    <w:rsid w:val="00AB38C7"/>
    <w:rsid w:val="00AB3F52"/>
    <w:rsid w:val="00AB5572"/>
    <w:rsid w:val="00AB5F72"/>
    <w:rsid w:val="00AB6106"/>
    <w:rsid w:val="00AB639A"/>
    <w:rsid w:val="00AB721B"/>
    <w:rsid w:val="00AB7611"/>
    <w:rsid w:val="00AC0FE0"/>
    <w:rsid w:val="00AC1217"/>
    <w:rsid w:val="00AC3F26"/>
    <w:rsid w:val="00AC465A"/>
    <w:rsid w:val="00AC4ADF"/>
    <w:rsid w:val="00AC516C"/>
    <w:rsid w:val="00AC5571"/>
    <w:rsid w:val="00AC7577"/>
    <w:rsid w:val="00AD066B"/>
    <w:rsid w:val="00AD37DA"/>
    <w:rsid w:val="00AD4084"/>
    <w:rsid w:val="00AD4FBD"/>
    <w:rsid w:val="00AD6D25"/>
    <w:rsid w:val="00AD7611"/>
    <w:rsid w:val="00AE0F3D"/>
    <w:rsid w:val="00AE17D6"/>
    <w:rsid w:val="00AE1BDB"/>
    <w:rsid w:val="00AE2913"/>
    <w:rsid w:val="00AE29BE"/>
    <w:rsid w:val="00AE2FFC"/>
    <w:rsid w:val="00AE3491"/>
    <w:rsid w:val="00AE4D8D"/>
    <w:rsid w:val="00AE5DAA"/>
    <w:rsid w:val="00AE5EB1"/>
    <w:rsid w:val="00AE6631"/>
    <w:rsid w:val="00AE68C0"/>
    <w:rsid w:val="00AE7913"/>
    <w:rsid w:val="00AE79A1"/>
    <w:rsid w:val="00AF06D4"/>
    <w:rsid w:val="00AF1262"/>
    <w:rsid w:val="00AF153A"/>
    <w:rsid w:val="00AF1ACC"/>
    <w:rsid w:val="00AF2580"/>
    <w:rsid w:val="00AF28DC"/>
    <w:rsid w:val="00AF2C2A"/>
    <w:rsid w:val="00AF2E4C"/>
    <w:rsid w:val="00AF334A"/>
    <w:rsid w:val="00AF3359"/>
    <w:rsid w:val="00AF3DA8"/>
    <w:rsid w:val="00AF4340"/>
    <w:rsid w:val="00AF4649"/>
    <w:rsid w:val="00AF477D"/>
    <w:rsid w:val="00AF4AC7"/>
    <w:rsid w:val="00AF746A"/>
    <w:rsid w:val="00AF7CAF"/>
    <w:rsid w:val="00B00089"/>
    <w:rsid w:val="00B0063E"/>
    <w:rsid w:val="00B01A1C"/>
    <w:rsid w:val="00B02D35"/>
    <w:rsid w:val="00B04431"/>
    <w:rsid w:val="00B0592F"/>
    <w:rsid w:val="00B063D6"/>
    <w:rsid w:val="00B066D7"/>
    <w:rsid w:val="00B07053"/>
    <w:rsid w:val="00B073BF"/>
    <w:rsid w:val="00B073E3"/>
    <w:rsid w:val="00B073EE"/>
    <w:rsid w:val="00B10038"/>
    <w:rsid w:val="00B10B3C"/>
    <w:rsid w:val="00B11644"/>
    <w:rsid w:val="00B119A3"/>
    <w:rsid w:val="00B1231E"/>
    <w:rsid w:val="00B13508"/>
    <w:rsid w:val="00B13641"/>
    <w:rsid w:val="00B13930"/>
    <w:rsid w:val="00B142EA"/>
    <w:rsid w:val="00B1481F"/>
    <w:rsid w:val="00B14D8D"/>
    <w:rsid w:val="00B14F49"/>
    <w:rsid w:val="00B14FCB"/>
    <w:rsid w:val="00B15C58"/>
    <w:rsid w:val="00B17F4F"/>
    <w:rsid w:val="00B211A7"/>
    <w:rsid w:val="00B22770"/>
    <w:rsid w:val="00B2320F"/>
    <w:rsid w:val="00B232BA"/>
    <w:rsid w:val="00B2342C"/>
    <w:rsid w:val="00B23B44"/>
    <w:rsid w:val="00B24041"/>
    <w:rsid w:val="00B24686"/>
    <w:rsid w:val="00B26139"/>
    <w:rsid w:val="00B263FD"/>
    <w:rsid w:val="00B300DB"/>
    <w:rsid w:val="00B309F7"/>
    <w:rsid w:val="00B32B01"/>
    <w:rsid w:val="00B366DE"/>
    <w:rsid w:val="00B40B43"/>
    <w:rsid w:val="00B40B6C"/>
    <w:rsid w:val="00B418DB"/>
    <w:rsid w:val="00B41E52"/>
    <w:rsid w:val="00B43701"/>
    <w:rsid w:val="00B44340"/>
    <w:rsid w:val="00B45226"/>
    <w:rsid w:val="00B457B4"/>
    <w:rsid w:val="00B50F7B"/>
    <w:rsid w:val="00B5152B"/>
    <w:rsid w:val="00B51DDF"/>
    <w:rsid w:val="00B532EB"/>
    <w:rsid w:val="00B53B71"/>
    <w:rsid w:val="00B53CD8"/>
    <w:rsid w:val="00B53F8D"/>
    <w:rsid w:val="00B549DA"/>
    <w:rsid w:val="00B54C4A"/>
    <w:rsid w:val="00B54E67"/>
    <w:rsid w:val="00B55F4A"/>
    <w:rsid w:val="00B561E5"/>
    <w:rsid w:val="00B56CD1"/>
    <w:rsid w:val="00B56EA7"/>
    <w:rsid w:val="00B57311"/>
    <w:rsid w:val="00B5753A"/>
    <w:rsid w:val="00B60C92"/>
    <w:rsid w:val="00B615ED"/>
    <w:rsid w:val="00B6262F"/>
    <w:rsid w:val="00B6319E"/>
    <w:rsid w:val="00B6368B"/>
    <w:rsid w:val="00B656C7"/>
    <w:rsid w:val="00B662C1"/>
    <w:rsid w:val="00B66FE5"/>
    <w:rsid w:val="00B6769E"/>
    <w:rsid w:val="00B678A9"/>
    <w:rsid w:val="00B67B1F"/>
    <w:rsid w:val="00B70BDC"/>
    <w:rsid w:val="00B70D96"/>
    <w:rsid w:val="00B715F8"/>
    <w:rsid w:val="00B7173F"/>
    <w:rsid w:val="00B722E3"/>
    <w:rsid w:val="00B726C6"/>
    <w:rsid w:val="00B727F8"/>
    <w:rsid w:val="00B77C65"/>
    <w:rsid w:val="00B80B6F"/>
    <w:rsid w:val="00B80E57"/>
    <w:rsid w:val="00B817C3"/>
    <w:rsid w:val="00B81AB7"/>
    <w:rsid w:val="00B82828"/>
    <w:rsid w:val="00B82F25"/>
    <w:rsid w:val="00B83D3D"/>
    <w:rsid w:val="00B844A7"/>
    <w:rsid w:val="00B858D2"/>
    <w:rsid w:val="00B8593A"/>
    <w:rsid w:val="00B8679B"/>
    <w:rsid w:val="00B869D8"/>
    <w:rsid w:val="00B8741E"/>
    <w:rsid w:val="00B876FB"/>
    <w:rsid w:val="00B912AE"/>
    <w:rsid w:val="00B91D35"/>
    <w:rsid w:val="00B91D4D"/>
    <w:rsid w:val="00B928B9"/>
    <w:rsid w:val="00B93F22"/>
    <w:rsid w:val="00B956D3"/>
    <w:rsid w:val="00B959F3"/>
    <w:rsid w:val="00B95E71"/>
    <w:rsid w:val="00B9605A"/>
    <w:rsid w:val="00B96650"/>
    <w:rsid w:val="00B96673"/>
    <w:rsid w:val="00B970F2"/>
    <w:rsid w:val="00B9757D"/>
    <w:rsid w:val="00BA165D"/>
    <w:rsid w:val="00BA1A60"/>
    <w:rsid w:val="00BA1FD9"/>
    <w:rsid w:val="00BA237B"/>
    <w:rsid w:val="00BA3039"/>
    <w:rsid w:val="00BA3295"/>
    <w:rsid w:val="00BA3977"/>
    <w:rsid w:val="00BA4016"/>
    <w:rsid w:val="00BA7C55"/>
    <w:rsid w:val="00BB00C8"/>
    <w:rsid w:val="00BB3697"/>
    <w:rsid w:val="00BB5C22"/>
    <w:rsid w:val="00BB6226"/>
    <w:rsid w:val="00BB6A4E"/>
    <w:rsid w:val="00BB70AB"/>
    <w:rsid w:val="00BC0325"/>
    <w:rsid w:val="00BC1096"/>
    <w:rsid w:val="00BC1E08"/>
    <w:rsid w:val="00BC310C"/>
    <w:rsid w:val="00BC4A92"/>
    <w:rsid w:val="00BC4C37"/>
    <w:rsid w:val="00BC616B"/>
    <w:rsid w:val="00BC7AA5"/>
    <w:rsid w:val="00BC7F08"/>
    <w:rsid w:val="00BD02FF"/>
    <w:rsid w:val="00BD0758"/>
    <w:rsid w:val="00BD1E03"/>
    <w:rsid w:val="00BD274C"/>
    <w:rsid w:val="00BD29B7"/>
    <w:rsid w:val="00BD3C9E"/>
    <w:rsid w:val="00BD413C"/>
    <w:rsid w:val="00BD427C"/>
    <w:rsid w:val="00BD5FF6"/>
    <w:rsid w:val="00BD6A88"/>
    <w:rsid w:val="00BE084C"/>
    <w:rsid w:val="00BE0A7F"/>
    <w:rsid w:val="00BE28AD"/>
    <w:rsid w:val="00BE2F33"/>
    <w:rsid w:val="00BE31D2"/>
    <w:rsid w:val="00BE343A"/>
    <w:rsid w:val="00BE392B"/>
    <w:rsid w:val="00BE3BF9"/>
    <w:rsid w:val="00BE4E42"/>
    <w:rsid w:val="00BE5346"/>
    <w:rsid w:val="00BE53EE"/>
    <w:rsid w:val="00BE5546"/>
    <w:rsid w:val="00BE6A64"/>
    <w:rsid w:val="00BE72A0"/>
    <w:rsid w:val="00BE740E"/>
    <w:rsid w:val="00BE74BD"/>
    <w:rsid w:val="00BF0BD3"/>
    <w:rsid w:val="00BF2C91"/>
    <w:rsid w:val="00BF2EC3"/>
    <w:rsid w:val="00BF38BA"/>
    <w:rsid w:val="00BF38D4"/>
    <w:rsid w:val="00C00475"/>
    <w:rsid w:val="00C00BEA"/>
    <w:rsid w:val="00C00E2A"/>
    <w:rsid w:val="00C010B3"/>
    <w:rsid w:val="00C02614"/>
    <w:rsid w:val="00C073D5"/>
    <w:rsid w:val="00C10106"/>
    <w:rsid w:val="00C10C07"/>
    <w:rsid w:val="00C1116F"/>
    <w:rsid w:val="00C11A09"/>
    <w:rsid w:val="00C11F95"/>
    <w:rsid w:val="00C13751"/>
    <w:rsid w:val="00C13DCD"/>
    <w:rsid w:val="00C14C34"/>
    <w:rsid w:val="00C15780"/>
    <w:rsid w:val="00C16222"/>
    <w:rsid w:val="00C20606"/>
    <w:rsid w:val="00C21D6B"/>
    <w:rsid w:val="00C2294B"/>
    <w:rsid w:val="00C229A7"/>
    <w:rsid w:val="00C229E1"/>
    <w:rsid w:val="00C23FFD"/>
    <w:rsid w:val="00C24917"/>
    <w:rsid w:val="00C25D9D"/>
    <w:rsid w:val="00C274CA"/>
    <w:rsid w:val="00C303CD"/>
    <w:rsid w:val="00C306E5"/>
    <w:rsid w:val="00C30FC4"/>
    <w:rsid w:val="00C3353F"/>
    <w:rsid w:val="00C3447F"/>
    <w:rsid w:val="00C34FD2"/>
    <w:rsid w:val="00C35991"/>
    <w:rsid w:val="00C36166"/>
    <w:rsid w:val="00C36941"/>
    <w:rsid w:val="00C369F9"/>
    <w:rsid w:val="00C36E43"/>
    <w:rsid w:val="00C37BAC"/>
    <w:rsid w:val="00C40AD7"/>
    <w:rsid w:val="00C415AE"/>
    <w:rsid w:val="00C420E6"/>
    <w:rsid w:val="00C4313B"/>
    <w:rsid w:val="00C43B24"/>
    <w:rsid w:val="00C43C3A"/>
    <w:rsid w:val="00C43CF8"/>
    <w:rsid w:val="00C442C8"/>
    <w:rsid w:val="00C5182D"/>
    <w:rsid w:val="00C51C06"/>
    <w:rsid w:val="00C5280B"/>
    <w:rsid w:val="00C53B71"/>
    <w:rsid w:val="00C53CF7"/>
    <w:rsid w:val="00C54321"/>
    <w:rsid w:val="00C5480F"/>
    <w:rsid w:val="00C54A64"/>
    <w:rsid w:val="00C5528A"/>
    <w:rsid w:val="00C552D7"/>
    <w:rsid w:val="00C553CB"/>
    <w:rsid w:val="00C574AC"/>
    <w:rsid w:val="00C578FE"/>
    <w:rsid w:val="00C57B5D"/>
    <w:rsid w:val="00C60EBB"/>
    <w:rsid w:val="00C614D1"/>
    <w:rsid w:val="00C61785"/>
    <w:rsid w:val="00C6311C"/>
    <w:rsid w:val="00C646EE"/>
    <w:rsid w:val="00C64E0B"/>
    <w:rsid w:val="00C6507A"/>
    <w:rsid w:val="00C6510F"/>
    <w:rsid w:val="00C651CD"/>
    <w:rsid w:val="00C6615E"/>
    <w:rsid w:val="00C6646C"/>
    <w:rsid w:val="00C66695"/>
    <w:rsid w:val="00C668EF"/>
    <w:rsid w:val="00C6770F"/>
    <w:rsid w:val="00C67B22"/>
    <w:rsid w:val="00C7096B"/>
    <w:rsid w:val="00C70CE5"/>
    <w:rsid w:val="00C71F27"/>
    <w:rsid w:val="00C736A3"/>
    <w:rsid w:val="00C73840"/>
    <w:rsid w:val="00C73F67"/>
    <w:rsid w:val="00C74146"/>
    <w:rsid w:val="00C74A69"/>
    <w:rsid w:val="00C74EB3"/>
    <w:rsid w:val="00C750E3"/>
    <w:rsid w:val="00C7553B"/>
    <w:rsid w:val="00C7639D"/>
    <w:rsid w:val="00C8003E"/>
    <w:rsid w:val="00C80DF8"/>
    <w:rsid w:val="00C816EE"/>
    <w:rsid w:val="00C83D21"/>
    <w:rsid w:val="00C85920"/>
    <w:rsid w:val="00C859D4"/>
    <w:rsid w:val="00C85CF4"/>
    <w:rsid w:val="00C860F2"/>
    <w:rsid w:val="00C863AA"/>
    <w:rsid w:val="00C864F5"/>
    <w:rsid w:val="00C8698B"/>
    <w:rsid w:val="00C86B1E"/>
    <w:rsid w:val="00C91B6E"/>
    <w:rsid w:val="00C92352"/>
    <w:rsid w:val="00C9271C"/>
    <w:rsid w:val="00C92AF7"/>
    <w:rsid w:val="00C92F19"/>
    <w:rsid w:val="00C932DB"/>
    <w:rsid w:val="00C93B53"/>
    <w:rsid w:val="00C94278"/>
    <w:rsid w:val="00C94DC0"/>
    <w:rsid w:val="00C95D2D"/>
    <w:rsid w:val="00C96391"/>
    <w:rsid w:val="00C9673E"/>
    <w:rsid w:val="00CA110E"/>
    <w:rsid w:val="00CA116F"/>
    <w:rsid w:val="00CA2661"/>
    <w:rsid w:val="00CA3038"/>
    <w:rsid w:val="00CA40D8"/>
    <w:rsid w:val="00CA4C93"/>
    <w:rsid w:val="00CA6291"/>
    <w:rsid w:val="00CA6EB7"/>
    <w:rsid w:val="00CA7689"/>
    <w:rsid w:val="00CA784C"/>
    <w:rsid w:val="00CA7E8F"/>
    <w:rsid w:val="00CB1550"/>
    <w:rsid w:val="00CB21BC"/>
    <w:rsid w:val="00CB21E2"/>
    <w:rsid w:val="00CB2639"/>
    <w:rsid w:val="00CB2B2A"/>
    <w:rsid w:val="00CB2CE2"/>
    <w:rsid w:val="00CB3DF1"/>
    <w:rsid w:val="00CB3E42"/>
    <w:rsid w:val="00CB3E5C"/>
    <w:rsid w:val="00CB3FFB"/>
    <w:rsid w:val="00CB4AC4"/>
    <w:rsid w:val="00CB54E0"/>
    <w:rsid w:val="00CB55BF"/>
    <w:rsid w:val="00CB5CB3"/>
    <w:rsid w:val="00CB5CE8"/>
    <w:rsid w:val="00CB5EF3"/>
    <w:rsid w:val="00CB5F70"/>
    <w:rsid w:val="00CB6338"/>
    <w:rsid w:val="00CB7712"/>
    <w:rsid w:val="00CB77C0"/>
    <w:rsid w:val="00CB7C6F"/>
    <w:rsid w:val="00CB7E7A"/>
    <w:rsid w:val="00CC01B1"/>
    <w:rsid w:val="00CC055F"/>
    <w:rsid w:val="00CC1368"/>
    <w:rsid w:val="00CC3679"/>
    <w:rsid w:val="00CC63DC"/>
    <w:rsid w:val="00CC7741"/>
    <w:rsid w:val="00CC77AB"/>
    <w:rsid w:val="00CC7D14"/>
    <w:rsid w:val="00CD08C6"/>
    <w:rsid w:val="00CD1315"/>
    <w:rsid w:val="00CD20D9"/>
    <w:rsid w:val="00CD3262"/>
    <w:rsid w:val="00CD373C"/>
    <w:rsid w:val="00CD453E"/>
    <w:rsid w:val="00CD4B5A"/>
    <w:rsid w:val="00CD4F34"/>
    <w:rsid w:val="00CD5F33"/>
    <w:rsid w:val="00CD6648"/>
    <w:rsid w:val="00CD7477"/>
    <w:rsid w:val="00CD7C3B"/>
    <w:rsid w:val="00CE0BAA"/>
    <w:rsid w:val="00CE14DC"/>
    <w:rsid w:val="00CE2F62"/>
    <w:rsid w:val="00CE3776"/>
    <w:rsid w:val="00CE3F26"/>
    <w:rsid w:val="00CE4F93"/>
    <w:rsid w:val="00CE6CBD"/>
    <w:rsid w:val="00CE6EF4"/>
    <w:rsid w:val="00CE7BCF"/>
    <w:rsid w:val="00CF2466"/>
    <w:rsid w:val="00CF2488"/>
    <w:rsid w:val="00CF2A1E"/>
    <w:rsid w:val="00CF329C"/>
    <w:rsid w:val="00CF3E87"/>
    <w:rsid w:val="00CF5038"/>
    <w:rsid w:val="00CF50C5"/>
    <w:rsid w:val="00CF58EA"/>
    <w:rsid w:val="00CF5DAF"/>
    <w:rsid w:val="00CF6C4C"/>
    <w:rsid w:val="00CF7F43"/>
    <w:rsid w:val="00D008AF"/>
    <w:rsid w:val="00D02DB8"/>
    <w:rsid w:val="00D0369B"/>
    <w:rsid w:val="00D04301"/>
    <w:rsid w:val="00D05984"/>
    <w:rsid w:val="00D06103"/>
    <w:rsid w:val="00D067D8"/>
    <w:rsid w:val="00D10153"/>
    <w:rsid w:val="00D10313"/>
    <w:rsid w:val="00D108D6"/>
    <w:rsid w:val="00D10CFB"/>
    <w:rsid w:val="00D12294"/>
    <w:rsid w:val="00D138F9"/>
    <w:rsid w:val="00D149FD"/>
    <w:rsid w:val="00D15997"/>
    <w:rsid w:val="00D15B26"/>
    <w:rsid w:val="00D16940"/>
    <w:rsid w:val="00D16C92"/>
    <w:rsid w:val="00D20BAD"/>
    <w:rsid w:val="00D21FA0"/>
    <w:rsid w:val="00D2213D"/>
    <w:rsid w:val="00D22D2F"/>
    <w:rsid w:val="00D22F6B"/>
    <w:rsid w:val="00D24065"/>
    <w:rsid w:val="00D242E2"/>
    <w:rsid w:val="00D259EC"/>
    <w:rsid w:val="00D26EB6"/>
    <w:rsid w:val="00D27C77"/>
    <w:rsid w:val="00D3056E"/>
    <w:rsid w:val="00D30E2A"/>
    <w:rsid w:val="00D30E71"/>
    <w:rsid w:val="00D33E31"/>
    <w:rsid w:val="00D35D60"/>
    <w:rsid w:val="00D35FDF"/>
    <w:rsid w:val="00D362A2"/>
    <w:rsid w:val="00D36777"/>
    <w:rsid w:val="00D36BFA"/>
    <w:rsid w:val="00D40378"/>
    <w:rsid w:val="00D40936"/>
    <w:rsid w:val="00D413BD"/>
    <w:rsid w:val="00D41C6F"/>
    <w:rsid w:val="00D420CC"/>
    <w:rsid w:val="00D420E3"/>
    <w:rsid w:val="00D42596"/>
    <w:rsid w:val="00D42DDF"/>
    <w:rsid w:val="00D431A3"/>
    <w:rsid w:val="00D4372D"/>
    <w:rsid w:val="00D440AD"/>
    <w:rsid w:val="00D44E1F"/>
    <w:rsid w:val="00D45C36"/>
    <w:rsid w:val="00D46348"/>
    <w:rsid w:val="00D46B56"/>
    <w:rsid w:val="00D473F3"/>
    <w:rsid w:val="00D5013D"/>
    <w:rsid w:val="00D50A3A"/>
    <w:rsid w:val="00D50BE3"/>
    <w:rsid w:val="00D51334"/>
    <w:rsid w:val="00D51755"/>
    <w:rsid w:val="00D51A07"/>
    <w:rsid w:val="00D522D5"/>
    <w:rsid w:val="00D52347"/>
    <w:rsid w:val="00D531D4"/>
    <w:rsid w:val="00D54678"/>
    <w:rsid w:val="00D55FED"/>
    <w:rsid w:val="00D616EA"/>
    <w:rsid w:val="00D61E2D"/>
    <w:rsid w:val="00D61F5F"/>
    <w:rsid w:val="00D62F99"/>
    <w:rsid w:val="00D637A2"/>
    <w:rsid w:val="00D63894"/>
    <w:rsid w:val="00D642AB"/>
    <w:rsid w:val="00D6466C"/>
    <w:rsid w:val="00D64D6E"/>
    <w:rsid w:val="00D6505D"/>
    <w:rsid w:val="00D66CA0"/>
    <w:rsid w:val="00D67445"/>
    <w:rsid w:val="00D70663"/>
    <w:rsid w:val="00D7404D"/>
    <w:rsid w:val="00D74844"/>
    <w:rsid w:val="00D74B2F"/>
    <w:rsid w:val="00D753B0"/>
    <w:rsid w:val="00D75FAD"/>
    <w:rsid w:val="00D77C3D"/>
    <w:rsid w:val="00D81396"/>
    <w:rsid w:val="00D81FA1"/>
    <w:rsid w:val="00D839F6"/>
    <w:rsid w:val="00D87936"/>
    <w:rsid w:val="00D90808"/>
    <w:rsid w:val="00D922CF"/>
    <w:rsid w:val="00D92A8D"/>
    <w:rsid w:val="00D9341A"/>
    <w:rsid w:val="00D937DC"/>
    <w:rsid w:val="00D93C78"/>
    <w:rsid w:val="00D9407C"/>
    <w:rsid w:val="00D940B2"/>
    <w:rsid w:val="00D942EB"/>
    <w:rsid w:val="00D94C71"/>
    <w:rsid w:val="00D95D38"/>
    <w:rsid w:val="00D95FDE"/>
    <w:rsid w:val="00D967DE"/>
    <w:rsid w:val="00D97148"/>
    <w:rsid w:val="00D97CCC"/>
    <w:rsid w:val="00DA1115"/>
    <w:rsid w:val="00DA16C8"/>
    <w:rsid w:val="00DA3301"/>
    <w:rsid w:val="00DA4F7B"/>
    <w:rsid w:val="00DA5250"/>
    <w:rsid w:val="00DA615A"/>
    <w:rsid w:val="00DA72DD"/>
    <w:rsid w:val="00DA7C53"/>
    <w:rsid w:val="00DB07DF"/>
    <w:rsid w:val="00DB0828"/>
    <w:rsid w:val="00DB1DA0"/>
    <w:rsid w:val="00DB22B1"/>
    <w:rsid w:val="00DB240B"/>
    <w:rsid w:val="00DB3885"/>
    <w:rsid w:val="00DB3EFE"/>
    <w:rsid w:val="00DB47B6"/>
    <w:rsid w:val="00DB4F1F"/>
    <w:rsid w:val="00DB52B7"/>
    <w:rsid w:val="00DB5ACB"/>
    <w:rsid w:val="00DB5D30"/>
    <w:rsid w:val="00DB6BB7"/>
    <w:rsid w:val="00DC1CC3"/>
    <w:rsid w:val="00DC2096"/>
    <w:rsid w:val="00DC24DB"/>
    <w:rsid w:val="00DC38DB"/>
    <w:rsid w:val="00DC58AF"/>
    <w:rsid w:val="00DC5C03"/>
    <w:rsid w:val="00DC75E8"/>
    <w:rsid w:val="00DC78F4"/>
    <w:rsid w:val="00DD1F29"/>
    <w:rsid w:val="00DD3C3D"/>
    <w:rsid w:val="00DD4870"/>
    <w:rsid w:val="00DD52D7"/>
    <w:rsid w:val="00DD5BCA"/>
    <w:rsid w:val="00DD65D4"/>
    <w:rsid w:val="00DD713C"/>
    <w:rsid w:val="00DD7DC3"/>
    <w:rsid w:val="00DE1112"/>
    <w:rsid w:val="00DE214F"/>
    <w:rsid w:val="00DE22C7"/>
    <w:rsid w:val="00DE2457"/>
    <w:rsid w:val="00DE299F"/>
    <w:rsid w:val="00DE2AE1"/>
    <w:rsid w:val="00DE4515"/>
    <w:rsid w:val="00DE4B94"/>
    <w:rsid w:val="00DE5490"/>
    <w:rsid w:val="00DE6C9C"/>
    <w:rsid w:val="00DE74AD"/>
    <w:rsid w:val="00DE7DC8"/>
    <w:rsid w:val="00DF14CD"/>
    <w:rsid w:val="00DF2957"/>
    <w:rsid w:val="00DF4460"/>
    <w:rsid w:val="00DF554F"/>
    <w:rsid w:val="00DF69B5"/>
    <w:rsid w:val="00DF6D04"/>
    <w:rsid w:val="00E003DF"/>
    <w:rsid w:val="00E00600"/>
    <w:rsid w:val="00E00D8F"/>
    <w:rsid w:val="00E00F9A"/>
    <w:rsid w:val="00E01F00"/>
    <w:rsid w:val="00E037BC"/>
    <w:rsid w:val="00E03831"/>
    <w:rsid w:val="00E059BA"/>
    <w:rsid w:val="00E06571"/>
    <w:rsid w:val="00E07EB8"/>
    <w:rsid w:val="00E10792"/>
    <w:rsid w:val="00E11386"/>
    <w:rsid w:val="00E125A2"/>
    <w:rsid w:val="00E12B9C"/>
    <w:rsid w:val="00E132C0"/>
    <w:rsid w:val="00E1371F"/>
    <w:rsid w:val="00E163DF"/>
    <w:rsid w:val="00E164FA"/>
    <w:rsid w:val="00E17F80"/>
    <w:rsid w:val="00E208F3"/>
    <w:rsid w:val="00E21685"/>
    <w:rsid w:val="00E224BF"/>
    <w:rsid w:val="00E24289"/>
    <w:rsid w:val="00E242EA"/>
    <w:rsid w:val="00E24D0D"/>
    <w:rsid w:val="00E26116"/>
    <w:rsid w:val="00E27605"/>
    <w:rsid w:val="00E27B1B"/>
    <w:rsid w:val="00E30760"/>
    <w:rsid w:val="00E312F6"/>
    <w:rsid w:val="00E3170C"/>
    <w:rsid w:val="00E31CA3"/>
    <w:rsid w:val="00E31E60"/>
    <w:rsid w:val="00E32B4F"/>
    <w:rsid w:val="00E33D25"/>
    <w:rsid w:val="00E36942"/>
    <w:rsid w:val="00E37181"/>
    <w:rsid w:val="00E37612"/>
    <w:rsid w:val="00E37BA6"/>
    <w:rsid w:val="00E37C98"/>
    <w:rsid w:val="00E4071C"/>
    <w:rsid w:val="00E446CC"/>
    <w:rsid w:val="00E46536"/>
    <w:rsid w:val="00E47F42"/>
    <w:rsid w:val="00E50F0B"/>
    <w:rsid w:val="00E51188"/>
    <w:rsid w:val="00E52407"/>
    <w:rsid w:val="00E52486"/>
    <w:rsid w:val="00E52B4D"/>
    <w:rsid w:val="00E53E07"/>
    <w:rsid w:val="00E55518"/>
    <w:rsid w:val="00E561C3"/>
    <w:rsid w:val="00E56E96"/>
    <w:rsid w:val="00E56F13"/>
    <w:rsid w:val="00E56F1E"/>
    <w:rsid w:val="00E5761E"/>
    <w:rsid w:val="00E60151"/>
    <w:rsid w:val="00E605FF"/>
    <w:rsid w:val="00E61035"/>
    <w:rsid w:val="00E6104F"/>
    <w:rsid w:val="00E622BB"/>
    <w:rsid w:val="00E62DD0"/>
    <w:rsid w:val="00E63702"/>
    <w:rsid w:val="00E65CB5"/>
    <w:rsid w:val="00E70187"/>
    <w:rsid w:val="00E705F5"/>
    <w:rsid w:val="00E7194B"/>
    <w:rsid w:val="00E728EA"/>
    <w:rsid w:val="00E72C1C"/>
    <w:rsid w:val="00E73373"/>
    <w:rsid w:val="00E735C3"/>
    <w:rsid w:val="00E73B09"/>
    <w:rsid w:val="00E74338"/>
    <w:rsid w:val="00E743B4"/>
    <w:rsid w:val="00E74646"/>
    <w:rsid w:val="00E756A1"/>
    <w:rsid w:val="00E7656D"/>
    <w:rsid w:val="00E76870"/>
    <w:rsid w:val="00E77EF4"/>
    <w:rsid w:val="00E77F60"/>
    <w:rsid w:val="00E803D0"/>
    <w:rsid w:val="00E808D2"/>
    <w:rsid w:val="00E81D79"/>
    <w:rsid w:val="00E82557"/>
    <w:rsid w:val="00E82DFF"/>
    <w:rsid w:val="00E852BA"/>
    <w:rsid w:val="00E853CE"/>
    <w:rsid w:val="00E87E4A"/>
    <w:rsid w:val="00E9250F"/>
    <w:rsid w:val="00E942EC"/>
    <w:rsid w:val="00E94312"/>
    <w:rsid w:val="00E94352"/>
    <w:rsid w:val="00E94E50"/>
    <w:rsid w:val="00E94F50"/>
    <w:rsid w:val="00E9531E"/>
    <w:rsid w:val="00E9549A"/>
    <w:rsid w:val="00E9590F"/>
    <w:rsid w:val="00E95CEA"/>
    <w:rsid w:val="00E97565"/>
    <w:rsid w:val="00EA066D"/>
    <w:rsid w:val="00EA0ADB"/>
    <w:rsid w:val="00EA1192"/>
    <w:rsid w:val="00EA127B"/>
    <w:rsid w:val="00EA13D9"/>
    <w:rsid w:val="00EA197D"/>
    <w:rsid w:val="00EA1EED"/>
    <w:rsid w:val="00EA2A30"/>
    <w:rsid w:val="00EA2AD3"/>
    <w:rsid w:val="00EA45FF"/>
    <w:rsid w:val="00EA4813"/>
    <w:rsid w:val="00EA51B4"/>
    <w:rsid w:val="00EA5258"/>
    <w:rsid w:val="00EA53C6"/>
    <w:rsid w:val="00EA5752"/>
    <w:rsid w:val="00EA576C"/>
    <w:rsid w:val="00EA63C5"/>
    <w:rsid w:val="00EA641E"/>
    <w:rsid w:val="00EB01C3"/>
    <w:rsid w:val="00EB150E"/>
    <w:rsid w:val="00EB1882"/>
    <w:rsid w:val="00EB1934"/>
    <w:rsid w:val="00EB283A"/>
    <w:rsid w:val="00EB388A"/>
    <w:rsid w:val="00EB4467"/>
    <w:rsid w:val="00EB4595"/>
    <w:rsid w:val="00EB4D57"/>
    <w:rsid w:val="00EB561B"/>
    <w:rsid w:val="00EB5FBE"/>
    <w:rsid w:val="00EB60A2"/>
    <w:rsid w:val="00EB746A"/>
    <w:rsid w:val="00EC01B3"/>
    <w:rsid w:val="00EC0642"/>
    <w:rsid w:val="00EC1957"/>
    <w:rsid w:val="00EC2219"/>
    <w:rsid w:val="00EC26E6"/>
    <w:rsid w:val="00EC2907"/>
    <w:rsid w:val="00EC2AC4"/>
    <w:rsid w:val="00EC2D5E"/>
    <w:rsid w:val="00EC2DDC"/>
    <w:rsid w:val="00EC2E75"/>
    <w:rsid w:val="00EC32D5"/>
    <w:rsid w:val="00EC3B16"/>
    <w:rsid w:val="00EC3EA1"/>
    <w:rsid w:val="00EC4011"/>
    <w:rsid w:val="00EC48F6"/>
    <w:rsid w:val="00EC50A8"/>
    <w:rsid w:val="00EC5708"/>
    <w:rsid w:val="00EC5C07"/>
    <w:rsid w:val="00EC6515"/>
    <w:rsid w:val="00EC6C8E"/>
    <w:rsid w:val="00ED05B7"/>
    <w:rsid w:val="00ED30B5"/>
    <w:rsid w:val="00ED3ACB"/>
    <w:rsid w:val="00ED44DD"/>
    <w:rsid w:val="00ED54D3"/>
    <w:rsid w:val="00ED55A3"/>
    <w:rsid w:val="00ED6175"/>
    <w:rsid w:val="00ED6377"/>
    <w:rsid w:val="00ED65C5"/>
    <w:rsid w:val="00ED74A1"/>
    <w:rsid w:val="00ED79B8"/>
    <w:rsid w:val="00EE1D59"/>
    <w:rsid w:val="00EE2B71"/>
    <w:rsid w:val="00EE31F7"/>
    <w:rsid w:val="00EE3F15"/>
    <w:rsid w:val="00EE4013"/>
    <w:rsid w:val="00EE4856"/>
    <w:rsid w:val="00EE4A25"/>
    <w:rsid w:val="00EF0C06"/>
    <w:rsid w:val="00EF1C25"/>
    <w:rsid w:val="00EF1E57"/>
    <w:rsid w:val="00EF258E"/>
    <w:rsid w:val="00EF315A"/>
    <w:rsid w:val="00EF318F"/>
    <w:rsid w:val="00EF33E3"/>
    <w:rsid w:val="00EF45C8"/>
    <w:rsid w:val="00EF6655"/>
    <w:rsid w:val="00EF6BE1"/>
    <w:rsid w:val="00EF7093"/>
    <w:rsid w:val="00EF739A"/>
    <w:rsid w:val="00EF792F"/>
    <w:rsid w:val="00EF7AAE"/>
    <w:rsid w:val="00EF7E5E"/>
    <w:rsid w:val="00F000B6"/>
    <w:rsid w:val="00F00C41"/>
    <w:rsid w:val="00F02FAF"/>
    <w:rsid w:val="00F03A68"/>
    <w:rsid w:val="00F04EC1"/>
    <w:rsid w:val="00F05721"/>
    <w:rsid w:val="00F05C70"/>
    <w:rsid w:val="00F063FB"/>
    <w:rsid w:val="00F07A52"/>
    <w:rsid w:val="00F12465"/>
    <w:rsid w:val="00F1306C"/>
    <w:rsid w:val="00F1328B"/>
    <w:rsid w:val="00F1497C"/>
    <w:rsid w:val="00F14AAF"/>
    <w:rsid w:val="00F1556E"/>
    <w:rsid w:val="00F15F2B"/>
    <w:rsid w:val="00F15FA3"/>
    <w:rsid w:val="00F16DA4"/>
    <w:rsid w:val="00F2026D"/>
    <w:rsid w:val="00F215BB"/>
    <w:rsid w:val="00F228CF"/>
    <w:rsid w:val="00F25267"/>
    <w:rsid w:val="00F25A75"/>
    <w:rsid w:val="00F265BC"/>
    <w:rsid w:val="00F2769F"/>
    <w:rsid w:val="00F305FA"/>
    <w:rsid w:val="00F30680"/>
    <w:rsid w:val="00F31FA3"/>
    <w:rsid w:val="00F33318"/>
    <w:rsid w:val="00F339FA"/>
    <w:rsid w:val="00F34BB4"/>
    <w:rsid w:val="00F34D70"/>
    <w:rsid w:val="00F365B4"/>
    <w:rsid w:val="00F37466"/>
    <w:rsid w:val="00F3789E"/>
    <w:rsid w:val="00F41B94"/>
    <w:rsid w:val="00F4226A"/>
    <w:rsid w:val="00F42382"/>
    <w:rsid w:val="00F42EFF"/>
    <w:rsid w:val="00F435EC"/>
    <w:rsid w:val="00F44BB4"/>
    <w:rsid w:val="00F45997"/>
    <w:rsid w:val="00F4599A"/>
    <w:rsid w:val="00F464E0"/>
    <w:rsid w:val="00F464FC"/>
    <w:rsid w:val="00F46E65"/>
    <w:rsid w:val="00F50D72"/>
    <w:rsid w:val="00F51645"/>
    <w:rsid w:val="00F5174C"/>
    <w:rsid w:val="00F51975"/>
    <w:rsid w:val="00F51A05"/>
    <w:rsid w:val="00F52E3D"/>
    <w:rsid w:val="00F52F21"/>
    <w:rsid w:val="00F5320F"/>
    <w:rsid w:val="00F5325D"/>
    <w:rsid w:val="00F534BC"/>
    <w:rsid w:val="00F53853"/>
    <w:rsid w:val="00F53C15"/>
    <w:rsid w:val="00F53CEF"/>
    <w:rsid w:val="00F54502"/>
    <w:rsid w:val="00F54861"/>
    <w:rsid w:val="00F54B15"/>
    <w:rsid w:val="00F54F39"/>
    <w:rsid w:val="00F6060C"/>
    <w:rsid w:val="00F60A9F"/>
    <w:rsid w:val="00F6142C"/>
    <w:rsid w:val="00F627ED"/>
    <w:rsid w:val="00F62CE5"/>
    <w:rsid w:val="00F65F0E"/>
    <w:rsid w:val="00F66145"/>
    <w:rsid w:val="00F661E0"/>
    <w:rsid w:val="00F66391"/>
    <w:rsid w:val="00F66738"/>
    <w:rsid w:val="00F66A08"/>
    <w:rsid w:val="00F66A40"/>
    <w:rsid w:val="00F66BA4"/>
    <w:rsid w:val="00F66FB6"/>
    <w:rsid w:val="00F700D4"/>
    <w:rsid w:val="00F704A2"/>
    <w:rsid w:val="00F709D3"/>
    <w:rsid w:val="00F70FD4"/>
    <w:rsid w:val="00F747BA"/>
    <w:rsid w:val="00F74A47"/>
    <w:rsid w:val="00F75051"/>
    <w:rsid w:val="00F75C24"/>
    <w:rsid w:val="00F76BB7"/>
    <w:rsid w:val="00F77395"/>
    <w:rsid w:val="00F7753E"/>
    <w:rsid w:val="00F82132"/>
    <w:rsid w:val="00F82C7B"/>
    <w:rsid w:val="00F83019"/>
    <w:rsid w:val="00F8413F"/>
    <w:rsid w:val="00F8495E"/>
    <w:rsid w:val="00F85CFF"/>
    <w:rsid w:val="00F85E81"/>
    <w:rsid w:val="00F8697B"/>
    <w:rsid w:val="00F86FC3"/>
    <w:rsid w:val="00F87A81"/>
    <w:rsid w:val="00F90934"/>
    <w:rsid w:val="00F90E12"/>
    <w:rsid w:val="00F91D29"/>
    <w:rsid w:val="00F9274D"/>
    <w:rsid w:val="00F92F69"/>
    <w:rsid w:val="00F93BEA"/>
    <w:rsid w:val="00F951C1"/>
    <w:rsid w:val="00F95992"/>
    <w:rsid w:val="00FA136D"/>
    <w:rsid w:val="00FA1681"/>
    <w:rsid w:val="00FA1852"/>
    <w:rsid w:val="00FA1A24"/>
    <w:rsid w:val="00FA2B58"/>
    <w:rsid w:val="00FA4AA7"/>
    <w:rsid w:val="00FA4B96"/>
    <w:rsid w:val="00FA53B2"/>
    <w:rsid w:val="00FA54CC"/>
    <w:rsid w:val="00FA54E1"/>
    <w:rsid w:val="00FA54F4"/>
    <w:rsid w:val="00FA5AFA"/>
    <w:rsid w:val="00FA5E54"/>
    <w:rsid w:val="00FA6C7F"/>
    <w:rsid w:val="00FB33FB"/>
    <w:rsid w:val="00FB3645"/>
    <w:rsid w:val="00FB4DF6"/>
    <w:rsid w:val="00FB54DB"/>
    <w:rsid w:val="00FB68E5"/>
    <w:rsid w:val="00FB7563"/>
    <w:rsid w:val="00FB76B4"/>
    <w:rsid w:val="00FB772F"/>
    <w:rsid w:val="00FC00F6"/>
    <w:rsid w:val="00FC0480"/>
    <w:rsid w:val="00FC06DA"/>
    <w:rsid w:val="00FC1206"/>
    <w:rsid w:val="00FC1A44"/>
    <w:rsid w:val="00FC1A48"/>
    <w:rsid w:val="00FC1FDA"/>
    <w:rsid w:val="00FC218D"/>
    <w:rsid w:val="00FC23AE"/>
    <w:rsid w:val="00FC3014"/>
    <w:rsid w:val="00FC448B"/>
    <w:rsid w:val="00FC458E"/>
    <w:rsid w:val="00FC5B19"/>
    <w:rsid w:val="00FC5FC8"/>
    <w:rsid w:val="00FC6EBC"/>
    <w:rsid w:val="00FC7875"/>
    <w:rsid w:val="00FD0DC1"/>
    <w:rsid w:val="00FD2114"/>
    <w:rsid w:val="00FD4ED5"/>
    <w:rsid w:val="00FD5AFC"/>
    <w:rsid w:val="00FD617A"/>
    <w:rsid w:val="00FD63EE"/>
    <w:rsid w:val="00FD6A35"/>
    <w:rsid w:val="00FD702F"/>
    <w:rsid w:val="00FE24AD"/>
    <w:rsid w:val="00FE27AE"/>
    <w:rsid w:val="00FE2A07"/>
    <w:rsid w:val="00FE351C"/>
    <w:rsid w:val="00FE37C5"/>
    <w:rsid w:val="00FE3F5D"/>
    <w:rsid w:val="00FE4127"/>
    <w:rsid w:val="00FE4ECF"/>
    <w:rsid w:val="00FE50EF"/>
    <w:rsid w:val="00FE6B5A"/>
    <w:rsid w:val="00FF1F31"/>
    <w:rsid w:val="00FF43CD"/>
    <w:rsid w:val="00FF48F4"/>
    <w:rsid w:val="00FF5456"/>
    <w:rsid w:val="00FF5F25"/>
    <w:rsid w:val="00FF6D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ED5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1"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E5DAA"/>
    <w:pPr>
      <w:widowControl w:val="0"/>
    </w:pPr>
  </w:style>
  <w:style w:type="paragraph" w:styleId="1">
    <w:name w:val="heading 1"/>
    <w:basedOn w:val="a1"/>
    <w:next w:val="a1"/>
    <w:link w:val="10"/>
    <w:uiPriority w:val="9"/>
    <w:qFormat/>
    <w:rsid w:val="00D93C78"/>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2">
    <w:name w:val="heading 2"/>
    <w:basedOn w:val="a1"/>
    <w:next w:val="a1"/>
    <w:link w:val="23"/>
    <w:uiPriority w:val="9"/>
    <w:semiHidden/>
    <w:unhideWhenUsed/>
    <w:qFormat/>
    <w:rsid w:val="00D93C78"/>
    <w:pPr>
      <w:keepNext/>
      <w:spacing w:line="720" w:lineRule="auto"/>
      <w:outlineLvl w:val="1"/>
    </w:pPr>
    <w:rPr>
      <w:rFonts w:asciiTheme="majorHAnsi" w:eastAsiaTheme="majorEastAsia" w:hAnsiTheme="majorHAnsi" w:cstheme="majorBidi"/>
      <w:b/>
      <w:bCs/>
      <w:sz w:val="48"/>
      <w:szCs w:val="48"/>
    </w:rPr>
  </w:style>
  <w:style w:type="paragraph" w:styleId="30">
    <w:name w:val="heading 3"/>
    <w:aliases w:val="[ (一)、 ]"/>
    <w:basedOn w:val="a1"/>
    <w:next w:val="a1"/>
    <w:link w:val="31"/>
    <w:uiPriority w:val="9"/>
    <w:semiHidden/>
    <w:unhideWhenUsed/>
    <w:qFormat/>
    <w:rsid w:val="00D93C78"/>
    <w:pPr>
      <w:keepNext/>
      <w:spacing w:line="720" w:lineRule="auto"/>
      <w:outlineLvl w:val="2"/>
    </w:pPr>
    <w:rPr>
      <w:rFonts w:asciiTheme="majorHAnsi" w:eastAsiaTheme="majorEastAsia" w:hAnsiTheme="majorHAnsi" w:cstheme="majorBidi"/>
      <w:b/>
      <w:bCs/>
      <w:sz w:val="36"/>
      <w:szCs w:val="36"/>
    </w:rPr>
  </w:style>
  <w:style w:type="paragraph" w:styleId="4">
    <w:name w:val="heading 4"/>
    <w:aliases w:val="1.,[ 1. ]"/>
    <w:basedOn w:val="a1"/>
    <w:next w:val="a1"/>
    <w:link w:val="40"/>
    <w:uiPriority w:val="9"/>
    <w:semiHidden/>
    <w:unhideWhenUsed/>
    <w:qFormat/>
    <w:rsid w:val="00D93C78"/>
    <w:pPr>
      <w:keepNext/>
      <w:spacing w:line="720" w:lineRule="auto"/>
      <w:outlineLvl w:val="3"/>
    </w:pPr>
    <w:rPr>
      <w:rFonts w:asciiTheme="majorHAnsi" w:eastAsiaTheme="majorEastAsia" w:hAnsiTheme="majorHAnsi" w:cstheme="majorBidi"/>
      <w:sz w:val="36"/>
      <w:szCs w:val="36"/>
    </w:rPr>
  </w:style>
  <w:style w:type="paragraph" w:styleId="50">
    <w:name w:val="heading 5"/>
    <w:basedOn w:val="a1"/>
    <w:next w:val="a1"/>
    <w:link w:val="51"/>
    <w:uiPriority w:val="9"/>
    <w:semiHidden/>
    <w:unhideWhenUsed/>
    <w:qFormat/>
    <w:rsid w:val="00D93C78"/>
    <w:pPr>
      <w:keepNext/>
      <w:spacing w:line="720" w:lineRule="auto"/>
      <w:ind w:leftChars="200" w:left="200"/>
      <w:outlineLvl w:val="4"/>
    </w:pPr>
    <w:rPr>
      <w:rFonts w:asciiTheme="majorHAnsi" w:eastAsiaTheme="majorEastAsia" w:hAnsiTheme="majorHAnsi" w:cstheme="majorBidi"/>
      <w:b/>
      <w:bCs/>
      <w:sz w:val="36"/>
      <w:szCs w:val="36"/>
    </w:rPr>
  </w:style>
  <w:style w:type="paragraph" w:styleId="6">
    <w:name w:val="heading 6"/>
    <w:basedOn w:val="a1"/>
    <w:next w:val="a1"/>
    <w:link w:val="60"/>
    <w:uiPriority w:val="9"/>
    <w:semiHidden/>
    <w:unhideWhenUsed/>
    <w:qFormat/>
    <w:rsid w:val="00D93C78"/>
    <w:pPr>
      <w:keepNext/>
      <w:spacing w:line="720" w:lineRule="auto"/>
      <w:ind w:leftChars="200" w:left="200"/>
      <w:outlineLvl w:val="5"/>
    </w:pPr>
    <w:rPr>
      <w:rFonts w:asciiTheme="majorHAnsi" w:eastAsiaTheme="majorEastAsia" w:hAnsiTheme="majorHAnsi" w:cstheme="majorBidi"/>
      <w:sz w:val="36"/>
      <w:szCs w:val="36"/>
    </w:rPr>
  </w:style>
  <w:style w:type="paragraph" w:styleId="7">
    <w:name w:val="heading 7"/>
    <w:basedOn w:val="a1"/>
    <w:next w:val="a1"/>
    <w:link w:val="70"/>
    <w:uiPriority w:val="1"/>
    <w:unhideWhenUsed/>
    <w:qFormat/>
    <w:rsid w:val="00D93C78"/>
    <w:pPr>
      <w:keepNext/>
      <w:spacing w:line="720" w:lineRule="auto"/>
      <w:ind w:leftChars="400" w:left="400"/>
      <w:outlineLvl w:val="6"/>
    </w:pPr>
    <w:rPr>
      <w:rFonts w:asciiTheme="majorHAnsi" w:eastAsiaTheme="majorEastAsia" w:hAnsiTheme="majorHAnsi" w:cstheme="majorBidi"/>
      <w:b/>
      <w:bCs/>
      <w:sz w:val="36"/>
      <w:szCs w:val="36"/>
    </w:rPr>
  </w:style>
  <w:style w:type="paragraph" w:styleId="8">
    <w:name w:val="heading 8"/>
    <w:basedOn w:val="a1"/>
    <w:next w:val="a1"/>
    <w:link w:val="80"/>
    <w:uiPriority w:val="9"/>
    <w:semiHidden/>
    <w:unhideWhenUsed/>
    <w:qFormat/>
    <w:rsid w:val="00D93C78"/>
    <w:pPr>
      <w:keepNext/>
      <w:spacing w:line="720" w:lineRule="auto"/>
      <w:ind w:leftChars="400" w:left="400"/>
      <w:outlineLvl w:val="7"/>
    </w:pPr>
    <w:rPr>
      <w:rFonts w:asciiTheme="majorHAnsi" w:eastAsiaTheme="majorEastAsia" w:hAnsiTheme="majorHAnsi" w:cstheme="majorBidi"/>
      <w:sz w:val="36"/>
      <w:szCs w:val="36"/>
    </w:rPr>
  </w:style>
  <w:style w:type="paragraph" w:styleId="9">
    <w:name w:val="heading 9"/>
    <w:basedOn w:val="a1"/>
    <w:next w:val="a1"/>
    <w:link w:val="90"/>
    <w:uiPriority w:val="9"/>
    <w:semiHidden/>
    <w:unhideWhenUsed/>
    <w:qFormat/>
    <w:rsid w:val="00D93C78"/>
    <w:pPr>
      <w:keepNext/>
      <w:spacing w:line="720" w:lineRule="auto"/>
      <w:ind w:leftChars="400" w:left="400"/>
      <w:outlineLvl w:val="8"/>
    </w:pPr>
    <w:rPr>
      <w:rFonts w:asciiTheme="majorHAnsi" w:eastAsiaTheme="majorEastAsia" w:hAnsiTheme="majorHAnsi" w:cstheme="majorBidi"/>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link w:val="1"/>
    <w:uiPriority w:val="9"/>
    <w:rsid w:val="00D93C78"/>
    <w:rPr>
      <w:rFonts w:asciiTheme="majorHAnsi" w:eastAsiaTheme="majorEastAsia" w:hAnsiTheme="majorHAnsi" w:cstheme="majorBidi"/>
      <w:b/>
      <w:bCs/>
      <w:kern w:val="52"/>
      <w:sz w:val="52"/>
      <w:szCs w:val="52"/>
    </w:rPr>
  </w:style>
  <w:style w:type="character" w:customStyle="1" w:styleId="23">
    <w:name w:val="標題 2 字元"/>
    <w:link w:val="22"/>
    <w:uiPriority w:val="9"/>
    <w:semiHidden/>
    <w:rsid w:val="00D93C78"/>
    <w:rPr>
      <w:rFonts w:asciiTheme="majorHAnsi" w:eastAsiaTheme="majorEastAsia" w:hAnsiTheme="majorHAnsi" w:cstheme="majorBidi"/>
      <w:b/>
      <w:bCs/>
      <w:sz w:val="48"/>
      <w:szCs w:val="48"/>
    </w:rPr>
  </w:style>
  <w:style w:type="character" w:customStyle="1" w:styleId="31">
    <w:name w:val="標題 3 字元"/>
    <w:aliases w:val="[ (一)、 ] 字元"/>
    <w:link w:val="30"/>
    <w:uiPriority w:val="9"/>
    <w:semiHidden/>
    <w:rsid w:val="00D93C78"/>
    <w:rPr>
      <w:rFonts w:asciiTheme="majorHAnsi" w:eastAsiaTheme="majorEastAsia" w:hAnsiTheme="majorHAnsi" w:cstheme="majorBidi"/>
      <w:b/>
      <w:bCs/>
      <w:sz w:val="36"/>
      <w:szCs w:val="36"/>
    </w:rPr>
  </w:style>
  <w:style w:type="character" w:customStyle="1" w:styleId="40">
    <w:name w:val="標題 4 字元"/>
    <w:aliases w:val="1. 字元,[ 1. ] 字元"/>
    <w:link w:val="4"/>
    <w:uiPriority w:val="9"/>
    <w:semiHidden/>
    <w:rsid w:val="00D93C78"/>
    <w:rPr>
      <w:rFonts w:asciiTheme="majorHAnsi" w:eastAsiaTheme="majorEastAsia" w:hAnsiTheme="majorHAnsi" w:cstheme="majorBidi"/>
      <w:sz w:val="36"/>
      <w:szCs w:val="36"/>
    </w:rPr>
  </w:style>
  <w:style w:type="character" w:customStyle="1" w:styleId="51">
    <w:name w:val="標題 5 字元"/>
    <w:link w:val="50"/>
    <w:uiPriority w:val="9"/>
    <w:semiHidden/>
    <w:rsid w:val="00D93C78"/>
    <w:rPr>
      <w:rFonts w:asciiTheme="majorHAnsi" w:eastAsiaTheme="majorEastAsia" w:hAnsiTheme="majorHAnsi" w:cstheme="majorBidi"/>
      <w:b/>
      <w:bCs/>
      <w:sz w:val="36"/>
      <w:szCs w:val="36"/>
    </w:rPr>
  </w:style>
  <w:style w:type="character" w:customStyle="1" w:styleId="60">
    <w:name w:val="標題 6 字元"/>
    <w:link w:val="6"/>
    <w:uiPriority w:val="9"/>
    <w:semiHidden/>
    <w:rsid w:val="00D93C78"/>
    <w:rPr>
      <w:rFonts w:asciiTheme="majorHAnsi" w:eastAsiaTheme="majorEastAsia" w:hAnsiTheme="majorHAnsi" w:cstheme="majorBidi"/>
      <w:sz w:val="36"/>
      <w:szCs w:val="36"/>
    </w:rPr>
  </w:style>
  <w:style w:type="character" w:customStyle="1" w:styleId="70">
    <w:name w:val="標題 7 字元"/>
    <w:link w:val="7"/>
    <w:uiPriority w:val="1"/>
    <w:rsid w:val="00D93C78"/>
    <w:rPr>
      <w:rFonts w:asciiTheme="majorHAnsi" w:eastAsiaTheme="majorEastAsia" w:hAnsiTheme="majorHAnsi" w:cstheme="majorBidi"/>
      <w:b/>
      <w:bCs/>
      <w:sz w:val="36"/>
      <w:szCs w:val="36"/>
    </w:rPr>
  </w:style>
  <w:style w:type="character" w:customStyle="1" w:styleId="80">
    <w:name w:val="標題 8 字元"/>
    <w:link w:val="8"/>
    <w:uiPriority w:val="9"/>
    <w:semiHidden/>
    <w:rsid w:val="00D93C78"/>
    <w:rPr>
      <w:rFonts w:asciiTheme="majorHAnsi" w:eastAsiaTheme="majorEastAsia" w:hAnsiTheme="majorHAnsi" w:cstheme="majorBidi"/>
      <w:sz w:val="36"/>
      <w:szCs w:val="36"/>
    </w:rPr>
  </w:style>
  <w:style w:type="character" w:customStyle="1" w:styleId="90">
    <w:name w:val="標題 9 字元"/>
    <w:link w:val="9"/>
    <w:uiPriority w:val="9"/>
    <w:semiHidden/>
    <w:rsid w:val="00D93C78"/>
    <w:rPr>
      <w:rFonts w:asciiTheme="majorHAnsi" w:eastAsiaTheme="majorEastAsia" w:hAnsiTheme="majorHAnsi" w:cstheme="majorBidi"/>
      <w:sz w:val="36"/>
      <w:szCs w:val="36"/>
    </w:rPr>
  </w:style>
  <w:style w:type="paragraph" w:styleId="a5">
    <w:name w:val="header"/>
    <w:basedOn w:val="a1"/>
    <w:link w:val="a6"/>
    <w:unhideWhenUsed/>
    <w:rsid w:val="00D93C78"/>
    <w:pPr>
      <w:tabs>
        <w:tab w:val="center" w:pos="4153"/>
        <w:tab w:val="right" w:pos="8306"/>
      </w:tabs>
      <w:snapToGrid w:val="0"/>
    </w:pPr>
    <w:rPr>
      <w:rFonts w:ascii="Calibri" w:hAnsi="Calibri"/>
      <w:kern w:val="0"/>
      <w:sz w:val="20"/>
      <w:szCs w:val="20"/>
      <w:lang w:val="x-none" w:eastAsia="x-none"/>
    </w:rPr>
  </w:style>
  <w:style w:type="character" w:customStyle="1" w:styleId="a6">
    <w:name w:val="頁首 字元"/>
    <w:link w:val="a5"/>
    <w:rsid w:val="00D93C78"/>
    <w:rPr>
      <w:sz w:val="20"/>
      <w:szCs w:val="20"/>
    </w:rPr>
  </w:style>
  <w:style w:type="paragraph" w:styleId="a7">
    <w:name w:val="footer"/>
    <w:basedOn w:val="a1"/>
    <w:link w:val="a8"/>
    <w:uiPriority w:val="99"/>
    <w:unhideWhenUsed/>
    <w:rsid w:val="00D93C78"/>
    <w:pPr>
      <w:tabs>
        <w:tab w:val="center" w:pos="4153"/>
        <w:tab w:val="right" w:pos="8306"/>
      </w:tabs>
      <w:snapToGrid w:val="0"/>
    </w:pPr>
    <w:rPr>
      <w:rFonts w:ascii="Calibri" w:hAnsi="Calibri"/>
      <w:kern w:val="0"/>
      <w:sz w:val="20"/>
      <w:szCs w:val="20"/>
      <w:lang w:val="x-none" w:eastAsia="x-none"/>
    </w:rPr>
  </w:style>
  <w:style w:type="character" w:customStyle="1" w:styleId="a8">
    <w:name w:val="頁尾 字元"/>
    <w:link w:val="a7"/>
    <w:uiPriority w:val="99"/>
    <w:rsid w:val="00D93C78"/>
    <w:rPr>
      <w:sz w:val="20"/>
      <w:szCs w:val="20"/>
    </w:rPr>
  </w:style>
  <w:style w:type="character" w:styleId="a9">
    <w:name w:val="page number"/>
    <w:basedOn w:val="a2"/>
    <w:semiHidden/>
    <w:rsid w:val="00D93C78"/>
  </w:style>
  <w:style w:type="paragraph" w:customStyle="1" w:styleId="20">
    <w:name w:val="期末報告標題2"/>
    <w:basedOn w:val="a1"/>
    <w:rsid w:val="00D93C78"/>
    <w:pPr>
      <w:numPr>
        <w:numId w:val="1"/>
      </w:numPr>
    </w:pPr>
  </w:style>
  <w:style w:type="paragraph" w:styleId="Web">
    <w:name w:val="Normal (Web)"/>
    <w:basedOn w:val="a1"/>
    <w:uiPriority w:val="99"/>
    <w:rsid w:val="00D93C78"/>
    <w:pPr>
      <w:widowControl/>
      <w:spacing w:before="100" w:beforeAutospacing="1" w:after="100" w:afterAutospacing="1"/>
    </w:pPr>
    <w:rPr>
      <w:rFonts w:ascii="Arial Unicode MS" w:eastAsia="Arial Unicode MS" w:hAnsi="Arial Unicode MS"/>
      <w:kern w:val="0"/>
    </w:rPr>
  </w:style>
  <w:style w:type="paragraph" w:customStyle="1" w:styleId="aa">
    <w:name w:val="英文標題"/>
    <w:rsid w:val="00D93C78"/>
    <w:pPr>
      <w:widowControl w:val="0"/>
      <w:adjustRightInd w:val="0"/>
      <w:jc w:val="center"/>
      <w:textAlignment w:val="baseline"/>
    </w:pPr>
    <w:rPr>
      <w:rFonts w:ascii="Times New Roman" w:eastAsia="細明體" w:hAnsi="Times New Roman"/>
      <w:sz w:val="28"/>
      <w:lang w:val="en-GB"/>
    </w:rPr>
  </w:style>
  <w:style w:type="character" w:styleId="ab">
    <w:name w:val="Hyperlink"/>
    <w:uiPriority w:val="99"/>
    <w:rsid w:val="00D93C78"/>
    <w:rPr>
      <w:color w:val="0000FF"/>
      <w:u w:val="single"/>
    </w:rPr>
  </w:style>
  <w:style w:type="paragraph" w:customStyle="1" w:styleId="11">
    <w:name w:val="作業規範標題1"/>
    <w:next w:val="22"/>
    <w:rsid w:val="00D93C78"/>
    <w:pPr>
      <w:spacing w:beforeLines="50" w:afterLines="50"/>
    </w:pPr>
    <w:rPr>
      <w:rFonts w:ascii="Times New Roman" w:eastAsia="標楷體" w:hAnsi="Times New Roman"/>
      <w:b/>
      <w:sz w:val="40"/>
    </w:rPr>
  </w:style>
  <w:style w:type="paragraph" w:customStyle="1" w:styleId="12">
    <w:name w:val="作業規範表格內文1"/>
    <w:rsid w:val="00D93C78"/>
    <w:pPr>
      <w:spacing w:line="360" w:lineRule="exact"/>
    </w:pPr>
    <w:rPr>
      <w:rFonts w:ascii="Times New Roman" w:eastAsia="標楷體" w:hAnsi="Times New Roman"/>
      <w:sz w:val="28"/>
    </w:rPr>
  </w:style>
  <w:style w:type="paragraph" w:customStyle="1" w:styleId="32">
    <w:name w:val="樣式3"/>
    <w:basedOn w:val="a1"/>
    <w:rsid w:val="00D93C78"/>
    <w:pPr>
      <w:adjustRightInd w:val="0"/>
      <w:spacing w:line="480" w:lineRule="atLeast"/>
    </w:pPr>
    <w:rPr>
      <w:rFonts w:ascii=".文鼎中楷" w:eastAsia=".文鼎中楷" w:hint="eastAsia"/>
      <w:kern w:val="0"/>
      <w:sz w:val="28"/>
      <w:szCs w:val="20"/>
    </w:rPr>
  </w:style>
  <w:style w:type="paragraph" w:customStyle="1" w:styleId="a0">
    <w:name w:val="標一"/>
    <w:basedOn w:val="32"/>
    <w:rsid w:val="00D93C78"/>
    <w:pPr>
      <w:numPr>
        <w:ilvl w:val="1"/>
        <w:numId w:val="2"/>
      </w:numPr>
      <w:tabs>
        <w:tab w:val="clear" w:pos="1200"/>
      </w:tabs>
      <w:snapToGrid w:val="0"/>
      <w:spacing w:beforeLines="10" w:afterLines="10" w:line="240" w:lineRule="auto"/>
      <w:ind w:left="720"/>
      <w:textAlignment w:val="baseline"/>
    </w:pPr>
    <w:rPr>
      <w:rFonts w:ascii="Arial" w:eastAsia="標楷體" w:hAnsi="Arial" w:cs="Arial" w:hint="default"/>
      <w:b/>
      <w:bCs/>
      <w:sz w:val="32"/>
    </w:rPr>
  </w:style>
  <w:style w:type="paragraph" w:customStyle="1" w:styleId="13">
    <w:name w:val="作業規範標題1內文"/>
    <w:basedOn w:val="12"/>
    <w:rsid w:val="00D93C78"/>
    <w:pPr>
      <w:ind w:firstLineChars="200" w:firstLine="200"/>
    </w:pPr>
    <w:rPr>
      <w:szCs w:val="28"/>
    </w:rPr>
  </w:style>
  <w:style w:type="paragraph" w:styleId="14">
    <w:name w:val="toc 1"/>
    <w:basedOn w:val="a1"/>
    <w:next w:val="a1"/>
    <w:autoRedefine/>
    <w:uiPriority w:val="39"/>
    <w:rsid w:val="004F5BB6"/>
    <w:pPr>
      <w:tabs>
        <w:tab w:val="left" w:pos="567"/>
        <w:tab w:val="right" w:leader="dot" w:pos="9645"/>
      </w:tabs>
      <w:snapToGrid w:val="0"/>
      <w:spacing w:line="560" w:lineRule="exact"/>
    </w:pPr>
    <w:rPr>
      <w:rFonts w:ascii="Arial" w:eastAsia="標楷體" w:hAnsi="標楷體" w:cs="Arial"/>
      <w:b/>
      <w:bCs/>
      <w:smallCaps/>
      <w:noProof/>
      <w:color w:val="000000"/>
      <w:kern w:val="0"/>
      <w:sz w:val="28"/>
      <w:szCs w:val="28"/>
    </w:rPr>
  </w:style>
  <w:style w:type="paragraph" w:customStyle="1" w:styleId="2">
    <w:name w:val="作業規範標題2"/>
    <w:basedOn w:val="11"/>
    <w:rsid w:val="00D93C78"/>
    <w:pPr>
      <w:numPr>
        <w:ilvl w:val="1"/>
        <w:numId w:val="3"/>
      </w:numPr>
      <w:spacing w:line="480" w:lineRule="exact"/>
    </w:pPr>
    <w:rPr>
      <w:sz w:val="32"/>
    </w:rPr>
  </w:style>
  <w:style w:type="paragraph" w:customStyle="1" w:styleId="3">
    <w:name w:val="作業規範標題3"/>
    <w:basedOn w:val="2"/>
    <w:rsid w:val="00D93C78"/>
    <w:pPr>
      <w:numPr>
        <w:ilvl w:val="2"/>
      </w:numPr>
      <w:adjustRightInd w:val="0"/>
      <w:snapToGrid w:val="0"/>
      <w:spacing w:before="180"/>
    </w:pPr>
    <w:rPr>
      <w:sz w:val="28"/>
    </w:rPr>
  </w:style>
  <w:style w:type="paragraph" w:customStyle="1" w:styleId="41">
    <w:name w:val="作業規範標題4"/>
    <w:basedOn w:val="2"/>
    <w:rsid w:val="00D93C78"/>
    <w:pPr>
      <w:numPr>
        <w:ilvl w:val="3"/>
        <w:numId w:val="0"/>
      </w:numPr>
    </w:pPr>
    <w:rPr>
      <w:b w:val="0"/>
      <w:sz w:val="28"/>
    </w:rPr>
  </w:style>
  <w:style w:type="paragraph" w:customStyle="1" w:styleId="42">
    <w:name w:val="作業規範標題4內文"/>
    <w:basedOn w:val="41"/>
    <w:rsid w:val="00D93C78"/>
    <w:pPr>
      <w:numPr>
        <w:ilvl w:val="0"/>
      </w:numPr>
      <w:ind w:left="1077" w:firstLineChars="200" w:firstLine="200"/>
    </w:pPr>
  </w:style>
  <w:style w:type="paragraph" w:styleId="24">
    <w:name w:val="toc 2"/>
    <w:basedOn w:val="a1"/>
    <w:next w:val="a1"/>
    <w:autoRedefine/>
    <w:uiPriority w:val="39"/>
    <w:rsid w:val="001231A9"/>
    <w:pPr>
      <w:tabs>
        <w:tab w:val="right" w:leader="dot" w:pos="9628"/>
      </w:tabs>
      <w:spacing w:line="480" w:lineRule="exact"/>
      <w:ind w:leftChars="250" w:left="600"/>
    </w:pPr>
    <w:rPr>
      <w:rFonts w:eastAsia="標楷體"/>
      <w:noProof/>
      <w:sz w:val="28"/>
    </w:rPr>
  </w:style>
  <w:style w:type="paragraph" w:styleId="33">
    <w:name w:val="toc 3"/>
    <w:basedOn w:val="a1"/>
    <w:next w:val="a1"/>
    <w:autoRedefine/>
    <w:uiPriority w:val="39"/>
    <w:rsid w:val="00631682"/>
    <w:pPr>
      <w:tabs>
        <w:tab w:val="right" w:leader="dot" w:pos="9628"/>
      </w:tabs>
      <w:snapToGrid w:val="0"/>
      <w:spacing w:line="312" w:lineRule="auto"/>
      <w:ind w:leftChars="400" w:left="960"/>
    </w:pPr>
    <w:rPr>
      <w:rFonts w:eastAsia="標楷體"/>
      <w:noProof/>
      <w:sz w:val="28"/>
      <w:szCs w:val="28"/>
    </w:rPr>
  </w:style>
  <w:style w:type="paragraph" w:styleId="43">
    <w:name w:val="toc 4"/>
    <w:basedOn w:val="a1"/>
    <w:next w:val="a1"/>
    <w:autoRedefine/>
    <w:uiPriority w:val="39"/>
    <w:rsid w:val="00D522D5"/>
    <w:pPr>
      <w:tabs>
        <w:tab w:val="right" w:leader="dot" w:pos="9628"/>
      </w:tabs>
      <w:snapToGrid w:val="0"/>
      <w:spacing w:line="420" w:lineRule="exact"/>
      <w:ind w:leftChars="600" w:left="1440"/>
    </w:pPr>
  </w:style>
  <w:style w:type="paragraph" w:styleId="52">
    <w:name w:val="toc 5"/>
    <w:basedOn w:val="a1"/>
    <w:next w:val="a1"/>
    <w:autoRedefine/>
    <w:semiHidden/>
    <w:rsid w:val="00D93C78"/>
    <w:pPr>
      <w:ind w:leftChars="800" w:left="1920"/>
    </w:pPr>
  </w:style>
  <w:style w:type="paragraph" w:styleId="61">
    <w:name w:val="toc 6"/>
    <w:basedOn w:val="a1"/>
    <w:next w:val="a1"/>
    <w:autoRedefine/>
    <w:semiHidden/>
    <w:rsid w:val="00D93C78"/>
    <w:pPr>
      <w:ind w:leftChars="1000" w:left="2400"/>
    </w:pPr>
  </w:style>
  <w:style w:type="paragraph" w:styleId="71">
    <w:name w:val="toc 7"/>
    <w:basedOn w:val="a1"/>
    <w:next w:val="a1"/>
    <w:autoRedefine/>
    <w:semiHidden/>
    <w:rsid w:val="00D93C78"/>
    <w:pPr>
      <w:ind w:leftChars="1200" w:left="2880"/>
    </w:pPr>
  </w:style>
  <w:style w:type="paragraph" w:styleId="81">
    <w:name w:val="toc 8"/>
    <w:basedOn w:val="a1"/>
    <w:next w:val="a1"/>
    <w:autoRedefine/>
    <w:semiHidden/>
    <w:rsid w:val="00D93C78"/>
    <w:pPr>
      <w:ind w:leftChars="1400" w:left="3360"/>
    </w:pPr>
  </w:style>
  <w:style w:type="paragraph" w:styleId="91">
    <w:name w:val="toc 9"/>
    <w:basedOn w:val="a1"/>
    <w:next w:val="a1"/>
    <w:autoRedefine/>
    <w:semiHidden/>
    <w:rsid w:val="00D93C78"/>
    <w:pPr>
      <w:ind w:leftChars="1600" w:left="3840"/>
    </w:pPr>
  </w:style>
  <w:style w:type="character" w:styleId="ac">
    <w:name w:val="Strong"/>
    <w:uiPriority w:val="22"/>
    <w:qFormat/>
    <w:rsid w:val="00D93C78"/>
    <w:rPr>
      <w:b/>
      <w:bCs/>
    </w:rPr>
  </w:style>
  <w:style w:type="character" w:styleId="ad">
    <w:name w:val="FollowedHyperlink"/>
    <w:uiPriority w:val="99"/>
    <w:semiHidden/>
    <w:rsid w:val="00D93C78"/>
    <w:rPr>
      <w:color w:val="800080"/>
      <w:u w:val="single"/>
    </w:rPr>
  </w:style>
  <w:style w:type="paragraph" w:customStyle="1" w:styleId="15">
    <w:name w:val="作業規範標題1內文含編號"/>
    <w:basedOn w:val="2"/>
    <w:rsid w:val="00D93C78"/>
    <w:pPr>
      <w:spacing w:before="180" w:after="180"/>
      <w:jc w:val="both"/>
    </w:pPr>
    <w:rPr>
      <w:b w:val="0"/>
      <w:bCs/>
      <w:sz w:val="28"/>
    </w:rPr>
  </w:style>
  <w:style w:type="paragraph" w:customStyle="1" w:styleId="xl24">
    <w:name w:val="xl24"/>
    <w:basedOn w:val="a1"/>
    <w:rsid w:val="00D93C78"/>
    <w:pPr>
      <w:widowControl/>
      <w:pBdr>
        <w:bottom w:val="single" w:sz="4" w:space="0" w:color="auto"/>
        <w:right w:val="single" w:sz="4" w:space="0" w:color="auto"/>
      </w:pBdr>
      <w:shd w:val="clear" w:color="auto" w:fill="FFFF00"/>
      <w:spacing w:before="100" w:beforeAutospacing="1" w:after="100" w:afterAutospacing="1"/>
      <w:jc w:val="center"/>
    </w:pPr>
    <w:rPr>
      <w:rFonts w:ascii="Garamond" w:hAnsi="Garamond"/>
      <w:kern w:val="0"/>
    </w:rPr>
  </w:style>
  <w:style w:type="paragraph" w:customStyle="1" w:styleId="ae">
    <w:name w:val="舉例壹"/>
    <w:basedOn w:val="a5"/>
    <w:rsid w:val="00D93C78"/>
    <w:pPr>
      <w:tabs>
        <w:tab w:val="clear" w:pos="4153"/>
        <w:tab w:val="clear" w:pos="8306"/>
      </w:tabs>
      <w:ind w:left="285" w:hanging="285"/>
    </w:pPr>
    <w:rPr>
      <w:rFonts w:eastAsia="標楷體"/>
      <w:b/>
      <w:sz w:val="28"/>
    </w:rPr>
  </w:style>
  <w:style w:type="paragraph" w:customStyle="1" w:styleId="34">
    <w:name w:val="作業規範標題3內文"/>
    <w:basedOn w:val="3"/>
    <w:rsid w:val="00D93C78"/>
    <w:pPr>
      <w:numPr>
        <w:ilvl w:val="0"/>
        <w:numId w:val="0"/>
      </w:numPr>
      <w:spacing w:beforeLines="0"/>
      <w:ind w:left="720" w:firstLineChars="200" w:firstLine="560"/>
    </w:pPr>
    <w:rPr>
      <w:b w:val="0"/>
      <w:bCs/>
    </w:rPr>
  </w:style>
  <w:style w:type="paragraph" w:customStyle="1" w:styleId="font5">
    <w:name w:val="font5"/>
    <w:basedOn w:val="a1"/>
    <w:rsid w:val="00D93C78"/>
    <w:pPr>
      <w:widowControl/>
      <w:spacing w:before="100" w:beforeAutospacing="1" w:after="100" w:afterAutospacing="1"/>
    </w:pPr>
    <w:rPr>
      <w:rFonts w:ascii="新細明體" w:hAnsi="新細明體" w:hint="eastAsia"/>
      <w:kern w:val="0"/>
      <w:sz w:val="18"/>
      <w:szCs w:val="18"/>
    </w:rPr>
  </w:style>
  <w:style w:type="paragraph" w:styleId="35">
    <w:name w:val="Body Text Indent 3"/>
    <w:basedOn w:val="a1"/>
    <w:link w:val="36"/>
    <w:semiHidden/>
    <w:rsid w:val="00D93C78"/>
    <w:pPr>
      <w:tabs>
        <w:tab w:val="left" w:pos="720"/>
      </w:tabs>
      <w:adjustRightInd w:val="0"/>
      <w:snapToGrid w:val="0"/>
      <w:spacing w:beforeLines="10" w:afterLines="10" w:line="360" w:lineRule="atLeast"/>
      <w:ind w:left="1560"/>
      <w:textAlignment w:val="baseline"/>
    </w:pPr>
    <w:rPr>
      <w:rFonts w:ascii="Arial" w:eastAsia="標楷體" w:hAnsi="Arial"/>
      <w:noProof/>
      <w:kern w:val="0"/>
      <w:sz w:val="28"/>
      <w:szCs w:val="20"/>
      <w:lang w:val="x-none" w:eastAsia="x-none"/>
    </w:rPr>
  </w:style>
  <w:style w:type="character" w:customStyle="1" w:styleId="36">
    <w:name w:val="本文縮排 3 字元"/>
    <w:link w:val="35"/>
    <w:semiHidden/>
    <w:rsid w:val="00D93C78"/>
    <w:rPr>
      <w:rFonts w:ascii="Arial" w:eastAsia="標楷體" w:hAnsi="Arial" w:cs="Arial"/>
      <w:noProof/>
      <w:kern w:val="0"/>
      <w:sz w:val="28"/>
      <w:szCs w:val="20"/>
    </w:rPr>
  </w:style>
  <w:style w:type="paragraph" w:customStyle="1" w:styleId="af">
    <w:name w:val="格文"/>
    <w:basedOn w:val="a1"/>
    <w:rsid w:val="00D93C78"/>
    <w:pPr>
      <w:adjustRightInd w:val="0"/>
      <w:spacing w:line="240" w:lineRule="atLeast"/>
      <w:jc w:val="center"/>
      <w:textAlignment w:val="baseline"/>
    </w:pPr>
    <w:rPr>
      <w:rFonts w:ascii="華康中楷體" w:eastAsia="華康中楷體"/>
      <w:kern w:val="0"/>
      <w:szCs w:val="20"/>
    </w:rPr>
  </w:style>
  <w:style w:type="paragraph" w:customStyle="1" w:styleId="xl39">
    <w:name w:val="xl39"/>
    <w:basedOn w:val="a1"/>
    <w:rsid w:val="00D93C78"/>
    <w:pPr>
      <w:widowControl/>
      <w:pBdr>
        <w:bottom w:val="single" w:sz="4" w:space="0" w:color="auto"/>
        <w:right w:val="single" w:sz="4" w:space="0" w:color="000000"/>
      </w:pBdr>
      <w:shd w:val="clear" w:color="auto" w:fill="CCFFFF"/>
      <w:spacing w:before="100" w:beforeAutospacing="1" w:after="100" w:afterAutospacing="1"/>
      <w:jc w:val="center"/>
    </w:pPr>
    <w:rPr>
      <w:rFonts w:ascii="標楷體" w:eastAsia="標楷體" w:hAnsi="標楷體" w:hint="eastAsia"/>
      <w:kern w:val="0"/>
    </w:rPr>
  </w:style>
  <w:style w:type="paragraph" w:customStyle="1" w:styleId="37">
    <w:name w:val="作業規範標題3內文含編號"/>
    <w:basedOn w:val="3"/>
    <w:rsid w:val="00D93C78"/>
    <w:pPr>
      <w:spacing w:after="180"/>
    </w:pPr>
    <w:rPr>
      <w:b w:val="0"/>
      <w:bCs/>
    </w:rPr>
  </w:style>
  <w:style w:type="paragraph" w:styleId="af0">
    <w:name w:val="annotation text"/>
    <w:basedOn w:val="a1"/>
    <w:link w:val="af1"/>
    <w:semiHidden/>
    <w:rsid w:val="00D93C78"/>
    <w:rPr>
      <w:kern w:val="0"/>
      <w:sz w:val="20"/>
      <w:lang w:val="x-none" w:eastAsia="x-none"/>
    </w:rPr>
  </w:style>
  <w:style w:type="character" w:customStyle="1" w:styleId="af1">
    <w:name w:val="註解文字 字元"/>
    <w:link w:val="af0"/>
    <w:semiHidden/>
    <w:rsid w:val="00D93C78"/>
    <w:rPr>
      <w:rFonts w:ascii="Times New Roman" w:eastAsia="新細明體" w:hAnsi="Times New Roman" w:cs="Times New Roman"/>
      <w:szCs w:val="24"/>
    </w:rPr>
  </w:style>
  <w:style w:type="paragraph" w:styleId="38">
    <w:name w:val="Body Text 3"/>
    <w:basedOn w:val="a1"/>
    <w:link w:val="39"/>
    <w:semiHidden/>
    <w:rsid w:val="00D93C78"/>
    <w:pPr>
      <w:widowControl/>
      <w:snapToGrid w:val="0"/>
      <w:spacing w:beforeLines="100"/>
    </w:pPr>
    <w:rPr>
      <w:rFonts w:ascii="Garamond" w:hAnsi="Garamond"/>
      <w:kern w:val="0"/>
      <w:sz w:val="20"/>
      <w:szCs w:val="20"/>
      <w:lang w:val="x-none" w:eastAsia="x-none"/>
    </w:rPr>
  </w:style>
  <w:style w:type="character" w:customStyle="1" w:styleId="39">
    <w:name w:val="本文 3 字元"/>
    <w:link w:val="38"/>
    <w:semiHidden/>
    <w:rsid w:val="00D93C78"/>
    <w:rPr>
      <w:rFonts w:ascii="Garamond" w:eastAsia="新細明體" w:hAnsi="Garamond" w:cs="Times New Roman"/>
      <w:kern w:val="0"/>
      <w:sz w:val="20"/>
      <w:szCs w:val="20"/>
    </w:rPr>
  </w:style>
  <w:style w:type="paragraph" w:customStyle="1" w:styleId="af2">
    <w:name w:val="附件一"/>
    <w:basedOn w:val="a1"/>
    <w:rsid w:val="00D93C78"/>
    <w:pPr>
      <w:widowControl/>
      <w:autoSpaceDE w:val="0"/>
      <w:autoSpaceDN w:val="0"/>
      <w:textAlignment w:val="bottom"/>
    </w:pPr>
    <w:rPr>
      <w:rFonts w:eastAsia="標楷體"/>
      <w:color w:val="000000"/>
      <w:sz w:val="28"/>
    </w:rPr>
  </w:style>
  <w:style w:type="paragraph" w:customStyle="1" w:styleId="16">
    <w:name w:val="附件標題1"/>
    <w:basedOn w:val="a1"/>
    <w:rsid w:val="00D93C78"/>
    <w:pPr>
      <w:widowControl/>
      <w:jc w:val="center"/>
    </w:pPr>
    <w:rPr>
      <w:rFonts w:eastAsia="標楷體"/>
      <w:sz w:val="36"/>
      <w14:shadow w14:blurRad="50800" w14:dist="38100" w14:dir="2700000" w14:sx="100000" w14:sy="100000" w14:kx="0" w14:ky="0" w14:algn="tl">
        <w14:srgbClr w14:val="000000">
          <w14:alpha w14:val="60000"/>
        </w14:srgbClr>
      </w14:shadow>
    </w:rPr>
  </w:style>
  <w:style w:type="paragraph" w:styleId="af3">
    <w:name w:val="Salutation"/>
    <w:basedOn w:val="a1"/>
    <w:next w:val="a1"/>
    <w:link w:val="af4"/>
    <w:semiHidden/>
    <w:rsid w:val="00D93C78"/>
    <w:pPr>
      <w:adjustRightInd w:val="0"/>
      <w:spacing w:line="360" w:lineRule="atLeast"/>
      <w:textAlignment w:val="baseline"/>
    </w:pPr>
    <w:rPr>
      <w:kern w:val="0"/>
      <w:sz w:val="20"/>
      <w:szCs w:val="20"/>
      <w:lang w:val="x-none" w:eastAsia="x-none"/>
    </w:rPr>
  </w:style>
  <w:style w:type="character" w:customStyle="1" w:styleId="af4">
    <w:name w:val="問候 字元"/>
    <w:link w:val="af3"/>
    <w:semiHidden/>
    <w:rsid w:val="00D93C78"/>
    <w:rPr>
      <w:rFonts w:ascii="Times New Roman" w:eastAsia="新細明體" w:hAnsi="Times New Roman" w:cs="Times New Roman"/>
      <w:kern w:val="0"/>
      <w:szCs w:val="20"/>
    </w:rPr>
  </w:style>
  <w:style w:type="paragraph" w:customStyle="1" w:styleId="xl43">
    <w:name w:val="xl43"/>
    <w:basedOn w:val="a1"/>
    <w:rsid w:val="00D93C78"/>
    <w:pPr>
      <w:widowControl/>
      <w:pBdr>
        <w:bottom w:val="single" w:sz="4" w:space="0" w:color="auto"/>
        <w:right w:val="single" w:sz="4" w:space="0" w:color="auto"/>
      </w:pBdr>
      <w:shd w:val="clear" w:color="auto" w:fill="FFFF00"/>
      <w:spacing w:before="100" w:beforeAutospacing="1" w:after="100" w:afterAutospacing="1"/>
      <w:jc w:val="center"/>
    </w:pPr>
    <w:rPr>
      <w:kern w:val="0"/>
    </w:rPr>
  </w:style>
  <w:style w:type="paragraph" w:styleId="af5">
    <w:name w:val="Plain Text"/>
    <w:basedOn w:val="a1"/>
    <w:link w:val="af6"/>
    <w:uiPriority w:val="99"/>
    <w:rsid w:val="00D93C78"/>
    <w:pPr>
      <w:adjustRightInd w:val="0"/>
      <w:spacing w:line="360" w:lineRule="atLeast"/>
      <w:textAlignment w:val="baseline"/>
    </w:pPr>
    <w:rPr>
      <w:rFonts w:ascii="細明體" w:eastAsia="細明體" w:hAnsi="LinePrinter"/>
      <w:kern w:val="0"/>
      <w:sz w:val="20"/>
      <w:szCs w:val="20"/>
      <w:lang w:val="x-none" w:eastAsia="x-none"/>
    </w:rPr>
  </w:style>
  <w:style w:type="character" w:customStyle="1" w:styleId="af6">
    <w:name w:val="純文字 字元"/>
    <w:link w:val="af5"/>
    <w:uiPriority w:val="99"/>
    <w:rsid w:val="00D93C78"/>
    <w:rPr>
      <w:rFonts w:ascii="細明體" w:eastAsia="細明體" w:hAnsi="LinePrinter" w:cs="Times New Roman"/>
      <w:kern w:val="0"/>
      <w:szCs w:val="20"/>
    </w:rPr>
  </w:style>
  <w:style w:type="paragraph" w:styleId="af7">
    <w:name w:val="Body Text"/>
    <w:basedOn w:val="a1"/>
    <w:link w:val="af8"/>
    <w:semiHidden/>
    <w:rsid w:val="00D93C78"/>
    <w:pPr>
      <w:autoSpaceDE w:val="0"/>
      <w:autoSpaceDN w:val="0"/>
      <w:adjustRightInd w:val="0"/>
      <w:spacing w:line="480" w:lineRule="exact"/>
    </w:pPr>
    <w:rPr>
      <w:rFonts w:eastAsia="標楷體"/>
      <w:color w:val="000000"/>
      <w:kern w:val="0"/>
      <w:sz w:val="28"/>
      <w:szCs w:val="38"/>
      <w:lang w:val="zh-TW" w:eastAsia="x-none"/>
    </w:rPr>
  </w:style>
  <w:style w:type="character" w:customStyle="1" w:styleId="af8">
    <w:name w:val="本文 字元"/>
    <w:link w:val="af7"/>
    <w:semiHidden/>
    <w:rsid w:val="00D93C78"/>
    <w:rPr>
      <w:rFonts w:ascii="Times New Roman" w:eastAsia="標楷體" w:hAnsi="Times New Roman" w:cs="Times New Roman"/>
      <w:color w:val="000000"/>
      <w:sz w:val="28"/>
      <w:szCs w:val="38"/>
      <w:lang w:val="zh-TW"/>
    </w:rPr>
  </w:style>
  <w:style w:type="paragraph" w:customStyle="1" w:styleId="123">
    <w:name w:val="123"/>
    <w:basedOn w:val="16"/>
    <w:rsid w:val="00D93C78"/>
    <w:pPr>
      <w:spacing w:line="480" w:lineRule="exact"/>
      <w:jc w:val="left"/>
    </w:pPr>
    <w:rPr>
      <w:rFonts w:ascii="Arial" w:hAnsi="Arial" w:cs="Arial"/>
      <w:sz w:val="28"/>
    </w:rPr>
  </w:style>
  <w:style w:type="paragraph" w:customStyle="1" w:styleId="53">
    <w:name w:val="作業規範標題5"/>
    <w:basedOn w:val="41"/>
    <w:rsid w:val="00D93C78"/>
    <w:pPr>
      <w:numPr>
        <w:ilvl w:val="4"/>
      </w:numPr>
      <w:spacing w:beforeLines="0"/>
    </w:pPr>
    <w:rPr>
      <w:szCs w:val="28"/>
    </w:rPr>
  </w:style>
  <w:style w:type="paragraph" w:customStyle="1" w:styleId="405">
    <w:name w:val="樣式 作業規範標題4 + 藍色 套用前:  0.5 列"/>
    <w:basedOn w:val="41"/>
    <w:rsid w:val="00D93C78"/>
    <w:pPr>
      <w:spacing w:beforeLines="0"/>
    </w:pPr>
    <w:rPr>
      <w:rFonts w:cs="新細明體"/>
      <w:color w:val="0000FF"/>
    </w:rPr>
  </w:style>
  <w:style w:type="paragraph" w:customStyle="1" w:styleId="4050">
    <w:name w:val="樣式 作業規範標題4 + 套用前:  0.5 列"/>
    <w:basedOn w:val="41"/>
    <w:rsid w:val="00D93C78"/>
    <w:pPr>
      <w:spacing w:beforeLines="0"/>
    </w:pPr>
    <w:rPr>
      <w:rFonts w:cs="新細明體"/>
    </w:rPr>
  </w:style>
  <w:style w:type="paragraph" w:customStyle="1" w:styleId="205">
    <w:name w:val="樣式 作業規範標題2 + 套用前:  0.5 列"/>
    <w:basedOn w:val="2"/>
    <w:rsid w:val="00D93C78"/>
    <w:pPr>
      <w:spacing w:beforeLines="100"/>
    </w:pPr>
    <w:rPr>
      <w:rFonts w:cs="新細明體"/>
      <w:bCs/>
    </w:rPr>
  </w:style>
  <w:style w:type="paragraph" w:customStyle="1" w:styleId="2050">
    <w:name w:val="樣式 作業規範標題2 + 藍色 套用前:  0.5 列"/>
    <w:basedOn w:val="2"/>
    <w:rsid w:val="00D93C78"/>
    <w:pPr>
      <w:spacing w:beforeLines="100"/>
    </w:pPr>
    <w:rPr>
      <w:rFonts w:cs="新細明體"/>
      <w:bCs/>
      <w:color w:val="0000FF"/>
    </w:rPr>
  </w:style>
  <w:style w:type="paragraph" w:customStyle="1" w:styleId="40505">
    <w:name w:val="樣式 樣式 作業規範標題4 + 藍色 套用前:  0.5 列 + 套用後:  0.5 列"/>
    <w:basedOn w:val="405"/>
    <w:rsid w:val="00D93C78"/>
    <w:pPr>
      <w:spacing w:afterLines="0"/>
      <w:jc w:val="both"/>
    </w:pPr>
  </w:style>
  <w:style w:type="paragraph" w:customStyle="1" w:styleId="305">
    <w:name w:val="樣式 作業規範標題3 + 藍色 套用後:  0.5 列"/>
    <w:basedOn w:val="3"/>
    <w:rsid w:val="00D93C78"/>
    <w:pPr>
      <w:spacing w:before="50" w:afterLines="0"/>
      <w:ind w:left="1077" w:hanging="357"/>
    </w:pPr>
    <w:rPr>
      <w:rFonts w:cs="新細明體"/>
      <w:bCs/>
      <w:color w:val="0000FF"/>
    </w:rPr>
  </w:style>
  <w:style w:type="paragraph" w:customStyle="1" w:styleId="405050">
    <w:name w:val="樣式 樣式 作業規範標題4 + 套用前:  0.5 列 + 套用後:  0.5 列"/>
    <w:basedOn w:val="4050"/>
    <w:rsid w:val="00D93C78"/>
    <w:pPr>
      <w:spacing w:afterLines="0"/>
      <w:jc w:val="both"/>
    </w:pPr>
  </w:style>
  <w:style w:type="paragraph" w:customStyle="1" w:styleId="3050">
    <w:name w:val="樣式 作業規範標題3 + 套用後:  0.5 列"/>
    <w:basedOn w:val="3"/>
    <w:rsid w:val="00D93C78"/>
    <w:pPr>
      <w:spacing w:before="50" w:afterLines="0"/>
    </w:pPr>
    <w:rPr>
      <w:rFonts w:cs="新細明體"/>
      <w:bCs/>
    </w:rPr>
  </w:style>
  <w:style w:type="paragraph" w:customStyle="1" w:styleId="3051">
    <w:name w:val="樣式 作業規範標題3 + 套用後:  0.5 列1"/>
    <w:basedOn w:val="3"/>
    <w:rsid w:val="00D93C78"/>
    <w:pPr>
      <w:spacing w:before="50" w:afterLines="0"/>
    </w:pPr>
    <w:rPr>
      <w:rFonts w:cs="新細明體"/>
      <w:bCs/>
    </w:rPr>
  </w:style>
  <w:style w:type="paragraph" w:customStyle="1" w:styleId="505">
    <w:name w:val="樣式 作業規範標題5 + 藍色 套用後:  0.5 列"/>
    <w:basedOn w:val="53"/>
    <w:rsid w:val="00D93C78"/>
    <w:pPr>
      <w:spacing w:afterLines="0"/>
    </w:pPr>
    <w:rPr>
      <w:rFonts w:cs="新細明體"/>
      <w:color w:val="0000FF"/>
      <w:szCs w:val="20"/>
    </w:rPr>
  </w:style>
  <w:style w:type="paragraph" w:customStyle="1" w:styleId="5050">
    <w:name w:val="樣式 作業規範標題5 + 套用後:  0.5 列"/>
    <w:basedOn w:val="53"/>
    <w:rsid w:val="00D93C78"/>
    <w:pPr>
      <w:spacing w:afterLines="0"/>
      <w:jc w:val="both"/>
    </w:pPr>
    <w:rPr>
      <w:rFonts w:cs="新細明體"/>
      <w:szCs w:val="20"/>
    </w:rPr>
  </w:style>
  <w:style w:type="paragraph" w:customStyle="1" w:styleId="39pt05">
    <w:name w:val="樣式 作業規範標題3內文 + 套用前:  9 pt 套用後:  0.5 列"/>
    <w:basedOn w:val="34"/>
    <w:rsid w:val="00D93C78"/>
    <w:pPr>
      <w:spacing w:afterLines="0"/>
      <w:ind w:firstLine="200"/>
    </w:pPr>
    <w:rPr>
      <w:rFonts w:cs="新細明體"/>
      <w:bCs w:val="0"/>
    </w:rPr>
  </w:style>
  <w:style w:type="paragraph" w:customStyle="1" w:styleId="3a">
    <w:name w:val="作業規範標題3內文(含標題)"/>
    <w:basedOn w:val="3"/>
    <w:rsid w:val="00D93C78"/>
    <w:pPr>
      <w:spacing w:beforeLines="0" w:afterLines="0"/>
      <w:jc w:val="both"/>
    </w:pPr>
    <w:rPr>
      <w:b w:val="0"/>
      <w:color w:val="0000FF"/>
    </w:rPr>
  </w:style>
  <w:style w:type="character" w:customStyle="1" w:styleId="17">
    <w:name w:val="作業規範標題1 字元"/>
    <w:rsid w:val="00D93C78"/>
    <w:rPr>
      <w:rFonts w:eastAsia="標楷體"/>
      <w:b/>
      <w:sz w:val="40"/>
      <w:lang w:val="en-US" w:eastAsia="zh-TW" w:bidi="ar-SA"/>
    </w:rPr>
  </w:style>
  <w:style w:type="character" w:customStyle="1" w:styleId="r121">
    <w:name w:val="r121"/>
    <w:rsid w:val="00D93C78"/>
    <w:rPr>
      <w:rFonts w:ascii="Verdana" w:hAnsi="Verdana" w:hint="default"/>
      <w:color w:val="FF0000"/>
      <w:sz w:val="21"/>
      <w:szCs w:val="21"/>
    </w:rPr>
  </w:style>
  <w:style w:type="paragraph" w:styleId="af9">
    <w:name w:val="Body Text Indent"/>
    <w:basedOn w:val="a1"/>
    <w:link w:val="afa"/>
    <w:semiHidden/>
    <w:rsid w:val="00D93C78"/>
    <w:pPr>
      <w:ind w:firstLineChars="200" w:firstLine="480"/>
    </w:pPr>
    <w:rPr>
      <w:rFonts w:eastAsia="標楷體"/>
      <w:color w:val="FF0000"/>
      <w:kern w:val="0"/>
      <w:sz w:val="20"/>
      <w:szCs w:val="20"/>
      <w:lang w:val="x-none" w:eastAsia="x-none"/>
    </w:rPr>
  </w:style>
  <w:style w:type="character" w:customStyle="1" w:styleId="afa">
    <w:name w:val="本文縮排 字元"/>
    <w:link w:val="af9"/>
    <w:semiHidden/>
    <w:rsid w:val="00D93C78"/>
    <w:rPr>
      <w:rFonts w:ascii="Times New Roman" w:eastAsia="標楷體" w:hAnsi="Times New Roman" w:cs="Times New Roman"/>
      <w:color w:val="FF0000"/>
    </w:rPr>
  </w:style>
  <w:style w:type="paragraph" w:styleId="26">
    <w:name w:val="Body Text Indent 2"/>
    <w:basedOn w:val="a1"/>
    <w:link w:val="27"/>
    <w:rsid w:val="00D93C78"/>
    <w:pPr>
      <w:spacing w:line="440" w:lineRule="exact"/>
      <w:ind w:firstLineChars="200" w:firstLine="480"/>
      <w:jc w:val="both"/>
    </w:pPr>
    <w:rPr>
      <w:rFonts w:eastAsia="標楷體"/>
      <w:kern w:val="0"/>
      <w:sz w:val="20"/>
      <w:lang w:val="x-none" w:eastAsia="x-none"/>
    </w:rPr>
  </w:style>
  <w:style w:type="character" w:customStyle="1" w:styleId="27">
    <w:name w:val="本文縮排 2 字元"/>
    <w:link w:val="26"/>
    <w:rsid w:val="00D93C78"/>
    <w:rPr>
      <w:rFonts w:ascii="Times New Roman" w:eastAsia="標楷體" w:hAnsi="Times New Roman" w:cs="Times New Roman"/>
      <w:szCs w:val="24"/>
    </w:rPr>
  </w:style>
  <w:style w:type="paragraph" w:styleId="afb">
    <w:name w:val="Note Heading"/>
    <w:basedOn w:val="a1"/>
    <w:next w:val="a1"/>
    <w:link w:val="afc"/>
    <w:rsid w:val="00D93C78"/>
    <w:pPr>
      <w:adjustRightInd w:val="0"/>
      <w:spacing w:line="360" w:lineRule="atLeast"/>
      <w:jc w:val="center"/>
      <w:textAlignment w:val="baseline"/>
    </w:pPr>
    <w:rPr>
      <w:rFonts w:eastAsia="細明體"/>
      <w:kern w:val="0"/>
      <w:sz w:val="20"/>
      <w:szCs w:val="20"/>
      <w:lang w:val="x-none" w:eastAsia="x-none"/>
    </w:rPr>
  </w:style>
  <w:style w:type="character" w:customStyle="1" w:styleId="afc">
    <w:name w:val="註釋標題 字元"/>
    <w:link w:val="afb"/>
    <w:semiHidden/>
    <w:rsid w:val="00D93C78"/>
    <w:rPr>
      <w:rFonts w:ascii="Times New Roman" w:eastAsia="細明體" w:hAnsi="Times New Roman" w:cs="Times New Roman"/>
      <w:kern w:val="0"/>
      <w:szCs w:val="20"/>
    </w:rPr>
  </w:style>
  <w:style w:type="paragraph" w:customStyle="1" w:styleId="afd">
    <w:name w:val="圖名稱"/>
    <w:basedOn w:val="a1"/>
    <w:next w:val="a1"/>
    <w:rsid w:val="00D93C78"/>
    <w:pPr>
      <w:adjustRightInd w:val="0"/>
      <w:spacing w:before="180" w:after="60" w:line="420" w:lineRule="atLeast"/>
      <w:textAlignment w:val="baseline"/>
    </w:pPr>
    <w:rPr>
      <w:rFonts w:eastAsia="華康仿宋體"/>
      <w:kern w:val="0"/>
      <w:sz w:val="28"/>
      <w:szCs w:val="20"/>
    </w:rPr>
  </w:style>
  <w:style w:type="paragraph" w:customStyle="1" w:styleId="xl25">
    <w:name w:val="xl25"/>
    <w:basedOn w:val="a1"/>
    <w:rsid w:val="00D93C78"/>
    <w:pPr>
      <w:widowControl/>
      <w:spacing w:before="100" w:beforeAutospacing="1" w:after="100" w:afterAutospacing="1"/>
    </w:pPr>
    <w:rPr>
      <w:rFonts w:ascii="標楷體" w:eastAsia="標楷體" w:hAnsi="標楷體" w:hint="eastAsia"/>
      <w:kern w:val="0"/>
      <w:sz w:val="28"/>
      <w:szCs w:val="28"/>
    </w:rPr>
  </w:style>
  <w:style w:type="paragraph" w:customStyle="1" w:styleId="xl26">
    <w:name w:val="xl26"/>
    <w:basedOn w:val="a1"/>
    <w:rsid w:val="00D93C78"/>
    <w:pPr>
      <w:widowControl/>
      <w:spacing w:before="100" w:beforeAutospacing="1" w:after="100" w:afterAutospacing="1"/>
      <w:jc w:val="center"/>
    </w:pPr>
    <w:rPr>
      <w:rFonts w:ascii="標楷體" w:eastAsia="標楷體" w:hAnsi="標楷體" w:hint="eastAsia"/>
      <w:kern w:val="0"/>
      <w:sz w:val="28"/>
      <w:szCs w:val="28"/>
    </w:rPr>
  </w:style>
  <w:style w:type="paragraph" w:customStyle="1" w:styleId="xl27">
    <w:name w:val="xl27"/>
    <w:basedOn w:val="a1"/>
    <w:rsid w:val="00D93C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hint="eastAsia"/>
      <w:kern w:val="0"/>
      <w:sz w:val="28"/>
      <w:szCs w:val="28"/>
    </w:rPr>
  </w:style>
  <w:style w:type="paragraph" w:customStyle="1" w:styleId="afe">
    <w:name w:val="電子化標一"/>
    <w:basedOn w:val="a1"/>
    <w:rsid w:val="00D93C78"/>
    <w:pPr>
      <w:spacing w:line="360" w:lineRule="auto"/>
      <w:ind w:left="360" w:hanging="360"/>
    </w:pPr>
    <w:rPr>
      <w:rFonts w:eastAsia="標楷體"/>
      <w:b/>
      <w:sz w:val="40"/>
    </w:rPr>
  </w:style>
  <w:style w:type="paragraph" w:customStyle="1" w:styleId="aff">
    <w:name w:val="標題二"/>
    <w:basedOn w:val="a1"/>
    <w:rsid w:val="00D93C78"/>
    <w:pPr>
      <w:snapToGrid w:val="0"/>
      <w:spacing w:beforeLines="50" w:afterLines="50" w:line="360" w:lineRule="exact"/>
      <w:ind w:left="2632" w:hanging="363"/>
    </w:pPr>
    <w:rPr>
      <w:rFonts w:eastAsia="標楷體"/>
      <w:color w:val="000000"/>
      <w:sz w:val="28"/>
    </w:rPr>
  </w:style>
  <w:style w:type="paragraph" w:customStyle="1" w:styleId="aff0">
    <w:name w:val="標題三"/>
    <w:basedOn w:val="a1"/>
    <w:rsid w:val="00D93C78"/>
    <w:pPr>
      <w:ind w:left="360" w:hanging="360"/>
    </w:pPr>
    <w:rPr>
      <w:rFonts w:eastAsia="標楷體"/>
      <w:color w:val="000000"/>
    </w:rPr>
  </w:style>
  <w:style w:type="paragraph" w:customStyle="1" w:styleId="3b">
    <w:name w:val="期末報告標題3"/>
    <w:basedOn w:val="20"/>
    <w:rsid w:val="00D93C78"/>
    <w:pPr>
      <w:widowControl/>
      <w:numPr>
        <w:numId w:val="0"/>
      </w:numPr>
      <w:tabs>
        <w:tab w:val="num" w:pos="2160"/>
      </w:tabs>
      <w:spacing w:line="360" w:lineRule="auto"/>
      <w:ind w:left="2160" w:hanging="360"/>
      <w:jc w:val="both"/>
    </w:pPr>
    <w:rPr>
      <w:rFonts w:eastAsia="標楷體"/>
      <w:b/>
      <w:kern w:val="0"/>
      <w:sz w:val="28"/>
      <w:szCs w:val="20"/>
    </w:rPr>
  </w:style>
  <w:style w:type="paragraph" w:styleId="aff1">
    <w:name w:val="caption"/>
    <w:basedOn w:val="a1"/>
    <w:next w:val="a1"/>
    <w:uiPriority w:val="35"/>
    <w:semiHidden/>
    <w:unhideWhenUsed/>
    <w:qFormat/>
    <w:rsid w:val="00D93C78"/>
    <w:rPr>
      <w:sz w:val="20"/>
      <w:szCs w:val="20"/>
    </w:rPr>
  </w:style>
  <w:style w:type="paragraph" w:styleId="28">
    <w:name w:val="Body Text 2"/>
    <w:basedOn w:val="a1"/>
    <w:link w:val="29"/>
    <w:semiHidden/>
    <w:rsid w:val="00D93C78"/>
    <w:pPr>
      <w:adjustRightInd w:val="0"/>
      <w:spacing w:line="360" w:lineRule="atLeast"/>
      <w:textAlignment w:val="baseline"/>
    </w:pPr>
    <w:rPr>
      <w:rFonts w:ascii="Garamond" w:eastAsia="標楷體" w:hAnsi="Garamond"/>
      <w:kern w:val="0"/>
      <w:sz w:val="32"/>
      <w:szCs w:val="20"/>
      <w:lang w:val="x-none" w:eastAsia="x-none"/>
    </w:rPr>
  </w:style>
  <w:style w:type="character" w:customStyle="1" w:styleId="29">
    <w:name w:val="本文 2 字元"/>
    <w:link w:val="28"/>
    <w:semiHidden/>
    <w:rsid w:val="00D93C78"/>
    <w:rPr>
      <w:rFonts w:ascii="Garamond" w:eastAsia="標楷體" w:hAnsi="Garamond" w:cs="Times New Roman"/>
      <w:kern w:val="0"/>
      <w:sz w:val="32"/>
      <w:szCs w:val="20"/>
    </w:rPr>
  </w:style>
  <w:style w:type="paragraph" w:customStyle="1" w:styleId="xl22">
    <w:name w:val="xl22"/>
    <w:basedOn w:val="a1"/>
    <w:rsid w:val="00D93C78"/>
    <w:pPr>
      <w:widowControl/>
      <w:overflowPunct w:val="0"/>
      <w:autoSpaceDE w:val="0"/>
      <w:autoSpaceDN w:val="0"/>
      <w:adjustRightInd w:val="0"/>
      <w:spacing w:before="100" w:after="100"/>
      <w:jc w:val="center"/>
      <w:textAlignment w:val="baseline"/>
    </w:pPr>
    <w:rPr>
      <w:rFonts w:ascii="Arial Unicode MS" w:eastAsia="Arial Unicode MS"/>
      <w:kern w:val="0"/>
    </w:rPr>
  </w:style>
  <w:style w:type="paragraph" w:customStyle="1" w:styleId="xl28">
    <w:name w:val="xl28"/>
    <w:basedOn w:val="a1"/>
    <w:rsid w:val="00D93C78"/>
    <w:pPr>
      <w:widowControl/>
      <w:spacing w:before="100" w:beforeAutospacing="1" w:after="100" w:afterAutospacing="1"/>
    </w:pPr>
    <w:rPr>
      <w:rFonts w:ascii="新細明體" w:hAnsi="新細明體"/>
      <w:color w:val="FF0000"/>
      <w:kern w:val="0"/>
    </w:rPr>
  </w:style>
  <w:style w:type="paragraph" w:customStyle="1" w:styleId="aff2">
    <w:name w:val="一"/>
    <w:basedOn w:val="a1"/>
    <w:rsid w:val="00D93C78"/>
    <w:pPr>
      <w:spacing w:line="500" w:lineRule="exact"/>
      <w:jc w:val="both"/>
    </w:pPr>
    <w:rPr>
      <w:rFonts w:eastAsia="標楷體"/>
      <w:sz w:val="36"/>
      <w:szCs w:val="20"/>
    </w:rPr>
  </w:style>
  <w:style w:type="paragraph" w:customStyle="1" w:styleId="font6">
    <w:name w:val="font6"/>
    <w:basedOn w:val="a1"/>
    <w:rsid w:val="00D93C78"/>
    <w:pPr>
      <w:widowControl/>
      <w:spacing w:before="100" w:beforeAutospacing="1" w:after="100" w:afterAutospacing="1"/>
    </w:pPr>
    <w:rPr>
      <w:rFonts w:ascii="標楷體" w:eastAsia="標楷體" w:hAnsi="標楷體" w:cs="Arial Unicode MS" w:hint="eastAsia"/>
      <w:kern w:val="0"/>
    </w:rPr>
  </w:style>
  <w:style w:type="paragraph" w:customStyle="1" w:styleId="font7">
    <w:name w:val="font7"/>
    <w:basedOn w:val="a1"/>
    <w:rsid w:val="00D93C78"/>
    <w:pPr>
      <w:widowControl/>
      <w:spacing w:before="100" w:beforeAutospacing="1" w:after="100" w:afterAutospacing="1"/>
    </w:pPr>
    <w:rPr>
      <w:rFonts w:eastAsia="Arial Unicode MS"/>
      <w:kern w:val="0"/>
    </w:rPr>
  </w:style>
  <w:style w:type="paragraph" w:customStyle="1" w:styleId="xl29">
    <w:name w:val="xl29"/>
    <w:basedOn w:val="a1"/>
    <w:rsid w:val="00D93C78"/>
    <w:pPr>
      <w:widowControl/>
      <w:pBdr>
        <w:left w:val="single" w:sz="4" w:space="0" w:color="auto"/>
        <w:right w:val="single" w:sz="4" w:space="0" w:color="auto"/>
      </w:pBdr>
      <w:shd w:val="clear" w:color="auto" w:fill="FFFF99"/>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30">
    <w:name w:val="xl30"/>
    <w:basedOn w:val="a1"/>
    <w:rsid w:val="00D93C78"/>
    <w:pPr>
      <w:widowControl/>
      <w:pBdr>
        <w:left w:val="single" w:sz="4" w:space="0" w:color="auto"/>
        <w:right w:val="single" w:sz="4" w:space="0" w:color="auto"/>
      </w:pBdr>
      <w:shd w:val="clear" w:color="auto" w:fill="FFFF99"/>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31">
    <w:name w:val="xl31"/>
    <w:basedOn w:val="a1"/>
    <w:rsid w:val="00D93C78"/>
    <w:pPr>
      <w:widowControl/>
      <w:pBdr>
        <w:left w:val="single" w:sz="4" w:space="0" w:color="auto"/>
        <w:right w:val="single" w:sz="4" w:space="0" w:color="auto"/>
      </w:pBdr>
      <w:shd w:val="clear" w:color="auto" w:fill="FFFF99"/>
      <w:spacing w:before="100" w:beforeAutospacing="1" w:after="100" w:afterAutospacing="1"/>
      <w:jc w:val="center"/>
      <w:textAlignment w:val="center"/>
    </w:pPr>
    <w:rPr>
      <w:rFonts w:eastAsia="Arial Unicode MS"/>
      <w:kern w:val="0"/>
    </w:rPr>
  </w:style>
  <w:style w:type="paragraph" w:customStyle="1" w:styleId="xl32">
    <w:name w:val="xl32"/>
    <w:basedOn w:val="a1"/>
    <w:rsid w:val="00D93C78"/>
    <w:pPr>
      <w:widowControl/>
      <w:pBdr>
        <w:left w:val="single" w:sz="4" w:space="0" w:color="auto"/>
        <w:right w:val="single" w:sz="4" w:space="0" w:color="auto"/>
      </w:pBdr>
      <w:shd w:val="clear" w:color="auto" w:fill="FFFF99"/>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33">
    <w:name w:val="xl33"/>
    <w:basedOn w:val="a1"/>
    <w:rsid w:val="00D93C78"/>
    <w:pPr>
      <w:widowControl/>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34">
    <w:name w:val="xl34"/>
    <w:basedOn w:val="a1"/>
    <w:rsid w:val="00D93C78"/>
    <w:pPr>
      <w:widowControl/>
      <w:pBdr>
        <w:left w:val="single" w:sz="4" w:space="0" w:color="auto"/>
        <w:bottom w:val="single" w:sz="4" w:space="0" w:color="auto"/>
        <w:right w:val="single" w:sz="4" w:space="0" w:color="auto"/>
      </w:pBdr>
      <w:shd w:val="clear" w:color="auto" w:fill="FFFF99"/>
      <w:spacing w:before="100" w:beforeAutospacing="1" w:after="100" w:afterAutospacing="1"/>
    </w:pPr>
    <w:rPr>
      <w:rFonts w:ascii="Arial Unicode MS" w:eastAsia="Arial Unicode MS" w:hAnsi="Arial Unicode MS" w:cs="Arial Unicode MS"/>
      <w:kern w:val="0"/>
    </w:rPr>
  </w:style>
  <w:style w:type="paragraph" w:customStyle="1" w:styleId="xl35">
    <w:name w:val="xl35"/>
    <w:basedOn w:val="a1"/>
    <w:rsid w:val="00D93C78"/>
    <w:pPr>
      <w:widowControl/>
      <w:pBdr>
        <w:left w:val="single" w:sz="4" w:space="0" w:color="auto"/>
        <w:bottom w:val="single" w:sz="4" w:space="0" w:color="auto"/>
        <w:right w:val="single" w:sz="4" w:space="0" w:color="auto"/>
      </w:pBdr>
      <w:shd w:val="clear" w:color="auto" w:fill="FFFF99"/>
      <w:spacing w:before="100" w:beforeAutospacing="1" w:after="100" w:afterAutospacing="1"/>
      <w:textAlignment w:val="center"/>
    </w:pPr>
    <w:rPr>
      <w:rFonts w:ascii="標楷體" w:eastAsia="標楷體" w:hAnsi="標楷體" w:cs="Arial Unicode MS" w:hint="eastAsia"/>
      <w:kern w:val="0"/>
      <w:sz w:val="15"/>
      <w:szCs w:val="15"/>
    </w:rPr>
  </w:style>
  <w:style w:type="paragraph" w:customStyle="1" w:styleId="xl36">
    <w:name w:val="xl36"/>
    <w:basedOn w:val="a1"/>
    <w:rsid w:val="00D93C78"/>
    <w:pPr>
      <w:widowControl/>
      <w:pBdr>
        <w:left w:val="single" w:sz="4" w:space="0" w:color="auto"/>
        <w:bottom w:val="single" w:sz="4" w:space="0" w:color="auto"/>
        <w:right w:val="single" w:sz="4" w:space="0" w:color="auto"/>
      </w:pBdr>
      <w:shd w:val="clear" w:color="auto" w:fill="FFFF99"/>
      <w:spacing w:before="100" w:beforeAutospacing="1" w:after="100" w:afterAutospacing="1"/>
      <w:textAlignment w:val="center"/>
    </w:pPr>
    <w:rPr>
      <w:rFonts w:ascii="標楷體" w:eastAsia="標楷體" w:hAnsi="標楷體" w:cs="Arial Unicode MS" w:hint="eastAsia"/>
      <w:kern w:val="0"/>
      <w:sz w:val="16"/>
      <w:szCs w:val="16"/>
    </w:rPr>
  </w:style>
  <w:style w:type="paragraph" w:customStyle="1" w:styleId="xl37">
    <w:name w:val="xl37"/>
    <w:basedOn w:val="a1"/>
    <w:rsid w:val="00D93C7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kern w:val="0"/>
    </w:rPr>
  </w:style>
  <w:style w:type="paragraph" w:customStyle="1" w:styleId="xl38">
    <w:name w:val="xl38"/>
    <w:basedOn w:val="a1"/>
    <w:rsid w:val="00D93C78"/>
    <w:pPr>
      <w:widowControl/>
      <w:pBdr>
        <w:top w:val="single" w:sz="4" w:space="0" w:color="auto"/>
        <w:left w:val="single" w:sz="4" w:space="0" w:color="auto"/>
        <w:bottom w:val="single" w:sz="4" w:space="0" w:color="auto"/>
      </w:pBdr>
      <w:shd w:val="clear" w:color="auto" w:fill="FFFF99"/>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40">
    <w:name w:val="xl40"/>
    <w:basedOn w:val="a1"/>
    <w:rsid w:val="00D93C78"/>
    <w:pPr>
      <w:widowControl/>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標楷體" w:eastAsia="標楷體" w:hAnsi="標楷體" w:cs="Arial Unicode MS" w:hint="eastAsia"/>
      <w:kern w:val="0"/>
    </w:rPr>
  </w:style>
  <w:style w:type="character" w:customStyle="1" w:styleId="aff3">
    <w:name w:val="字元"/>
    <w:rsid w:val="00D93C78"/>
    <w:rPr>
      <w:rFonts w:ascii="標楷體" w:eastAsia="標楷體" w:hAnsi="標楷體"/>
      <w:kern w:val="2"/>
      <w:sz w:val="28"/>
      <w:szCs w:val="28"/>
      <w:lang w:val="en-US" w:eastAsia="zh-TW" w:bidi="ar-SA"/>
    </w:rPr>
  </w:style>
  <w:style w:type="paragraph" w:customStyle="1" w:styleId="18">
    <w:name w:val="清單段落1"/>
    <w:aliases w:val="標題(一)"/>
    <w:basedOn w:val="a1"/>
    <w:link w:val="aff4"/>
    <w:rsid w:val="00D93C78"/>
    <w:pPr>
      <w:ind w:leftChars="200" w:left="480"/>
    </w:pPr>
    <w:rPr>
      <w:kern w:val="0"/>
      <w:sz w:val="20"/>
      <w:lang w:val="x-none" w:eastAsia="x-none"/>
    </w:rPr>
  </w:style>
  <w:style w:type="character" w:customStyle="1" w:styleId="aff4">
    <w:name w:val="清單段落 字元"/>
    <w:aliases w:val="標題(一) 字元,卑南壹 字元,標題一 字元,(二) 字元,List Paragraph 字元,lp1 字元,FooterText 字元,numbered 字元,List Paragraph1 字元,Paragraphe de liste1 字元,清單段落3 字元,清單段落31 字元,12 20 字元,1.1.1.1清單段落 字元"/>
    <w:link w:val="18"/>
    <w:uiPriority w:val="34"/>
    <w:locked/>
    <w:rsid w:val="00D93C78"/>
    <w:rPr>
      <w:rFonts w:ascii="Times New Roman" w:eastAsia="新細明體" w:hAnsi="Times New Roman" w:cs="Times New Roman"/>
      <w:szCs w:val="24"/>
    </w:rPr>
  </w:style>
  <w:style w:type="table" w:styleId="aff5">
    <w:name w:val="Table Grid"/>
    <w:aliases w:val="週報表格格線"/>
    <w:basedOn w:val="a3"/>
    <w:uiPriority w:val="59"/>
    <w:rsid w:val="00D93C78"/>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9">
    <w:name w:val="表格文1"/>
    <w:basedOn w:val="a1"/>
    <w:rsid w:val="00D93C78"/>
    <w:pPr>
      <w:adjustRightInd w:val="0"/>
      <w:spacing w:line="320" w:lineRule="atLeast"/>
      <w:ind w:right="28"/>
      <w:jc w:val="both"/>
      <w:textAlignment w:val="baseline"/>
    </w:pPr>
    <w:rPr>
      <w:rFonts w:eastAsia="標楷體"/>
      <w:kern w:val="0"/>
      <w:szCs w:val="20"/>
    </w:rPr>
  </w:style>
  <w:style w:type="paragraph" w:styleId="aff6">
    <w:name w:val="footnote text"/>
    <w:basedOn w:val="a1"/>
    <w:link w:val="aff7"/>
    <w:uiPriority w:val="99"/>
    <w:semiHidden/>
    <w:unhideWhenUsed/>
    <w:rsid w:val="00D93C78"/>
    <w:pPr>
      <w:snapToGrid w:val="0"/>
    </w:pPr>
    <w:rPr>
      <w:kern w:val="0"/>
      <w:sz w:val="20"/>
      <w:szCs w:val="20"/>
      <w:lang w:val="x-none" w:eastAsia="x-none"/>
    </w:rPr>
  </w:style>
  <w:style w:type="character" w:customStyle="1" w:styleId="aff7">
    <w:name w:val="註腳文字 字元"/>
    <w:link w:val="aff6"/>
    <w:uiPriority w:val="99"/>
    <w:semiHidden/>
    <w:rsid w:val="00D93C78"/>
    <w:rPr>
      <w:rFonts w:ascii="Times New Roman" w:eastAsia="新細明體" w:hAnsi="Times New Roman" w:cs="Times New Roman"/>
      <w:sz w:val="20"/>
      <w:szCs w:val="20"/>
    </w:rPr>
  </w:style>
  <w:style w:type="character" w:styleId="aff8">
    <w:name w:val="footnote reference"/>
    <w:uiPriority w:val="99"/>
    <w:semiHidden/>
    <w:unhideWhenUsed/>
    <w:rsid w:val="00D93C78"/>
    <w:rPr>
      <w:vertAlign w:val="superscript"/>
    </w:rPr>
  </w:style>
  <w:style w:type="paragraph" w:styleId="aff9">
    <w:name w:val="Date"/>
    <w:basedOn w:val="a1"/>
    <w:next w:val="a1"/>
    <w:link w:val="affa"/>
    <w:rsid w:val="00D93C78"/>
    <w:pPr>
      <w:adjustRightInd w:val="0"/>
      <w:spacing w:line="360" w:lineRule="atLeast"/>
      <w:jc w:val="right"/>
      <w:textAlignment w:val="baseline"/>
    </w:pPr>
    <w:rPr>
      <w:rFonts w:ascii="Arial Black" w:eastAsia="華康綜藝體" w:hAnsi="Arial Black"/>
      <w:kern w:val="0"/>
      <w:sz w:val="28"/>
      <w:szCs w:val="20"/>
      <w:lang w:val="x-none" w:eastAsia="x-none"/>
    </w:rPr>
  </w:style>
  <w:style w:type="character" w:customStyle="1" w:styleId="affa">
    <w:name w:val="日期 字元"/>
    <w:link w:val="aff9"/>
    <w:rsid w:val="00D93C78"/>
    <w:rPr>
      <w:rFonts w:ascii="Arial Black" w:eastAsia="華康綜藝體" w:hAnsi="Arial Black" w:cs="Times New Roman"/>
      <w:kern w:val="0"/>
      <w:sz w:val="28"/>
      <w:szCs w:val="20"/>
    </w:rPr>
  </w:style>
  <w:style w:type="paragraph" w:styleId="affb">
    <w:name w:val="Block Text"/>
    <w:basedOn w:val="a1"/>
    <w:unhideWhenUsed/>
    <w:rsid w:val="00D93C78"/>
    <w:pPr>
      <w:widowControl/>
      <w:spacing w:line="560" w:lineRule="atLeast"/>
      <w:ind w:hanging="480"/>
      <w:jc w:val="center"/>
    </w:pPr>
    <w:rPr>
      <w:rFonts w:ascii="標楷體" w:eastAsia="標楷體" w:hAnsi="標楷體" w:cs="新細明體"/>
      <w:kern w:val="0"/>
      <w:sz w:val="32"/>
      <w:szCs w:val="32"/>
    </w:rPr>
  </w:style>
  <w:style w:type="paragraph" w:styleId="affc">
    <w:name w:val="Title"/>
    <w:basedOn w:val="a1"/>
    <w:next w:val="a1"/>
    <w:link w:val="affd"/>
    <w:uiPriority w:val="10"/>
    <w:qFormat/>
    <w:rsid w:val="00D93C78"/>
    <w:pPr>
      <w:spacing w:before="240" w:after="60"/>
      <w:jc w:val="center"/>
      <w:outlineLvl w:val="0"/>
    </w:pPr>
    <w:rPr>
      <w:rFonts w:asciiTheme="majorHAnsi" w:eastAsia="新細明體" w:hAnsiTheme="majorHAnsi" w:cstheme="majorBidi"/>
      <w:b/>
      <w:bCs/>
      <w:sz w:val="32"/>
      <w:szCs w:val="32"/>
    </w:rPr>
  </w:style>
  <w:style w:type="character" w:customStyle="1" w:styleId="affd">
    <w:name w:val="標題 字元"/>
    <w:link w:val="affc"/>
    <w:uiPriority w:val="10"/>
    <w:rsid w:val="00D93C78"/>
    <w:rPr>
      <w:rFonts w:asciiTheme="majorHAnsi" w:eastAsia="新細明體" w:hAnsiTheme="majorHAnsi" w:cstheme="majorBidi"/>
      <w:b/>
      <w:bCs/>
      <w:sz w:val="32"/>
      <w:szCs w:val="32"/>
    </w:rPr>
  </w:style>
  <w:style w:type="character" w:styleId="affe">
    <w:name w:val="Book Title"/>
    <w:uiPriority w:val="33"/>
    <w:qFormat/>
    <w:rsid w:val="00D93C78"/>
    <w:rPr>
      <w:b/>
      <w:bCs/>
      <w:i/>
      <w:iCs/>
      <w:spacing w:val="5"/>
    </w:rPr>
  </w:style>
  <w:style w:type="paragraph" w:customStyle="1" w:styleId="1a">
    <w:name w:val="樣式1"/>
    <w:basedOn w:val="affc"/>
    <w:link w:val="1b"/>
    <w:rsid w:val="00D93C78"/>
    <w:rPr>
      <w:rFonts w:eastAsia="標楷體"/>
    </w:rPr>
  </w:style>
  <w:style w:type="character" w:customStyle="1" w:styleId="1b">
    <w:name w:val="樣式1 字元"/>
    <w:link w:val="1a"/>
    <w:rsid w:val="00D93C78"/>
    <w:rPr>
      <w:rFonts w:ascii="Cambria" w:eastAsia="標楷體" w:hAnsi="Cambria" w:cs="Times New Roman"/>
      <w:b/>
      <w:bCs/>
      <w:sz w:val="32"/>
      <w:szCs w:val="32"/>
    </w:rPr>
  </w:style>
  <w:style w:type="paragraph" w:customStyle="1" w:styleId="1c">
    <w:name w:val="純文字1"/>
    <w:basedOn w:val="a1"/>
    <w:rsid w:val="00D93C78"/>
    <w:pPr>
      <w:adjustRightInd w:val="0"/>
      <w:textAlignment w:val="baseline"/>
    </w:pPr>
    <w:rPr>
      <w:rFonts w:ascii="細明體" w:eastAsia="細明體" w:hAnsi="Courier New"/>
      <w:szCs w:val="20"/>
    </w:rPr>
  </w:style>
  <w:style w:type="character" w:styleId="afff">
    <w:name w:val="annotation reference"/>
    <w:uiPriority w:val="99"/>
    <w:semiHidden/>
    <w:unhideWhenUsed/>
    <w:rsid w:val="00D93C78"/>
    <w:rPr>
      <w:sz w:val="18"/>
      <w:szCs w:val="18"/>
    </w:rPr>
  </w:style>
  <w:style w:type="paragraph" w:styleId="afff0">
    <w:name w:val="annotation subject"/>
    <w:basedOn w:val="af0"/>
    <w:next w:val="af0"/>
    <w:link w:val="afff1"/>
    <w:uiPriority w:val="99"/>
    <w:semiHidden/>
    <w:unhideWhenUsed/>
    <w:rsid w:val="00D93C78"/>
    <w:rPr>
      <w:b/>
      <w:bCs/>
    </w:rPr>
  </w:style>
  <w:style w:type="character" w:customStyle="1" w:styleId="afff1">
    <w:name w:val="註解主旨 字元"/>
    <w:link w:val="afff0"/>
    <w:uiPriority w:val="99"/>
    <w:semiHidden/>
    <w:rsid w:val="00D93C78"/>
    <w:rPr>
      <w:rFonts w:ascii="Times New Roman" w:eastAsia="新細明體" w:hAnsi="Times New Roman" w:cs="Times New Roman"/>
      <w:b/>
      <w:bCs/>
      <w:szCs w:val="24"/>
    </w:rPr>
  </w:style>
  <w:style w:type="paragraph" w:styleId="afff2">
    <w:name w:val="Balloon Text"/>
    <w:basedOn w:val="a1"/>
    <w:link w:val="afff3"/>
    <w:uiPriority w:val="99"/>
    <w:semiHidden/>
    <w:unhideWhenUsed/>
    <w:rsid w:val="00D93C78"/>
    <w:rPr>
      <w:rFonts w:ascii="Cambria" w:hAnsi="Cambria"/>
      <w:kern w:val="0"/>
      <w:sz w:val="18"/>
      <w:szCs w:val="18"/>
      <w:lang w:val="x-none" w:eastAsia="x-none"/>
    </w:rPr>
  </w:style>
  <w:style w:type="character" w:customStyle="1" w:styleId="afff3">
    <w:name w:val="註解方塊文字 字元"/>
    <w:link w:val="afff2"/>
    <w:uiPriority w:val="99"/>
    <w:semiHidden/>
    <w:rsid w:val="00D93C78"/>
    <w:rPr>
      <w:rFonts w:ascii="Cambria" w:eastAsia="新細明體" w:hAnsi="Cambria" w:cs="Times New Roman"/>
      <w:sz w:val="18"/>
      <w:szCs w:val="18"/>
    </w:rPr>
  </w:style>
  <w:style w:type="paragraph" w:styleId="afff4">
    <w:name w:val="Document Map"/>
    <w:basedOn w:val="a1"/>
    <w:link w:val="afff5"/>
    <w:semiHidden/>
    <w:rsid w:val="00D93C78"/>
    <w:pPr>
      <w:shd w:val="clear" w:color="auto" w:fill="000080"/>
    </w:pPr>
    <w:rPr>
      <w:rFonts w:ascii="Arial" w:hAnsi="Arial"/>
      <w:kern w:val="0"/>
      <w:sz w:val="20"/>
      <w:lang w:val="x-none" w:eastAsia="x-none"/>
    </w:rPr>
  </w:style>
  <w:style w:type="character" w:customStyle="1" w:styleId="afff5">
    <w:name w:val="文件引導模式 字元"/>
    <w:link w:val="afff4"/>
    <w:semiHidden/>
    <w:rsid w:val="00D93C78"/>
    <w:rPr>
      <w:rFonts w:ascii="Arial" w:eastAsia="新細明體" w:hAnsi="Arial" w:cs="Times New Roman"/>
      <w:szCs w:val="24"/>
      <w:shd w:val="clear" w:color="auto" w:fill="000080"/>
    </w:rPr>
  </w:style>
  <w:style w:type="paragraph" w:customStyle="1" w:styleId="21">
    <w:name w:val="樣式2"/>
    <w:basedOn w:val="30"/>
    <w:next w:val="4"/>
    <w:rsid w:val="00D93C78"/>
    <w:pPr>
      <w:numPr>
        <w:ilvl w:val="2"/>
        <w:numId w:val="1"/>
      </w:numPr>
      <w:snapToGrid w:val="0"/>
      <w:spacing w:beforeLines="50" w:afterLines="100" w:line="240" w:lineRule="auto"/>
    </w:pPr>
    <w:rPr>
      <w:rFonts w:ascii="標楷體" w:eastAsia="標楷體" w:hAnsi="標楷體"/>
      <w:sz w:val="28"/>
      <w:szCs w:val="28"/>
    </w:rPr>
  </w:style>
  <w:style w:type="character" w:customStyle="1" w:styleId="contentred1">
    <w:name w:val="content_red1"/>
    <w:rsid w:val="00D93C78"/>
    <w:rPr>
      <w:b w:val="0"/>
      <w:bCs w:val="0"/>
      <w:i w:val="0"/>
      <w:iCs w:val="0"/>
      <w:caps w:val="0"/>
      <w:smallCaps w:val="0"/>
      <w:color w:val="DA8787"/>
      <w:spacing w:val="0"/>
      <w:sz w:val="18"/>
      <w:szCs w:val="18"/>
    </w:rPr>
  </w:style>
  <w:style w:type="character" w:customStyle="1" w:styleId="subtitle151">
    <w:name w:val="subtitle151"/>
    <w:rsid w:val="00D93C78"/>
    <w:rPr>
      <w:spacing w:val="372"/>
      <w:sz w:val="23"/>
      <w:szCs w:val="23"/>
    </w:rPr>
  </w:style>
  <w:style w:type="character" w:customStyle="1" w:styleId="gray9pt">
    <w:name w:val="gray9pt"/>
    <w:basedOn w:val="a2"/>
    <w:rsid w:val="00D93C78"/>
  </w:style>
  <w:style w:type="character" w:customStyle="1" w:styleId="contentext1">
    <w:name w:val="contentext1"/>
    <w:rsid w:val="00D93C78"/>
    <w:rPr>
      <w:sz w:val="16"/>
      <w:szCs w:val="16"/>
    </w:rPr>
  </w:style>
  <w:style w:type="paragraph" w:customStyle="1" w:styleId="style7">
    <w:name w:val="style7"/>
    <w:basedOn w:val="a1"/>
    <w:rsid w:val="00D93C78"/>
    <w:pPr>
      <w:widowControl/>
      <w:spacing w:before="100" w:beforeAutospacing="1" w:after="100" w:afterAutospacing="1" w:line="360" w:lineRule="auto"/>
    </w:pPr>
    <w:rPr>
      <w:rFonts w:ascii="新細明體" w:eastAsia="標楷體" w:hAnsi="新細明體"/>
      <w:b/>
      <w:bCs/>
      <w:color w:val="CCCCCC"/>
      <w:kern w:val="0"/>
      <w:sz w:val="22"/>
    </w:rPr>
  </w:style>
  <w:style w:type="paragraph" w:customStyle="1" w:styleId="style6">
    <w:name w:val="style6"/>
    <w:basedOn w:val="a1"/>
    <w:rsid w:val="00D93C78"/>
    <w:pPr>
      <w:widowControl/>
      <w:spacing w:before="100" w:beforeAutospacing="1" w:after="100" w:afterAutospacing="1" w:line="360" w:lineRule="auto"/>
    </w:pPr>
    <w:rPr>
      <w:rFonts w:ascii="新細明體" w:eastAsia="標楷體" w:hAnsi="新細明體"/>
      <w:kern w:val="0"/>
      <w:sz w:val="18"/>
      <w:szCs w:val="18"/>
    </w:rPr>
  </w:style>
  <w:style w:type="paragraph" w:customStyle="1" w:styleId="afff6">
    <w:name w:val="中標"/>
    <w:basedOn w:val="afff7"/>
    <w:rsid w:val="00D93C78"/>
    <w:pPr>
      <w:spacing w:line="360" w:lineRule="auto"/>
    </w:pPr>
    <w:rPr>
      <w:rFonts w:eastAsia="華康粗明體"/>
      <w:sz w:val="28"/>
    </w:rPr>
  </w:style>
  <w:style w:type="paragraph" w:customStyle="1" w:styleId="afff7">
    <w:name w:val="目錄"/>
    <w:basedOn w:val="a1"/>
    <w:rsid w:val="00D93C78"/>
    <w:pPr>
      <w:adjustRightInd w:val="0"/>
      <w:spacing w:line="480" w:lineRule="auto"/>
      <w:jc w:val="center"/>
      <w:textAlignment w:val="baseline"/>
    </w:pPr>
    <w:rPr>
      <w:spacing w:val="4"/>
      <w:kern w:val="0"/>
      <w:sz w:val="32"/>
      <w:szCs w:val="20"/>
    </w:rPr>
  </w:style>
  <w:style w:type="paragraph" w:customStyle="1" w:styleId="afff8">
    <w:name w:val="論文圖"/>
    <w:basedOn w:val="a1"/>
    <w:rsid w:val="00D93C78"/>
    <w:pPr>
      <w:spacing w:line="360" w:lineRule="auto"/>
      <w:jc w:val="center"/>
    </w:pPr>
    <w:rPr>
      <w:rFonts w:eastAsia="標楷體"/>
    </w:rPr>
  </w:style>
  <w:style w:type="paragraph" w:customStyle="1" w:styleId="Web1">
    <w:name w:val="內文 (Web)1"/>
    <w:basedOn w:val="a1"/>
    <w:rsid w:val="00D93C78"/>
    <w:pPr>
      <w:widowControl/>
      <w:spacing w:before="100" w:beforeAutospacing="1" w:after="100" w:afterAutospacing="1" w:line="330" w:lineRule="atLeast"/>
    </w:pPr>
    <w:rPr>
      <w:rFonts w:ascii="新細明體" w:hAnsi="新細明體"/>
      <w:kern w:val="0"/>
    </w:rPr>
  </w:style>
  <w:style w:type="character" w:customStyle="1" w:styleId="a131">
    <w:name w:val="a131"/>
    <w:rsid w:val="00D93C78"/>
    <w:rPr>
      <w:rFonts w:ascii="新細明體" w:eastAsia="新細明體" w:hAnsi="新細明體" w:hint="eastAsia"/>
      <w:sz w:val="22"/>
      <w:szCs w:val="22"/>
    </w:rPr>
  </w:style>
  <w:style w:type="character" w:customStyle="1" w:styleId="style81">
    <w:name w:val="style81"/>
    <w:rsid w:val="00D93C78"/>
    <w:rPr>
      <w:color w:val="747474"/>
    </w:rPr>
  </w:style>
  <w:style w:type="character" w:customStyle="1" w:styleId="style281">
    <w:name w:val="style281"/>
    <w:rsid w:val="00D93C78"/>
    <w:rPr>
      <w:color w:val="F7941D"/>
    </w:rPr>
  </w:style>
  <w:style w:type="paragraph" w:customStyle="1" w:styleId="afff9">
    <w:name w:val="２"/>
    <w:basedOn w:val="a1"/>
    <w:rsid w:val="00D93C78"/>
    <w:pPr>
      <w:autoSpaceDE w:val="0"/>
      <w:autoSpaceDN w:val="0"/>
      <w:spacing w:line="480" w:lineRule="exact"/>
      <w:ind w:left="1814" w:hanging="567"/>
      <w:jc w:val="both"/>
      <w:textDirection w:val="lrTbV"/>
      <w:textAlignment w:val="center"/>
    </w:pPr>
    <w:rPr>
      <w:rFonts w:eastAsia="標楷體"/>
      <w:sz w:val="28"/>
      <w:szCs w:val="20"/>
    </w:rPr>
  </w:style>
  <w:style w:type="paragraph" w:styleId="afffa">
    <w:name w:val="List Paragraph"/>
    <w:aliases w:val="(二),卑南壹,標題一,List Paragraph,lp1,FooterText,numbered,List Paragraph1,Paragraphe de liste1,清單段落3,清單段落31,12 20,1.1.1.1清單段落"/>
    <w:basedOn w:val="a1"/>
    <w:uiPriority w:val="34"/>
    <w:qFormat/>
    <w:rsid w:val="00493787"/>
    <w:pPr>
      <w:ind w:leftChars="200" w:left="480"/>
    </w:pPr>
  </w:style>
  <w:style w:type="character" w:styleId="afffb">
    <w:name w:val="Emphasis"/>
    <w:uiPriority w:val="20"/>
    <w:qFormat/>
    <w:rsid w:val="00C20606"/>
    <w:rPr>
      <w:i/>
      <w:iCs/>
    </w:rPr>
  </w:style>
  <w:style w:type="character" w:customStyle="1" w:styleId="st1">
    <w:name w:val="st1"/>
    <w:basedOn w:val="a2"/>
    <w:rsid w:val="00C20606"/>
  </w:style>
  <w:style w:type="paragraph" w:customStyle="1" w:styleId="afffc">
    <w:name w:val="表格文字"/>
    <w:basedOn w:val="a1"/>
    <w:rsid w:val="00010FC4"/>
    <w:pPr>
      <w:adjustRightInd w:val="0"/>
      <w:spacing w:line="320" w:lineRule="exact"/>
      <w:textAlignment w:val="baseline"/>
    </w:pPr>
    <w:rPr>
      <w:rFonts w:eastAsia="細明體"/>
      <w:kern w:val="0"/>
      <w:sz w:val="22"/>
      <w:szCs w:val="20"/>
    </w:rPr>
  </w:style>
  <w:style w:type="numbering" w:customStyle="1" w:styleId="1d">
    <w:name w:val="無清單1"/>
    <w:next w:val="a4"/>
    <w:uiPriority w:val="99"/>
    <w:semiHidden/>
    <w:unhideWhenUsed/>
    <w:rsid w:val="005F32EE"/>
  </w:style>
  <w:style w:type="paragraph" w:customStyle="1" w:styleId="Default">
    <w:name w:val="Default"/>
    <w:rsid w:val="005F32EE"/>
    <w:pPr>
      <w:widowControl w:val="0"/>
      <w:autoSpaceDE w:val="0"/>
      <w:autoSpaceDN w:val="0"/>
      <w:adjustRightInd w:val="0"/>
    </w:pPr>
    <w:rPr>
      <w:rFonts w:ascii="微軟正黑體" w:eastAsia="微軟正黑體" w:cs="微軟正黑體"/>
      <w:color w:val="000000"/>
      <w:szCs w:val="24"/>
    </w:rPr>
  </w:style>
  <w:style w:type="paragraph" w:styleId="afffd">
    <w:name w:val="TOC Heading"/>
    <w:basedOn w:val="1"/>
    <w:next w:val="a1"/>
    <w:uiPriority w:val="39"/>
    <w:unhideWhenUsed/>
    <w:qFormat/>
    <w:rsid w:val="00534F5E"/>
    <w:pPr>
      <w:outlineLvl w:val="9"/>
    </w:pPr>
  </w:style>
  <w:style w:type="paragraph" w:customStyle="1" w:styleId="5">
    <w:name w:val="我的標題5"/>
    <w:basedOn w:val="a1"/>
    <w:rsid w:val="005E33BC"/>
    <w:pPr>
      <w:numPr>
        <w:numId w:val="5"/>
      </w:numPr>
    </w:pPr>
  </w:style>
  <w:style w:type="paragraph" w:customStyle="1" w:styleId="1e">
    <w:name w:val="1"/>
    <w:basedOn w:val="a1"/>
    <w:rsid w:val="00942113"/>
    <w:pPr>
      <w:snapToGrid w:val="0"/>
      <w:spacing w:line="360" w:lineRule="atLeast"/>
      <w:ind w:leftChars="300" w:left="1200" w:hangingChars="200" w:hanging="480"/>
    </w:pPr>
    <w:rPr>
      <w:rFonts w:eastAsia="標楷體"/>
      <w:szCs w:val="20"/>
    </w:rPr>
  </w:style>
  <w:style w:type="paragraph" w:customStyle="1" w:styleId="44">
    <w:name w:val="樣式4"/>
    <w:rsid w:val="000E7E24"/>
    <w:pPr>
      <w:adjustRightInd w:val="0"/>
      <w:snapToGrid w:val="0"/>
      <w:spacing w:line="336" w:lineRule="auto"/>
      <w:ind w:leftChars="400" w:left="960"/>
    </w:pPr>
    <w:rPr>
      <w:rFonts w:ascii="Times New Roman" w:eastAsia="標楷體" w:hAnsi="Times New Roman"/>
      <w:sz w:val="28"/>
      <w:szCs w:val="28"/>
    </w:rPr>
  </w:style>
  <w:style w:type="paragraph" w:customStyle="1" w:styleId="3c">
    <w:name w:val="純文字3"/>
    <w:basedOn w:val="a1"/>
    <w:rsid w:val="00E61035"/>
    <w:pPr>
      <w:adjustRightInd w:val="0"/>
      <w:textAlignment w:val="baseline"/>
    </w:pPr>
    <w:rPr>
      <w:rFonts w:ascii="細明體" w:eastAsia="細明體" w:hAnsi="Courier New"/>
      <w:szCs w:val="20"/>
    </w:rPr>
  </w:style>
  <w:style w:type="paragraph" w:customStyle="1" w:styleId="afffe">
    <w:name w:val="(一)"/>
    <w:basedOn w:val="a1"/>
    <w:rsid w:val="00DE4B94"/>
    <w:pPr>
      <w:tabs>
        <w:tab w:val="left" w:pos="560"/>
      </w:tabs>
      <w:snapToGrid w:val="0"/>
      <w:spacing w:line="480" w:lineRule="exact"/>
      <w:ind w:leftChars="220" w:left="888" w:hangingChars="150" w:hanging="360"/>
      <w:jc w:val="both"/>
    </w:pPr>
    <w:rPr>
      <w:rFonts w:eastAsia="標楷體"/>
    </w:rPr>
  </w:style>
  <w:style w:type="paragraph" w:customStyle="1" w:styleId="25">
    <w:name w:val="內文標題2之第一層5"/>
    <w:basedOn w:val="a1"/>
    <w:uiPriority w:val="99"/>
    <w:rsid w:val="009700EE"/>
    <w:pPr>
      <w:numPr>
        <w:numId w:val="9"/>
      </w:numPr>
    </w:pPr>
  </w:style>
  <w:style w:type="paragraph" w:customStyle="1" w:styleId="1f">
    <w:name w:val="表1"/>
    <w:basedOn w:val="a1"/>
    <w:rsid w:val="009700EE"/>
    <w:pPr>
      <w:adjustRightInd w:val="0"/>
      <w:snapToGrid w:val="0"/>
      <w:spacing w:line="360" w:lineRule="auto"/>
      <w:ind w:left="420" w:hangingChars="150" w:hanging="420"/>
      <w:jc w:val="both"/>
      <w:textAlignment w:val="baseline"/>
    </w:pPr>
    <w:rPr>
      <w:rFonts w:eastAsia="標楷體"/>
      <w:kern w:val="0"/>
      <w:sz w:val="28"/>
      <w:szCs w:val="20"/>
    </w:rPr>
  </w:style>
  <w:style w:type="paragraph" w:customStyle="1" w:styleId="1-1">
    <w:name w:val="表1-1"/>
    <w:basedOn w:val="1f"/>
    <w:rsid w:val="009700EE"/>
    <w:pPr>
      <w:ind w:leftChars="100" w:left="600" w:hanging="360"/>
    </w:pPr>
    <w:rPr>
      <w:sz w:val="24"/>
    </w:rPr>
  </w:style>
  <w:style w:type="paragraph" w:customStyle="1" w:styleId="xl41">
    <w:name w:val="xl41"/>
    <w:basedOn w:val="a1"/>
    <w:rsid w:val="00202496"/>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標楷體" w:eastAsia="標楷體" w:hAnsi="標楷體" w:cs="Arial Unicode MS" w:hint="eastAsia"/>
      <w:kern w:val="0"/>
    </w:rPr>
  </w:style>
  <w:style w:type="paragraph" w:customStyle="1" w:styleId="affff">
    <w:name w:val="表格"/>
    <w:basedOn w:val="a1"/>
    <w:rsid w:val="00902B93"/>
    <w:pPr>
      <w:spacing w:before="60" w:after="60"/>
      <w:jc w:val="center"/>
    </w:pPr>
    <w:rPr>
      <w:rFonts w:eastAsia="標楷體"/>
      <w:szCs w:val="20"/>
    </w:rPr>
  </w:style>
  <w:style w:type="paragraph" w:customStyle="1" w:styleId="2-1">
    <w:name w:val="內文2-1"/>
    <w:basedOn w:val="af7"/>
    <w:rsid w:val="00680E70"/>
    <w:pPr>
      <w:widowControl/>
      <w:tabs>
        <w:tab w:val="left" w:pos="540"/>
      </w:tabs>
      <w:topLinePunct/>
      <w:autoSpaceDN/>
      <w:snapToGrid w:val="0"/>
      <w:spacing w:beforeLines="50" w:after="100" w:afterAutospacing="1" w:line="400" w:lineRule="exact"/>
      <w:ind w:left="539" w:right="68"/>
      <w:textDirection w:val="lrTbV"/>
      <w:textAlignment w:val="baseline"/>
    </w:pPr>
    <w:rPr>
      <w:rFonts w:ascii="標楷體" w:hAnsi="標楷體"/>
      <w:color w:val="auto"/>
      <w:kern w:val="2"/>
      <w:szCs w:val="20"/>
      <w:lang w:val="en-US" w:eastAsia="zh-TW"/>
    </w:rPr>
  </w:style>
  <w:style w:type="numbering" w:customStyle="1" w:styleId="WW8Num126">
    <w:name w:val="WW8Num126"/>
    <w:basedOn w:val="a4"/>
    <w:rsid w:val="00BE084C"/>
    <w:pPr>
      <w:numPr>
        <w:numId w:val="14"/>
      </w:numPr>
    </w:pPr>
  </w:style>
  <w:style w:type="numbering" w:customStyle="1" w:styleId="WW8Num150">
    <w:name w:val="WW8Num150"/>
    <w:basedOn w:val="a4"/>
    <w:rsid w:val="00BE084C"/>
    <w:pPr>
      <w:numPr>
        <w:numId w:val="12"/>
      </w:numPr>
    </w:pPr>
  </w:style>
  <w:style w:type="numbering" w:customStyle="1" w:styleId="WW8Num10">
    <w:name w:val="WW8Num10"/>
    <w:basedOn w:val="a4"/>
    <w:rsid w:val="003A18FF"/>
    <w:pPr>
      <w:numPr>
        <w:numId w:val="13"/>
      </w:numPr>
    </w:pPr>
  </w:style>
  <w:style w:type="character" w:customStyle="1" w:styleId="link-enhance">
    <w:name w:val="link-enhance"/>
    <w:basedOn w:val="a2"/>
    <w:rsid w:val="007F645F"/>
  </w:style>
  <w:style w:type="paragraph" w:customStyle="1" w:styleId="Standard">
    <w:name w:val="Standard"/>
    <w:rsid w:val="002967C8"/>
    <w:pPr>
      <w:widowControl w:val="0"/>
      <w:suppressAutoHyphens/>
      <w:autoSpaceDN w:val="0"/>
      <w:textAlignment w:val="baseline"/>
    </w:pPr>
    <w:rPr>
      <w:rFonts w:ascii="Times New Roman" w:eastAsia="新細明體, PMingLiU" w:hAnsi="Times New Roman" w:cs="Times New Roman"/>
      <w:kern w:val="3"/>
      <w:szCs w:val="20"/>
    </w:rPr>
  </w:style>
  <w:style w:type="paragraph" w:customStyle="1" w:styleId="affff0">
    <w:name w:val="密等"/>
    <w:basedOn w:val="Standard"/>
    <w:rsid w:val="002967C8"/>
    <w:pPr>
      <w:snapToGrid w:val="0"/>
      <w:spacing w:line="280" w:lineRule="exact"/>
    </w:pPr>
    <w:rPr>
      <w:rFonts w:eastAsia="標楷體"/>
    </w:rPr>
  </w:style>
  <w:style w:type="paragraph" w:customStyle="1" w:styleId="affff1">
    <w:name w:val="主旨"/>
    <w:basedOn w:val="Standard"/>
    <w:rsid w:val="002967C8"/>
    <w:pPr>
      <w:snapToGrid w:val="0"/>
      <w:ind w:left="964" w:hanging="964"/>
      <w:jc w:val="both"/>
    </w:pPr>
    <w:rPr>
      <w:rFonts w:eastAsia="標楷體"/>
      <w:sz w:val="32"/>
    </w:rPr>
  </w:style>
  <w:style w:type="paragraph" w:customStyle="1" w:styleId="affff2">
    <w:name w:val="批示欄位"/>
    <w:basedOn w:val="Standard"/>
    <w:rsid w:val="002967C8"/>
    <w:pPr>
      <w:widowControl/>
      <w:snapToGrid w:val="0"/>
      <w:spacing w:line="320" w:lineRule="exact"/>
    </w:pPr>
    <w:rPr>
      <w:rFonts w:eastAsia="標楷體"/>
      <w:lang w:val="zh-TW"/>
    </w:rPr>
  </w:style>
  <w:style w:type="paragraph" w:customStyle="1" w:styleId="affff3">
    <w:name w:val="機關名稱"/>
    <w:basedOn w:val="Standard"/>
    <w:rsid w:val="002967C8"/>
    <w:pPr>
      <w:snapToGrid w:val="0"/>
    </w:pPr>
    <w:rPr>
      <w:rFonts w:eastAsia="標楷體"/>
      <w:sz w:val="44"/>
    </w:rPr>
  </w:style>
  <w:style w:type="paragraph" w:customStyle="1" w:styleId="a">
    <w:name w:val="分項段落"/>
    <w:basedOn w:val="Standard"/>
    <w:rsid w:val="002967C8"/>
    <w:pPr>
      <w:widowControl/>
      <w:numPr>
        <w:numId w:val="22"/>
      </w:numPr>
      <w:snapToGrid w:val="0"/>
      <w:jc w:val="both"/>
    </w:pPr>
    <w:rPr>
      <w:rFonts w:eastAsia="標楷體"/>
      <w:sz w:val="32"/>
      <w:lang w:val="zh-TW"/>
    </w:rPr>
  </w:style>
  <w:style w:type="paragraph" w:customStyle="1" w:styleId="affff4">
    <w:name w:val="首長"/>
    <w:basedOn w:val="affff1"/>
    <w:rsid w:val="002967C8"/>
    <w:pPr>
      <w:spacing w:line="500" w:lineRule="exact"/>
    </w:pPr>
    <w:rPr>
      <w:sz w:val="36"/>
    </w:rPr>
  </w:style>
  <w:style w:type="paragraph" w:customStyle="1" w:styleId="affff5">
    <w:name w:val="受文者"/>
    <w:basedOn w:val="Standard"/>
    <w:rsid w:val="002967C8"/>
    <w:pPr>
      <w:snapToGrid w:val="0"/>
      <w:ind w:left="1276" w:hanging="1276"/>
    </w:pPr>
    <w:rPr>
      <w:rFonts w:eastAsia="標楷體"/>
      <w:sz w:val="32"/>
    </w:rPr>
  </w:style>
  <w:style w:type="paragraph" w:customStyle="1" w:styleId="affff6">
    <w:name w:val="聯絡方式"/>
    <w:basedOn w:val="Standard"/>
    <w:rsid w:val="002967C8"/>
    <w:pPr>
      <w:snapToGrid w:val="0"/>
      <w:spacing w:line="300" w:lineRule="exact"/>
      <w:ind w:left="8959" w:hanging="8959"/>
    </w:pPr>
    <w:rPr>
      <w:rFonts w:eastAsia="標楷體"/>
    </w:rPr>
  </w:style>
  <w:style w:type="numbering" w:customStyle="1" w:styleId="WW8Num2">
    <w:name w:val="WW8Num2"/>
    <w:basedOn w:val="a4"/>
    <w:rsid w:val="002967C8"/>
    <w:pPr>
      <w:numPr>
        <w:numId w:val="2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1"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E5DAA"/>
    <w:pPr>
      <w:widowControl w:val="0"/>
    </w:pPr>
  </w:style>
  <w:style w:type="paragraph" w:styleId="1">
    <w:name w:val="heading 1"/>
    <w:basedOn w:val="a1"/>
    <w:next w:val="a1"/>
    <w:link w:val="10"/>
    <w:uiPriority w:val="9"/>
    <w:qFormat/>
    <w:rsid w:val="00D93C78"/>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2">
    <w:name w:val="heading 2"/>
    <w:basedOn w:val="a1"/>
    <w:next w:val="a1"/>
    <w:link w:val="23"/>
    <w:uiPriority w:val="9"/>
    <w:semiHidden/>
    <w:unhideWhenUsed/>
    <w:qFormat/>
    <w:rsid w:val="00D93C78"/>
    <w:pPr>
      <w:keepNext/>
      <w:spacing w:line="720" w:lineRule="auto"/>
      <w:outlineLvl w:val="1"/>
    </w:pPr>
    <w:rPr>
      <w:rFonts w:asciiTheme="majorHAnsi" w:eastAsiaTheme="majorEastAsia" w:hAnsiTheme="majorHAnsi" w:cstheme="majorBidi"/>
      <w:b/>
      <w:bCs/>
      <w:sz w:val="48"/>
      <w:szCs w:val="48"/>
    </w:rPr>
  </w:style>
  <w:style w:type="paragraph" w:styleId="30">
    <w:name w:val="heading 3"/>
    <w:aliases w:val="[ (一)、 ]"/>
    <w:basedOn w:val="a1"/>
    <w:next w:val="a1"/>
    <w:link w:val="31"/>
    <w:uiPriority w:val="9"/>
    <w:semiHidden/>
    <w:unhideWhenUsed/>
    <w:qFormat/>
    <w:rsid w:val="00D93C78"/>
    <w:pPr>
      <w:keepNext/>
      <w:spacing w:line="720" w:lineRule="auto"/>
      <w:outlineLvl w:val="2"/>
    </w:pPr>
    <w:rPr>
      <w:rFonts w:asciiTheme="majorHAnsi" w:eastAsiaTheme="majorEastAsia" w:hAnsiTheme="majorHAnsi" w:cstheme="majorBidi"/>
      <w:b/>
      <w:bCs/>
      <w:sz w:val="36"/>
      <w:szCs w:val="36"/>
    </w:rPr>
  </w:style>
  <w:style w:type="paragraph" w:styleId="4">
    <w:name w:val="heading 4"/>
    <w:aliases w:val="1.,[ 1. ]"/>
    <w:basedOn w:val="a1"/>
    <w:next w:val="a1"/>
    <w:link w:val="40"/>
    <w:uiPriority w:val="9"/>
    <w:semiHidden/>
    <w:unhideWhenUsed/>
    <w:qFormat/>
    <w:rsid w:val="00D93C78"/>
    <w:pPr>
      <w:keepNext/>
      <w:spacing w:line="720" w:lineRule="auto"/>
      <w:outlineLvl w:val="3"/>
    </w:pPr>
    <w:rPr>
      <w:rFonts w:asciiTheme="majorHAnsi" w:eastAsiaTheme="majorEastAsia" w:hAnsiTheme="majorHAnsi" w:cstheme="majorBidi"/>
      <w:sz w:val="36"/>
      <w:szCs w:val="36"/>
    </w:rPr>
  </w:style>
  <w:style w:type="paragraph" w:styleId="50">
    <w:name w:val="heading 5"/>
    <w:basedOn w:val="a1"/>
    <w:next w:val="a1"/>
    <w:link w:val="51"/>
    <w:uiPriority w:val="9"/>
    <w:semiHidden/>
    <w:unhideWhenUsed/>
    <w:qFormat/>
    <w:rsid w:val="00D93C78"/>
    <w:pPr>
      <w:keepNext/>
      <w:spacing w:line="720" w:lineRule="auto"/>
      <w:ind w:leftChars="200" w:left="200"/>
      <w:outlineLvl w:val="4"/>
    </w:pPr>
    <w:rPr>
      <w:rFonts w:asciiTheme="majorHAnsi" w:eastAsiaTheme="majorEastAsia" w:hAnsiTheme="majorHAnsi" w:cstheme="majorBidi"/>
      <w:b/>
      <w:bCs/>
      <w:sz w:val="36"/>
      <w:szCs w:val="36"/>
    </w:rPr>
  </w:style>
  <w:style w:type="paragraph" w:styleId="6">
    <w:name w:val="heading 6"/>
    <w:basedOn w:val="a1"/>
    <w:next w:val="a1"/>
    <w:link w:val="60"/>
    <w:uiPriority w:val="9"/>
    <w:semiHidden/>
    <w:unhideWhenUsed/>
    <w:qFormat/>
    <w:rsid w:val="00D93C78"/>
    <w:pPr>
      <w:keepNext/>
      <w:spacing w:line="720" w:lineRule="auto"/>
      <w:ind w:leftChars="200" w:left="200"/>
      <w:outlineLvl w:val="5"/>
    </w:pPr>
    <w:rPr>
      <w:rFonts w:asciiTheme="majorHAnsi" w:eastAsiaTheme="majorEastAsia" w:hAnsiTheme="majorHAnsi" w:cstheme="majorBidi"/>
      <w:sz w:val="36"/>
      <w:szCs w:val="36"/>
    </w:rPr>
  </w:style>
  <w:style w:type="paragraph" w:styleId="7">
    <w:name w:val="heading 7"/>
    <w:basedOn w:val="a1"/>
    <w:next w:val="a1"/>
    <w:link w:val="70"/>
    <w:uiPriority w:val="1"/>
    <w:unhideWhenUsed/>
    <w:qFormat/>
    <w:rsid w:val="00D93C78"/>
    <w:pPr>
      <w:keepNext/>
      <w:spacing w:line="720" w:lineRule="auto"/>
      <w:ind w:leftChars="400" w:left="400"/>
      <w:outlineLvl w:val="6"/>
    </w:pPr>
    <w:rPr>
      <w:rFonts w:asciiTheme="majorHAnsi" w:eastAsiaTheme="majorEastAsia" w:hAnsiTheme="majorHAnsi" w:cstheme="majorBidi"/>
      <w:b/>
      <w:bCs/>
      <w:sz w:val="36"/>
      <w:szCs w:val="36"/>
    </w:rPr>
  </w:style>
  <w:style w:type="paragraph" w:styleId="8">
    <w:name w:val="heading 8"/>
    <w:basedOn w:val="a1"/>
    <w:next w:val="a1"/>
    <w:link w:val="80"/>
    <w:uiPriority w:val="9"/>
    <w:semiHidden/>
    <w:unhideWhenUsed/>
    <w:qFormat/>
    <w:rsid w:val="00D93C78"/>
    <w:pPr>
      <w:keepNext/>
      <w:spacing w:line="720" w:lineRule="auto"/>
      <w:ind w:leftChars="400" w:left="400"/>
      <w:outlineLvl w:val="7"/>
    </w:pPr>
    <w:rPr>
      <w:rFonts w:asciiTheme="majorHAnsi" w:eastAsiaTheme="majorEastAsia" w:hAnsiTheme="majorHAnsi" w:cstheme="majorBidi"/>
      <w:sz w:val="36"/>
      <w:szCs w:val="36"/>
    </w:rPr>
  </w:style>
  <w:style w:type="paragraph" w:styleId="9">
    <w:name w:val="heading 9"/>
    <w:basedOn w:val="a1"/>
    <w:next w:val="a1"/>
    <w:link w:val="90"/>
    <w:uiPriority w:val="9"/>
    <w:semiHidden/>
    <w:unhideWhenUsed/>
    <w:qFormat/>
    <w:rsid w:val="00D93C78"/>
    <w:pPr>
      <w:keepNext/>
      <w:spacing w:line="720" w:lineRule="auto"/>
      <w:ind w:leftChars="400" w:left="400"/>
      <w:outlineLvl w:val="8"/>
    </w:pPr>
    <w:rPr>
      <w:rFonts w:asciiTheme="majorHAnsi" w:eastAsiaTheme="majorEastAsia" w:hAnsiTheme="majorHAnsi" w:cstheme="majorBidi"/>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link w:val="1"/>
    <w:uiPriority w:val="9"/>
    <w:rsid w:val="00D93C78"/>
    <w:rPr>
      <w:rFonts w:asciiTheme="majorHAnsi" w:eastAsiaTheme="majorEastAsia" w:hAnsiTheme="majorHAnsi" w:cstheme="majorBidi"/>
      <w:b/>
      <w:bCs/>
      <w:kern w:val="52"/>
      <w:sz w:val="52"/>
      <w:szCs w:val="52"/>
    </w:rPr>
  </w:style>
  <w:style w:type="character" w:customStyle="1" w:styleId="23">
    <w:name w:val="標題 2 字元"/>
    <w:link w:val="22"/>
    <w:uiPriority w:val="9"/>
    <w:semiHidden/>
    <w:rsid w:val="00D93C78"/>
    <w:rPr>
      <w:rFonts w:asciiTheme="majorHAnsi" w:eastAsiaTheme="majorEastAsia" w:hAnsiTheme="majorHAnsi" w:cstheme="majorBidi"/>
      <w:b/>
      <w:bCs/>
      <w:sz w:val="48"/>
      <w:szCs w:val="48"/>
    </w:rPr>
  </w:style>
  <w:style w:type="character" w:customStyle="1" w:styleId="31">
    <w:name w:val="標題 3 字元"/>
    <w:aliases w:val="[ (一)、 ] 字元"/>
    <w:link w:val="30"/>
    <w:uiPriority w:val="9"/>
    <w:semiHidden/>
    <w:rsid w:val="00D93C78"/>
    <w:rPr>
      <w:rFonts w:asciiTheme="majorHAnsi" w:eastAsiaTheme="majorEastAsia" w:hAnsiTheme="majorHAnsi" w:cstheme="majorBidi"/>
      <w:b/>
      <w:bCs/>
      <w:sz w:val="36"/>
      <w:szCs w:val="36"/>
    </w:rPr>
  </w:style>
  <w:style w:type="character" w:customStyle="1" w:styleId="40">
    <w:name w:val="標題 4 字元"/>
    <w:aliases w:val="1. 字元,[ 1. ] 字元"/>
    <w:link w:val="4"/>
    <w:uiPriority w:val="9"/>
    <w:semiHidden/>
    <w:rsid w:val="00D93C78"/>
    <w:rPr>
      <w:rFonts w:asciiTheme="majorHAnsi" w:eastAsiaTheme="majorEastAsia" w:hAnsiTheme="majorHAnsi" w:cstheme="majorBidi"/>
      <w:sz w:val="36"/>
      <w:szCs w:val="36"/>
    </w:rPr>
  </w:style>
  <w:style w:type="character" w:customStyle="1" w:styleId="51">
    <w:name w:val="標題 5 字元"/>
    <w:link w:val="50"/>
    <w:uiPriority w:val="9"/>
    <w:semiHidden/>
    <w:rsid w:val="00D93C78"/>
    <w:rPr>
      <w:rFonts w:asciiTheme="majorHAnsi" w:eastAsiaTheme="majorEastAsia" w:hAnsiTheme="majorHAnsi" w:cstheme="majorBidi"/>
      <w:b/>
      <w:bCs/>
      <w:sz w:val="36"/>
      <w:szCs w:val="36"/>
    </w:rPr>
  </w:style>
  <w:style w:type="character" w:customStyle="1" w:styleId="60">
    <w:name w:val="標題 6 字元"/>
    <w:link w:val="6"/>
    <w:uiPriority w:val="9"/>
    <w:semiHidden/>
    <w:rsid w:val="00D93C78"/>
    <w:rPr>
      <w:rFonts w:asciiTheme="majorHAnsi" w:eastAsiaTheme="majorEastAsia" w:hAnsiTheme="majorHAnsi" w:cstheme="majorBidi"/>
      <w:sz w:val="36"/>
      <w:szCs w:val="36"/>
    </w:rPr>
  </w:style>
  <w:style w:type="character" w:customStyle="1" w:styleId="70">
    <w:name w:val="標題 7 字元"/>
    <w:link w:val="7"/>
    <w:uiPriority w:val="1"/>
    <w:rsid w:val="00D93C78"/>
    <w:rPr>
      <w:rFonts w:asciiTheme="majorHAnsi" w:eastAsiaTheme="majorEastAsia" w:hAnsiTheme="majorHAnsi" w:cstheme="majorBidi"/>
      <w:b/>
      <w:bCs/>
      <w:sz w:val="36"/>
      <w:szCs w:val="36"/>
    </w:rPr>
  </w:style>
  <w:style w:type="character" w:customStyle="1" w:styleId="80">
    <w:name w:val="標題 8 字元"/>
    <w:link w:val="8"/>
    <w:uiPriority w:val="9"/>
    <w:semiHidden/>
    <w:rsid w:val="00D93C78"/>
    <w:rPr>
      <w:rFonts w:asciiTheme="majorHAnsi" w:eastAsiaTheme="majorEastAsia" w:hAnsiTheme="majorHAnsi" w:cstheme="majorBidi"/>
      <w:sz w:val="36"/>
      <w:szCs w:val="36"/>
    </w:rPr>
  </w:style>
  <w:style w:type="character" w:customStyle="1" w:styleId="90">
    <w:name w:val="標題 9 字元"/>
    <w:link w:val="9"/>
    <w:uiPriority w:val="9"/>
    <w:semiHidden/>
    <w:rsid w:val="00D93C78"/>
    <w:rPr>
      <w:rFonts w:asciiTheme="majorHAnsi" w:eastAsiaTheme="majorEastAsia" w:hAnsiTheme="majorHAnsi" w:cstheme="majorBidi"/>
      <w:sz w:val="36"/>
      <w:szCs w:val="36"/>
    </w:rPr>
  </w:style>
  <w:style w:type="paragraph" w:styleId="a5">
    <w:name w:val="header"/>
    <w:basedOn w:val="a1"/>
    <w:link w:val="a6"/>
    <w:unhideWhenUsed/>
    <w:rsid w:val="00D93C78"/>
    <w:pPr>
      <w:tabs>
        <w:tab w:val="center" w:pos="4153"/>
        <w:tab w:val="right" w:pos="8306"/>
      </w:tabs>
      <w:snapToGrid w:val="0"/>
    </w:pPr>
    <w:rPr>
      <w:rFonts w:ascii="Calibri" w:hAnsi="Calibri"/>
      <w:kern w:val="0"/>
      <w:sz w:val="20"/>
      <w:szCs w:val="20"/>
      <w:lang w:val="x-none" w:eastAsia="x-none"/>
    </w:rPr>
  </w:style>
  <w:style w:type="character" w:customStyle="1" w:styleId="a6">
    <w:name w:val="頁首 字元"/>
    <w:link w:val="a5"/>
    <w:rsid w:val="00D93C78"/>
    <w:rPr>
      <w:sz w:val="20"/>
      <w:szCs w:val="20"/>
    </w:rPr>
  </w:style>
  <w:style w:type="paragraph" w:styleId="a7">
    <w:name w:val="footer"/>
    <w:basedOn w:val="a1"/>
    <w:link w:val="a8"/>
    <w:uiPriority w:val="99"/>
    <w:unhideWhenUsed/>
    <w:rsid w:val="00D93C78"/>
    <w:pPr>
      <w:tabs>
        <w:tab w:val="center" w:pos="4153"/>
        <w:tab w:val="right" w:pos="8306"/>
      </w:tabs>
      <w:snapToGrid w:val="0"/>
    </w:pPr>
    <w:rPr>
      <w:rFonts w:ascii="Calibri" w:hAnsi="Calibri"/>
      <w:kern w:val="0"/>
      <w:sz w:val="20"/>
      <w:szCs w:val="20"/>
      <w:lang w:val="x-none" w:eastAsia="x-none"/>
    </w:rPr>
  </w:style>
  <w:style w:type="character" w:customStyle="1" w:styleId="a8">
    <w:name w:val="頁尾 字元"/>
    <w:link w:val="a7"/>
    <w:uiPriority w:val="99"/>
    <w:rsid w:val="00D93C78"/>
    <w:rPr>
      <w:sz w:val="20"/>
      <w:szCs w:val="20"/>
    </w:rPr>
  </w:style>
  <w:style w:type="character" w:styleId="a9">
    <w:name w:val="page number"/>
    <w:basedOn w:val="a2"/>
    <w:semiHidden/>
    <w:rsid w:val="00D93C78"/>
  </w:style>
  <w:style w:type="paragraph" w:customStyle="1" w:styleId="20">
    <w:name w:val="期末報告標題2"/>
    <w:basedOn w:val="a1"/>
    <w:rsid w:val="00D93C78"/>
    <w:pPr>
      <w:numPr>
        <w:numId w:val="1"/>
      </w:numPr>
    </w:pPr>
  </w:style>
  <w:style w:type="paragraph" w:styleId="Web">
    <w:name w:val="Normal (Web)"/>
    <w:basedOn w:val="a1"/>
    <w:uiPriority w:val="99"/>
    <w:rsid w:val="00D93C78"/>
    <w:pPr>
      <w:widowControl/>
      <w:spacing w:before="100" w:beforeAutospacing="1" w:after="100" w:afterAutospacing="1"/>
    </w:pPr>
    <w:rPr>
      <w:rFonts w:ascii="Arial Unicode MS" w:eastAsia="Arial Unicode MS" w:hAnsi="Arial Unicode MS"/>
      <w:kern w:val="0"/>
    </w:rPr>
  </w:style>
  <w:style w:type="paragraph" w:customStyle="1" w:styleId="aa">
    <w:name w:val="英文標題"/>
    <w:rsid w:val="00D93C78"/>
    <w:pPr>
      <w:widowControl w:val="0"/>
      <w:adjustRightInd w:val="0"/>
      <w:jc w:val="center"/>
      <w:textAlignment w:val="baseline"/>
    </w:pPr>
    <w:rPr>
      <w:rFonts w:ascii="Times New Roman" w:eastAsia="細明體" w:hAnsi="Times New Roman"/>
      <w:sz w:val="28"/>
      <w:lang w:val="en-GB"/>
    </w:rPr>
  </w:style>
  <w:style w:type="character" w:styleId="ab">
    <w:name w:val="Hyperlink"/>
    <w:uiPriority w:val="99"/>
    <w:rsid w:val="00D93C78"/>
    <w:rPr>
      <w:color w:val="0000FF"/>
      <w:u w:val="single"/>
    </w:rPr>
  </w:style>
  <w:style w:type="paragraph" w:customStyle="1" w:styleId="11">
    <w:name w:val="作業規範標題1"/>
    <w:next w:val="22"/>
    <w:rsid w:val="00D93C78"/>
    <w:pPr>
      <w:spacing w:beforeLines="50" w:afterLines="50"/>
    </w:pPr>
    <w:rPr>
      <w:rFonts w:ascii="Times New Roman" w:eastAsia="標楷體" w:hAnsi="Times New Roman"/>
      <w:b/>
      <w:sz w:val="40"/>
    </w:rPr>
  </w:style>
  <w:style w:type="paragraph" w:customStyle="1" w:styleId="12">
    <w:name w:val="作業規範表格內文1"/>
    <w:rsid w:val="00D93C78"/>
    <w:pPr>
      <w:spacing w:line="360" w:lineRule="exact"/>
    </w:pPr>
    <w:rPr>
      <w:rFonts w:ascii="Times New Roman" w:eastAsia="標楷體" w:hAnsi="Times New Roman"/>
      <w:sz w:val="28"/>
    </w:rPr>
  </w:style>
  <w:style w:type="paragraph" w:customStyle="1" w:styleId="32">
    <w:name w:val="樣式3"/>
    <w:basedOn w:val="a1"/>
    <w:rsid w:val="00D93C78"/>
    <w:pPr>
      <w:adjustRightInd w:val="0"/>
      <w:spacing w:line="480" w:lineRule="atLeast"/>
    </w:pPr>
    <w:rPr>
      <w:rFonts w:ascii=".文鼎中楷" w:eastAsia=".文鼎中楷" w:hint="eastAsia"/>
      <w:kern w:val="0"/>
      <w:sz w:val="28"/>
      <w:szCs w:val="20"/>
    </w:rPr>
  </w:style>
  <w:style w:type="paragraph" w:customStyle="1" w:styleId="a0">
    <w:name w:val="標一"/>
    <w:basedOn w:val="32"/>
    <w:rsid w:val="00D93C78"/>
    <w:pPr>
      <w:numPr>
        <w:ilvl w:val="1"/>
        <w:numId w:val="2"/>
      </w:numPr>
      <w:tabs>
        <w:tab w:val="clear" w:pos="1200"/>
      </w:tabs>
      <w:snapToGrid w:val="0"/>
      <w:spacing w:beforeLines="10" w:afterLines="10" w:line="240" w:lineRule="auto"/>
      <w:ind w:left="720"/>
      <w:textAlignment w:val="baseline"/>
    </w:pPr>
    <w:rPr>
      <w:rFonts w:ascii="Arial" w:eastAsia="標楷體" w:hAnsi="Arial" w:cs="Arial" w:hint="default"/>
      <w:b/>
      <w:bCs/>
      <w:sz w:val="32"/>
    </w:rPr>
  </w:style>
  <w:style w:type="paragraph" w:customStyle="1" w:styleId="13">
    <w:name w:val="作業規範標題1內文"/>
    <w:basedOn w:val="12"/>
    <w:rsid w:val="00D93C78"/>
    <w:pPr>
      <w:ind w:firstLineChars="200" w:firstLine="200"/>
    </w:pPr>
    <w:rPr>
      <w:szCs w:val="28"/>
    </w:rPr>
  </w:style>
  <w:style w:type="paragraph" w:styleId="14">
    <w:name w:val="toc 1"/>
    <w:basedOn w:val="a1"/>
    <w:next w:val="a1"/>
    <w:autoRedefine/>
    <w:uiPriority w:val="39"/>
    <w:rsid w:val="004F5BB6"/>
    <w:pPr>
      <w:tabs>
        <w:tab w:val="left" w:pos="567"/>
        <w:tab w:val="right" w:leader="dot" w:pos="9645"/>
      </w:tabs>
      <w:snapToGrid w:val="0"/>
      <w:spacing w:line="560" w:lineRule="exact"/>
    </w:pPr>
    <w:rPr>
      <w:rFonts w:ascii="Arial" w:eastAsia="標楷體" w:hAnsi="標楷體" w:cs="Arial"/>
      <w:b/>
      <w:bCs/>
      <w:smallCaps/>
      <w:noProof/>
      <w:color w:val="000000"/>
      <w:kern w:val="0"/>
      <w:sz w:val="28"/>
      <w:szCs w:val="28"/>
    </w:rPr>
  </w:style>
  <w:style w:type="paragraph" w:customStyle="1" w:styleId="2">
    <w:name w:val="作業規範標題2"/>
    <w:basedOn w:val="11"/>
    <w:rsid w:val="00D93C78"/>
    <w:pPr>
      <w:numPr>
        <w:ilvl w:val="1"/>
        <w:numId w:val="3"/>
      </w:numPr>
      <w:spacing w:line="480" w:lineRule="exact"/>
    </w:pPr>
    <w:rPr>
      <w:sz w:val="32"/>
    </w:rPr>
  </w:style>
  <w:style w:type="paragraph" w:customStyle="1" w:styleId="3">
    <w:name w:val="作業規範標題3"/>
    <w:basedOn w:val="2"/>
    <w:rsid w:val="00D93C78"/>
    <w:pPr>
      <w:numPr>
        <w:ilvl w:val="2"/>
      </w:numPr>
      <w:adjustRightInd w:val="0"/>
      <w:snapToGrid w:val="0"/>
      <w:spacing w:before="180"/>
    </w:pPr>
    <w:rPr>
      <w:sz w:val="28"/>
    </w:rPr>
  </w:style>
  <w:style w:type="paragraph" w:customStyle="1" w:styleId="41">
    <w:name w:val="作業規範標題4"/>
    <w:basedOn w:val="2"/>
    <w:rsid w:val="00D93C78"/>
    <w:pPr>
      <w:numPr>
        <w:ilvl w:val="3"/>
        <w:numId w:val="0"/>
      </w:numPr>
    </w:pPr>
    <w:rPr>
      <w:b w:val="0"/>
      <w:sz w:val="28"/>
    </w:rPr>
  </w:style>
  <w:style w:type="paragraph" w:customStyle="1" w:styleId="42">
    <w:name w:val="作業規範標題4內文"/>
    <w:basedOn w:val="41"/>
    <w:rsid w:val="00D93C78"/>
    <w:pPr>
      <w:numPr>
        <w:ilvl w:val="0"/>
      </w:numPr>
      <w:ind w:left="1077" w:firstLineChars="200" w:firstLine="200"/>
    </w:pPr>
  </w:style>
  <w:style w:type="paragraph" w:styleId="24">
    <w:name w:val="toc 2"/>
    <w:basedOn w:val="a1"/>
    <w:next w:val="a1"/>
    <w:autoRedefine/>
    <w:uiPriority w:val="39"/>
    <w:rsid w:val="001231A9"/>
    <w:pPr>
      <w:tabs>
        <w:tab w:val="right" w:leader="dot" w:pos="9628"/>
      </w:tabs>
      <w:spacing w:line="480" w:lineRule="exact"/>
      <w:ind w:leftChars="250" w:left="600"/>
    </w:pPr>
    <w:rPr>
      <w:rFonts w:eastAsia="標楷體"/>
      <w:noProof/>
      <w:sz w:val="28"/>
    </w:rPr>
  </w:style>
  <w:style w:type="paragraph" w:styleId="33">
    <w:name w:val="toc 3"/>
    <w:basedOn w:val="a1"/>
    <w:next w:val="a1"/>
    <w:autoRedefine/>
    <w:uiPriority w:val="39"/>
    <w:rsid w:val="00631682"/>
    <w:pPr>
      <w:tabs>
        <w:tab w:val="right" w:leader="dot" w:pos="9628"/>
      </w:tabs>
      <w:snapToGrid w:val="0"/>
      <w:spacing w:line="312" w:lineRule="auto"/>
      <w:ind w:leftChars="400" w:left="960"/>
    </w:pPr>
    <w:rPr>
      <w:rFonts w:eastAsia="標楷體"/>
      <w:noProof/>
      <w:sz w:val="28"/>
      <w:szCs w:val="28"/>
    </w:rPr>
  </w:style>
  <w:style w:type="paragraph" w:styleId="43">
    <w:name w:val="toc 4"/>
    <w:basedOn w:val="a1"/>
    <w:next w:val="a1"/>
    <w:autoRedefine/>
    <w:uiPriority w:val="39"/>
    <w:rsid w:val="00D522D5"/>
    <w:pPr>
      <w:tabs>
        <w:tab w:val="right" w:leader="dot" w:pos="9628"/>
      </w:tabs>
      <w:snapToGrid w:val="0"/>
      <w:spacing w:line="420" w:lineRule="exact"/>
      <w:ind w:leftChars="600" w:left="1440"/>
    </w:pPr>
  </w:style>
  <w:style w:type="paragraph" w:styleId="52">
    <w:name w:val="toc 5"/>
    <w:basedOn w:val="a1"/>
    <w:next w:val="a1"/>
    <w:autoRedefine/>
    <w:semiHidden/>
    <w:rsid w:val="00D93C78"/>
    <w:pPr>
      <w:ind w:leftChars="800" w:left="1920"/>
    </w:pPr>
  </w:style>
  <w:style w:type="paragraph" w:styleId="61">
    <w:name w:val="toc 6"/>
    <w:basedOn w:val="a1"/>
    <w:next w:val="a1"/>
    <w:autoRedefine/>
    <w:semiHidden/>
    <w:rsid w:val="00D93C78"/>
    <w:pPr>
      <w:ind w:leftChars="1000" w:left="2400"/>
    </w:pPr>
  </w:style>
  <w:style w:type="paragraph" w:styleId="71">
    <w:name w:val="toc 7"/>
    <w:basedOn w:val="a1"/>
    <w:next w:val="a1"/>
    <w:autoRedefine/>
    <w:semiHidden/>
    <w:rsid w:val="00D93C78"/>
    <w:pPr>
      <w:ind w:leftChars="1200" w:left="2880"/>
    </w:pPr>
  </w:style>
  <w:style w:type="paragraph" w:styleId="81">
    <w:name w:val="toc 8"/>
    <w:basedOn w:val="a1"/>
    <w:next w:val="a1"/>
    <w:autoRedefine/>
    <w:semiHidden/>
    <w:rsid w:val="00D93C78"/>
    <w:pPr>
      <w:ind w:leftChars="1400" w:left="3360"/>
    </w:pPr>
  </w:style>
  <w:style w:type="paragraph" w:styleId="91">
    <w:name w:val="toc 9"/>
    <w:basedOn w:val="a1"/>
    <w:next w:val="a1"/>
    <w:autoRedefine/>
    <w:semiHidden/>
    <w:rsid w:val="00D93C78"/>
    <w:pPr>
      <w:ind w:leftChars="1600" w:left="3840"/>
    </w:pPr>
  </w:style>
  <w:style w:type="character" w:styleId="ac">
    <w:name w:val="Strong"/>
    <w:uiPriority w:val="22"/>
    <w:qFormat/>
    <w:rsid w:val="00D93C78"/>
    <w:rPr>
      <w:b/>
      <w:bCs/>
    </w:rPr>
  </w:style>
  <w:style w:type="character" w:styleId="ad">
    <w:name w:val="FollowedHyperlink"/>
    <w:uiPriority w:val="99"/>
    <w:semiHidden/>
    <w:rsid w:val="00D93C78"/>
    <w:rPr>
      <w:color w:val="800080"/>
      <w:u w:val="single"/>
    </w:rPr>
  </w:style>
  <w:style w:type="paragraph" w:customStyle="1" w:styleId="15">
    <w:name w:val="作業規範標題1內文含編號"/>
    <w:basedOn w:val="2"/>
    <w:rsid w:val="00D93C78"/>
    <w:pPr>
      <w:spacing w:before="180" w:after="180"/>
      <w:jc w:val="both"/>
    </w:pPr>
    <w:rPr>
      <w:b w:val="0"/>
      <w:bCs/>
      <w:sz w:val="28"/>
    </w:rPr>
  </w:style>
  <w:style w:type="paragraph" w:customStyle="1" w:styleId="xl24">
    <w:name w:val="xl24"/>
    <w:basedOn w:val="a1"/>
    <w:rsid w:val="00D93C78"/>
    <w:pPr>
      <w:widowControl/>
      <w:pBdr>
        <w:bottom w:val="single" w:sz="4" w:space="0" w:color="auto"/>
        <w:right w:val="single" w:sz="4" w:space="0" w:color="auto"/>
      </w:pBdr>
      <w:shd w:val="clear" w:color="auto" w:fill="FFFF00"/>
      <w:spacing w:before="100" w:beforeAutospacing="1" w:after="100" w:afterAutospacing="1"/>
      <w:jc w:val="center"/>
    </w:pPr>
    <w:rPr>
      <w:rFonts w:ascii="Garamond" w:hAnsi="Garamond"/>
      <w:kern w:val="0"/>
    </w:rPr>
  </w:style>
  <w:style w:type="paragraph" w:customStyle="1" w:styleId="ae">
    <w:name w:val="舉例壹"/>
    <w:basedOn w:val="a5"/>
    <w:rsid w:val="00D93C78"/>
    <w:pPr>
      <w:tabs>
        <w:tab w:val="clear" w:pos="4153"/>
        <w:tab w:val="clear" w:pos="8306"/>
      </w:tabs>
      <w:ind w:left="285" w:hanging="285"/>
    </w:pPr>
    <w:rPr>
      <w:rFonts w:eastAsia="標楷體"/>
      <w:b/>
      <w:sz w:val="28"/>
    </w:rPr>
  </w:style>
  <w:style w:type="paragraph" w:customStyle="1" w:styleId="34">
    <w:name w:val="作業規範標題3內文"/>
    <w:basedOn w:val="3"/>
    <w:rsid w:val="00D93C78"/>
    <w:pPr>
      <w:numPr>
        <w:ilvl w:val="0"/>
        <w:numId w:val="0"/>
      </w:numPr>
      <w:spacing w:beforeLines="0"/>
      <w:ind w:left="720" w:firstLineChars="200" w:firstLine="560"/>
    </w:pPr>
    <w:rPr>
      <w:b w:val="0"/>
      <w:bCs/>
    </w:rPr>
  </w:style>
  <w:style w:type="paragraph" w:customStyle="1" w:styleId="font5">
    <w:name w:val="font5"/>
    <w:basedOn w:val="a1"/>
    <w:rsid w:val="00D93C78"/>
    <w:pPr>
      <w:widowControl/>
      <w:spacing w:before="100" w:beforeAutospacing="1" w:after="100" w:afterAutospacing="1"/>
    </w:pPr>
    <w:rPr>
      <w:rFonts w:ascii="新細明體" w:hAnsi="新細明體" w:hint="eastAsia"/>
      <w:kern w:val="0"/>
      <w:sz w:val="18"/>
      <w:szCs w:val="18"/>
    </w:rPr>
  </w:style>
  <w:style w:type="paragraph" w:styleId="35">
    <w:name w:val="Body Text Indent 3"/>
    <w:basedOn w:val="a1"/>
    <w:link w:val="36"/>
    <w:semiHidden/>
    <w:rsid w:val="00D93C78"/>
    <w:pPr>
      <w:tabs>
        <w:tab w:val="left" w:pos="720"/>
      </w:tabs>
      <w:adjustRightInd w:val="0"/>
      <w:snapToGrid w:val="0"/>
      <w:spacing w:beforeLines="10" w:afterLines="10" w:line="360" w:lineRule="atLeast"/>
      <w:ind w:left="1560"/>
      <w:textAlignment w:val="baseline"/>
    </w:pPr>
    <w:rPr>
      <w:rFonts w:ascii="Arial" w:eastAsia="標楷體" w:hAnsi="Arial"/>
      <w:noProof/>
      <w:kern w:val="0"/>
      <w:sz w:val="28"/>
      <w:szCs w:val="20"/>
      <w:lang w:val="x-none" w:eastAsia="x-none"/>
    </w:rPr>
  </w:style>
  <w:style w:type="character" w:customStyle="1" w:styleId="36">
    <w:name w:val="本文縮排 3 字元"/>
    <w:link w:val="35"/>
    <w:semiHidden/>
    <w:rsid w:val="00D93C78"/>
    <w:rPr>
      <w:rFonts w:ascii="Arial" w:eastAsia="標楷體" w:hAnsi="Arial" w:cs="Arial"/>
      <w:noProof/>
      <w:kern w:val="0"/>
      <w:sz w:val="28"/>
      <w:szCs w:val="20"/>
    </w:rPr>
  </w:style>
  <w:style w:type="paragraph" w:customStyle="1" w:styleId="af">
    <w:name w:val="格文"/>
    <w:basedOn w:val="a1"/>
    <w:rsid w:val="00D93C78"/>
    <w:pPr>
      <w:adjustRightInd w:val="0"/>
      <w:spacing w:line="240" w:lineRule="atLeast"/>
      <w:jc w:val="center"/>
      <w:textAlignment w:val="baseline"/>
    </w:pPr>
    <w:rPr>
      <w:rFonts w:ascii="華康中楷體" w:eastAsia="華康中楷體"/>
      <w:kern w:val="0"/>
      <w:szCs w:val="20"/>
    </w:rPr>
  </w:style>
  <w:style w:type="paragraph" w:customStyle="1" w:styleId="xl39">
    <w:name w:val="xl39"/>
    <w:basedOn w:val="a1"/>
    <w:rsid w:val="00D93C78"/>
    <w:pPr>
      <w:widowControl/>
      <w:pBdr>
        <w:bottom w:val="single" w:sz="4" w:space="0" w:color="auto"/>
        <w:right w:val="single" w:sz="4" w:space="0" w:color="000000"/>
      </w:pBdr>
      <w:shd w:val="clear" w:color="auto" w:fill="CCFFFF"/>
      <w:spacing w:before="100" w:beforeAutospacing="1" w:after="100" w:afterAutospacing="1"/>
      <w:jc w:val="center"/>
    </w:pPr>
    <w:rPr>
      <w:rFonts w:ascii="標楷體" w:eastAsia="標楷體" w:hAnsi="標楷體" w:hint="eastAsia"/>
      <w:kern w:val="0"/>
    </w:rPr>
  </w:style>
  <w:style w:type="paragraph" w:customStyle="1" w:styleId="37">
    <w:name w:val="作業規範標題3內文含編號"/>
    <w:basedOn w:val="3"/>
    <w:rsid w:val="00D93C78"/>
    <w:pPr>
      <w:spacing w:after="180"/>
    </w:pPr>
    <w:rPr>
      <w:b w:val="0"/>
      <w:bCs/>
    </w:rPr>
  </w:style>
  <w:style w:type="paragraph" w:styleId="af0">
    <w:name w:val="annotation text"/>
    <w:basedOn w:val="a1"/>
    <w:link w:val="af1"/>
    <w:semiHidden/>
    <w:rsid w:val="00D93C78"/>
    <w:rPr>
      <w:kern w:val="0"/>
      <w:sz w:val="20"/>
      <w:lang w:val="x-none" w:eastAsia="x-none"/>
    </w:rPr>
  </w:style>
  <w:style w:type="character" w:customStyle="1" w:styleId="af1">
    <w:name w:val="註解文字 字元"/>
    <w:link w:val="af0"/>
    <w:semiHidden/>
    <w:rsid w:val="00D93C78"/>
    <w:rPr>
      <w:rFonts w:ascii="Times New Roman" w:eastAsia="新細明體" w:hAnsi="Times New Roman" w:cs="Times New Roman"/>
      <w:szCs w:val="24"/>
    </w:rPr>
  </w:style>
  <w:style w:type="paragraph" w:styleId="38">
    <w:name w:val="Body Text 3"/>
    <w:basedOn w:val="a1"/>
    <w:link w:val="39"/>
    <w:semiHidden/>
    <w:rsid w:val="00D93C78"/>
    <w:pPr>
      <w:widowControl/>
      <w:snapToGrid w:val="0"/>
      <w:spacing w:beforeLines="100"/>
    </w:pPr>
    <w:rPr>
      <w:rFonts w:ascii="Garamond" w:hAnsi="Garamond"/>
      <w:kern w:val="0"/>
      <w:sz w:val="20"/>
      <w:szCs w:val="20"/>
      <w:lang w:val="x-none" w:eastAsia="x-none"/>
    </w:rPr>
  </w:style>
  <w:style w:type="character" w:customStyle="1" w:styleId="39">
    <w:name w:val="本文 3 字元"/>
    <w:link w:val="38"/>
    <w:semiHidden/>
    <w:rsid w:val="00D93C78"/>
    <w:rPr>
      <w:rFonts w:ascii="Garamond" w:eastAsia="新細明體" w:hAnsi="Garamond" w:cs="Times New Roman"/>
      <w:kern w:val="0"/>
      <w:sz w:val="20"/>
      <w:szCs w:val="20"/>
    </w:rPr>
  </w:style>
  <w:style w:type="paragraph" w:customStyle="1" w:styleId="af2">
    <w:name w:val="附件一"/>
    <w:basedOn w:val="a1"/>
    <w:rsid w:val="00D93C78"/>
    <w:pPr>
      <w:widowControl/>
      <w:autoSpaceDE w:val="0"/>
      <w:autoSpaceDN w:val="0"/>
      <w:textAlignment w:val="bottom"/>
    </w:pPr>
    <w:rPr>
      <w:rFonts w:eastAsia="標楷體"/>
      <w:color w:val="000000"/>
      <w:sz w:val="28"/>
    </w:rPr>
  </w:style>
  <w:style w:type="paragraph" w:customStyle="1" w:styleId="16">
    <w:name w:val="附件標題1"/>
    <w:basedOn w:val="a1"/>
    <w:rsid w:val="00D93C78"/>
    <w:pPr>
      <w:widowControl/>
      <w:jc w:val="center"/>
    </w:pPr>
    <w:rPr>
      <w:rFonts w:eastAsia="標楷體"/>
      <w:sz w:val="36"/>
      <w14:shadow w14:blurRad="50800" w14:dist="38100" w14:dir="2700000" w14:sx="100000" w14:sy="100000" w14:kx="0" w14:ky="0" w14:algn="tl">
        <w14:srgbClr w14:val="000000">
          <w14:alpha w14:val="60000"/>
        </w14:srgbClr>
      </w14:shadow>
    </w:rPr>
  </w:style>
  <w:style w:type="paragraph" w:styleId="af3">
    <w:name w:val="Salutation"/>
    <w:basedOn w:val="a1"/>
    <w:next w:val="a1"/>
    <w:link w:val="af4"/>
    <w:semiHidden/>
    <w:rsid w:val="00D93C78"/>
    <w:pPr>
      <w:adjustRightInd w:val="0"/>
      <w:spacing w:line="360" w:lineRule="atLeast"/>
      <w:textAlignment w:val="baseline"/>
    </w:pPr>
    <w:rPr>
      <w:kern w:val="0"/>
      <w:sz w:val="20"/>
      <w:szCs w:val="20"/>
      <w:lang w:val="x-none" w:eastAsia="x-none"/>
    </w:rPr>
  </w:style>
  <w:style w:type="character" w:customStyle="1" w:styleId="af4">
    <w:name w:val="問候 字元"/>
    <w:link w:val="af3"/>
    <w:semiHidden/>
    <w:rsid w:val="00D93C78"/>
    <w:rPr>
      <w:rFonts w:ascii="Times New Roman" w:eastAsia="新細明體" w:hAnsi="Times New Roman" w:cs="Times New Roman"/>
      <w:kern w:val="0"/>
      <w:szCs w:val="20"/>
    </w:rPr>
  </w:style>
  <w:style w:type="paragraph" w:customStyle="1" w:styleId="xl43">
    <w:name w:val="xl43"/>
    <w:basedOn w:val="a1"/>
    <w:rsid w:val="00D93C78"/>
    <w:pPr>
      <w:widowControl/>
      <w:pBdr>
        <w:bottom w:val="single" w:sz="4" w:space="0" w:color="auto"/>
        <w:right w:val="single" w:sz="4" w:space="0" w:color="auto"/>
      </w:pBdr>
      <w:shd w:val="clear" w:color="auto" w:fill="FFFF00"/>
      <w:spacing w:before="100" w:beforeAutospacing="1" w:after="100" w:afterAutospacing="1"/>
      <w:jc w:val="center"/>
    </w:pPr>
    <w:rPr>
      <w:kern w:val="0"/>
    </w:rPr>
  </w:style>
  <w:style w:type="paragraph" w:styleId="af5">
    <w:name w:val="Plain Text"/>
    <w:basedOn w:val="a1"/>
    <w:link w:val="af6"/>
    <w:uiPriority w:val="99"/>
    <w:rsid w:val="00D93C78"/>
    <w:pPr>
      <w:adjustRightInd w:val="0"/>
      <w:spacing w:line="360" w:lineRule="atLeast"/>
      <w:textAlignment w:val="baseline"/>
    </w:pPr>
    <w:rPr>
      <w:rFonts w:ascii="細明體" w:eastAsia="細明體" w:hAnsi="LinePrinter"/>
      <w:kern w:val="0"/>
      <w:sz w:val="20"/>
      <w:szCs w:val="20"/>
      <w:lang w:val="x-none" w:eastAsia="x-none"/>
    </w:rPr>
  </w:style>
  <w:style w:type="character" w:customStyle="1" w:styleId="af6">
    <w:name w:val="純文字 字元"/>
    <w:link w:val="af5"/>
    <w:uiPriority w:val="99"/>
    <w:rsid w:val="00D93C78"/>
    <w:rPr>
      <w:rFonts w:ascii="細明體" w:eastAsia="細明體" w:hAnsi="LinePrinter" w:cs="Times New Roman"/>
      <w:kern w:val="0"/>
      <w:szCs w:val="20"/>
    </w:rPr>
  </w:style>
  <w:style w:type="paragraph" w:styleId="af7">
    <w:name w:val="Body Text"/>
    <w:basedOn w:val="a1"/>
    <w:link w:val="af8"/>
    <w:semiHidden/>
    <w:rsid w:val="00D93C78"/>
    <w:pPr>
      <w:autoSpaceDE w:val="0"/>
      <w:autoSpaceDN w:val="0"/>
      <w:adjustRightInd w:val="0"/>
      <w:spacing w:line="480" w:lineRule="exact"/>
    </w:pPr>
    <w:rPr>
      <w:rFonts w:eastAsia="標楷體"/>
      <w:color w:val="000000"/>
      <w:kern w:val="0"/>
      <w:sz w:val="28"/>
      <w:szCs w:val="38"/>
      <w:lang w:val="zh-TW" w:eastAsia="x-none"/>
    </w:rPr>
  </w:style>
  <w:style w:type="character" w:customStyle="1" w:styleId="af8">
    <w:name w:val="本文 字元"/>
    <w:link w:val="af7"/>
    <w:semiHidden/>
    <w:rsid w:val="00D93C78"/>
    <w:rPr>
      <w:rFonts w:ascii="Times New Roman" w:eastAsia="標楷體" w:hAnsi="Times New Roman" w:cs="Times New Roman"/>
      <w:color w:val="000000"/>
      <w:sz w:val="28"/>
      <w:szCs w:val="38"/>
      <w:lang w:val="zh-TW"/>
    </w:rPr>
  </w:style>
  <w:style w:type="paragraph" w:customStyle="1" w:styleId="123">
    <w:name w:val="123"/>
    <w:basedOn w:val="16"/>
    <w:rsid w:val="00D93C78"/>
    <w:pPr>
      <w:spacing w:line="480" w:lineRule="exact"/>
      <w:jc w:val="left"/>
    </w:pPr>
    <w:rPr>
      <w:rFonts w:ascii="Arial" w:hAnsi="Arial" w:cs="Arial"/>
      <w:sz w:val="28"/>
    </w:rPr>
  </w:style>
  <w:style w:type="paragraph" w:customStyle="1" w:styleId="53">
    <w:name w:val="作業規範標題5"/>
    <w:basedOn w:val="41"/>
    <w:rsid w:val="00D93C78"/>
    <w:pPr>
      <w:numPr>
        <w:ilvl w:val="4"/>
      </w:numPr>
      <w:spacing w:beforeLines="0"/>
    </w:pPr>
    <w:rPr>
      <w:szCs w:val="28"/>
    </w:rPr>
  </w:style>
  <w:style w:type="paragraph" w:customStyle="1" w:styleId="405">
    <w:name w:val="樣式 作業規範標題4 + 藍色 套用前:  0.5 列"/>
    <w:basedOn w:val="41"/>
    <w:rsid w:val="00D93C78"/>
    <w:pPr>
      <w:spacing w:beforeLines="0"/>
    </w:pPr>
    <w:rPr>
      <w:rFonts w:cs="新細明體"/>
      <w:color w:val="0000FF"/>
    </w:rPr>
  </w:style>
  <w:style w:type="paragraph" w:customStyle="1" w:styleId="4050">
    <w:name w:val="樣式 作業規範標題4 + 套用前:  0.5 列"/>
    <w:basedOn w:val="41"/>
    <w:rsid w:val="00D93C78"/>
    <w:pPr>
      <w:spacing w:beforeLines="0"/>
    </w:pPr>
    <w:rPr>
      <w:rFonts w:cs="新細明體"/>
    </w:rPr>
  </w:style>
  <w:style w:type="paragraph" w:customStyle="1" w:styleId="205">
    <w:name w:val="樣式 作業規範標題2 + 套用前:  0.5 列"/>
    <w:basedOn w:val="2"/>
    <w:rsid w:val="00D93C78"/>
    <w:pPr>
      <w:spacing w:beforeLines="100"/>
    </w:pPr>
    <w:rPr>
      <w:rFonts w:cs="新細明體"/>
      <w:bCs/>
    </w:rPr>
  </w:style>
  <w:style w:type="paragraph" w:customStyle="1" w:styleId="2050">
    <w:name w:val="樣式 作業規範標題2 + 藍色 套用前:  0.5 列"/>
    <w:basedOn w:val="2"/>
    <w:rsid w:val="00D93C78"/>
    <w:pPr>
      <w:spacing w:beforeLines="100"/>
    </w:pPr>
    <w:rPr>
      <w:rFonts w:cs="新細明體"/>
      <w:bCs/>
      <w:color w:val="0000FF"/>
    </w:rPr>
  </w:style>
  <w:style w:type="paragraph" w:customStyle="1" w:styleId="40505">
    <w:name w:val="樣式 樣式 作業規範標題4 + 藍色 套用前:  0.5 列 + 套用後:  0.5 列"/>
    <w:basedOn w:val="405"/>
    <w:rsid w:val="00D93C78"/>
    <w:pPr>
      <w:spacing w:afterLines="0"/>
      <w:jc w:val="both"/>
    </w:pPr>
  </w:style>
  <w:style w:type="paragraph" w:customStyle="1" w:styleId="305">
    <w:name w:val="樣式 作業規範標題3 + 藍色 套用後:  0.5 列"/>
    <w:basedOn w:val="3"/>
    <w:rsid w:val="00D93C78"/>
    <w:pPr>
      <w:spacing w:before="50" w:afterLines="0"/>
      <w:ind w:left="1077" w:hanging="357"/>
    </w:pPr>
    <w:rPr>
      <w:rFonts w:cs="新細明體"/>
      <w:bCs/>
      <w:color w:val="0000FF"/>
    </w:rPr>
  </w:style>
  <w:style w:type="paragraph" w:customStyle="1" w:styleId="405050">
    <w:name w:val="樣式 樣式 作業規範標題4 + 套用前:  0.5 列 + 套用後:  0.5 列"/>
    <w:basedOn w:val="4050"/>
    <w:rsid w:val="00D93C78"/>
    <w:pPr>
      <w:spacing w:afterLines="0"/>
      <w:jc w:val="both"/>
    </w:pPr>
  </w:style>
  <w:style w:type="paragraph" w:customStyle="1" w:styleId="3050">
    <w:name w:val="樣式 作業規範標題3 + 套用後:  0.5 列"/>
    <w:basedOn w:val="3"/>
    <w:rsid w:val="00D93C78"/>
    <w:pPr>
      <w:spacing w:before="50" w:afterLines="0"/>
    </w:pPr>
    <w:rPr>
      <w:rFonts w:cs="新細明體"/>
      <w:bCs/>
    </w:rPr>
  </w:style>
  <w:style w:type="paragraph" w:customStyle="1" w:styleId="3051">
    <w:name w:val="樣式 作業規範標題3 + 套用後:  0.5 列1"/>
    <w:basedOn w:val="3"/>
    <w:rsid w:val="00D93C78"/>
    <w:pPr>
      <w:spacing w:before="50" w:afterLines="0"/>
    </w:pPr>
    <w:rPr>
      <w:rFonts w:cs="新細明體"/>
      <w:bCs/>
    </w:rPr>
  </w:style>
  <w:style w:type="paragraph" w:customStyle="1" w:styleId="505">
    <w:name w:val="樣式 作業規範標題5 + 藍色 套用後:  0.5 列"/>
    <w:basedOn w:val="53"/>
    <w:rsid w:val="00D93C78"/>
    <w:pPr>
      <w:spacing w:afterLines="0"/>
    </w:pPr>
    <w:rPr>
      <w:rFonts w:cs="新細明體"/>
      <w:color w:val="0000FF"/>
      <w:szCs w:val="20"/>
    </w:rPr>
  </w:style>
  <w:style w:type="paragraph" w:customStyle="1" w:styleId="5050">
    <w:name w:val="樣式 作業規範標題5 + 套用後:  0.5 列"/>
    <w:basedOn w:val="53"/>
    <w:rsid w:val="00D93C78"/>
    <w:pPr>
      <w:spacing w:afterLines="0"/>
      <w:jc w:val="both"/>
    </w:pPr>
    <w:rPr>
      <w:rFonts w:cs="新細明體"/>
      <w:szCs w:val="20"/>
    </w:rPr>
  </w:style>
  <w:style w:type="paragraph" w:customStyle="1" w:styleId="39pt05">
    <w:name w:val="樣式 作業規範標題3內文 + 套用前:  9 pt 套用後:  0.5 列"/>
    <w:basedOn w:val="34"/>
    <w:rsid w:val="00D93C78"/>
    <w:pPr>
      <w:spacing w:afterLines="0"/>
      <w:ind w:firstLine="200"/>
    </w:pPr>
    <w:rPr>
      <w:rFonts w:cs="新細明體"/>
      <w:bCs w:val="0"/>
    </w:rPr>
  </w:style>
  <w:style w:type="paragraph" w:customStyle="1" w:styleId="3a">
    <w:name w:val="作業規範標題3內文(含標題)"/>
    <w:basedOn w:val="3"/>
    <w:rsid w:val="00D93C78"/>
    <w:pPr>
      <w:spacing w:beforeLines="0" w:afterLines="0"/>
      <w:jc w:val="both"/>
    </w:pPr>
    <w:rPr>
      <w:b w:val="0"/>
      <w:color w:val="0000FF"/>
    </w:rPr>
  </w:style>
  <w:style w:type="character" w:customStyle="1" w:styleId="17">
    <w:name w:val="作業規範標題1 字元"/>
    <w:rsid w:val="00D93C78"/>
    <w:rPr>
      <w:rFonts w:eastAsia="標楷體"/>
      <w:b/>
      <w:sz w:val="40"/>
      <w:lang w:val="en-US" w:eastAsia="zh-TW" w:bidi="ar-SA"/>
    </w:rPr>
  </w:style>
  <w:style w:type="character" w:customStyle="1" w:styleId="r121">
    <w:name w:val="r121"/>
    <w:rsid w:val="00D93C78"/>
    <w:rPr>
      <w:rFonts w:ascii="Verdana" w:hAnsi="Verdana" w:hint="default"/>
      <w:color w:val="FF0000"/>
      <w:sz w:val="21"/>
      <w:szCs w:val="21"/>
    </w:rPr>
  </w:style>
  <w:style w:type="paragraph" w:styleId="af9">
    <w:name w:val="Body Text Indent"/>
    <w:basedOn w:val="a1"/>
    <w:link w:val="afa"/>
    <w:semiHidden/>
    <w:rsid w:val="00D93C78"/>
    <w:pPr>
      <w:ind w:firstLineChars="200" w:firstLine="480"/>
    </w:pPr>
    <w:rPr>
      <w:rFonts w:eastAsia="標楷體"/>
      <w:color w:val="FF0000"/>
      <w:kern w:val="0"/>
      <w:sz w:val="20"/>
      <w:szCs w:val="20"/>
      <w:lang w:val="x-none" w:eastAsia="x-none"/>
    </w:rPr>
  </w:style>
  <w:style w:type="character" w:customStyle="1" w:styleId="afa">
    <w:name w:val="本文縮排 字元"/>
    <w:link w:val="af9"/>
    <w:semiHidden/>
    <w:rsid w:val="00D93C78"/>
    <w:rPr>
      <w:rFonts w:ascii="Times New Roman" w:eastAsia="標楷體" w:hAnsi="Times New Roman" w:cs="Times New Roman"/>
      <w:color w:val="FF0000"/>
    </w:rPr>
  </w:style>
  <w:style w:type="paragraph" w:styleId="26">
    <w:name w:val="Body Text Indent 2"/>
    <w:basedOn w:val="a1"/>
    <w:link w:val="27"/>
    <w:rsid w:val="00D93C78"/>
    <w:pPr>
      <w:spacing w:line="440" w:lineRule="exact"/>
      <w:ind w:firstLineChars="200" w:firstLine="480"/>
      <w:jc w:val="both"/>
    </w:pPr>
    <w:rPr>
      <w:rFonts w:eastAsia="標楷體"/>
      <w:kern w:val="0"/>
      <w:sz w:val="20"/>
      <w:lang w:val="x-none" w:eastAsia="x-none"/>
    </w:rPr>
  </w:style>
  <w:style w:type="character" w:customStyle="1" w:styleId="27">
    <w:name w:val="本文縮排 2 字元"/>
    <w:link w:val="26"/>
    <w:rsid w:val="00D93C78"/>
    <w:rPr>
      <w:rFonts w:ascii="Times New Roman" w:eastAsia="標楷體" w:hAnsi="Times New Roman" w:cs="Times New Roman"/>
      <w:szCs w:val="24"/>
    </w:rPr>
  </w:style>
  <w:style w:type="paragraph" w:styleId="afb">
    <w:name w:val="Note Heading"/>
    <w:basedOn w:val="a1"/>
    <w:next w:val="a1"/>
    <w:link w:val="afc"/>
    <w:rsid w:val="00D93C78"/>
    <w:pPr>
      <w:adjustRightInd w:val="0"/>
      <w:spacing w:line="360" w:lineRule="atLeast"/>
      <w:jc w:val="center"/>
      <w:textAlignment w:val="baseline"/>
    </w:pPr>
    <w:rPr>
      <w:rFonts w:eastAsia="細明體"/>
      <w:kern w:val="0"/>
      <w:sz w:val="20"/>
      <w:szCs w:val="20"/>
      <w:lang w:val="x-none" w:eastAsia="x-none"/>
    </w:rPr>
  </w:style>
  <w:style w:type="character" w:customStyle="1" w:styleId="afc">
    <w:name w:val="註釋標題 字元"/>
    <w:link w:val="afb"/>
    <w:semiHidden/>
    <w:rsid w:val="00D93C78"/>
    <w:rPr>
      <w:rFonts w:ascii="Times New Roman" w:eastAsia="細明體" w:hAnsi="Times New Roman" w:cs="Times New Roman"/>
      <w:kern w:val="0"/>
      <w:szCs w:val="20"/>
    </w:rPr>
  </w:style>
  <w:style w:type="paragraph" w:customStyle="1" w:styleId="afd">
    <w:name w:val="圖名稱"/>
    <w:basedOn w:val="a1"/>
    <w:next w:val="a1"/>
    <w:rsid w:val="00D93C78"/>
    <w:pPr>
      <w:adjustRightInd w:val="0"/>
      <w:spacing w:before="180" w:after="60" w:line="420" w:lineRule="atLeast"/>
      <w:textAlignment w:val="baseline"/>
    </w:pPr>
    <w:rPr>
      <w:rFonts w:eastAsia="華康仿宋體"/>
      <w:kern w:val="0"/>
      <w:sz w:val="28"/>
      <w:szCs w:val="20"/>
    </w:rPr>
  </w:style>
  <w:style w:type="paragraph" w:customStyle="1" w:styleId="xl25">
    <w:name w:val="xl25"/>
    <w:basedOn w:val="a1"/>
    <w:rsid w:val="00D93C78"/>
    <w:pPr>
      <w:widowControl/>
      <w:spacing w:before="100" w:beforeAutospacing="1" w:after="100" w:afterAutospacing="1"/>
    </w:pPr>
    <w:rPr>
      <w:rFonts w:ascii="標楷體" w:eastAsia="標楷體" w:hAnsi="標楷體" w:hint="eastAsia"/>
      <w:kern w:val="0"/>
      <w:sz w:val="28"/>
      <w:szCs w:val="28"/>
    </w:rPr>
  </w:style>
  <w:style w:type="paragraph" w:customStyle="1" w:styleId="xl26">
    <w:name w:val="xl26"/>
    <w:basedOn w:val="a1"/>
    <w:rsid w:val="00D93C78"/>
    <w:pPr>
      <w:widowControl/>
      <w:spacing w:before="100" w:beforeAutospacing="1" w:after="100" w:afterAutospacing="1"/>
      <w:jc w:val="center"/>
    </w:pPr>
    <w:rPr>
      <w:rFonts w:ascii="標楷體" w:eastAsia="標楷體" w:hAnsi="標楷體" w:hint="eastAsia"/>
      <w:kern w:val="0"/>
      <w:sz w:val="28"/>
      <w:szCs w:val="28"/>
    </w:rPr>
  </w:style>
  <w:style w:type="paragraph" w:customStyle="1" w:styleId="xl27">
    <w:name w:val="xl27"/>
    <w:basedOn w:val="a1"/>
    <w:rsid w:val="00D93C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hint="eastAsia"/>
      <w:kern w:val="0"/>
      <w:sz w:val="28"/>
      <w:szCs w:val="28"/>
    </w:rPr>
  </w:style>
  <w:style w:type="paragraph" w:customStyle="1" w:styleId="afe">
    <w:name w:val="電子化標一"/>
    <w:basedOn w:val="a1"/>
    <w:rsid w:val="00D93C78"/>
    <w:pPr>
      <w:spacing w:line="360" w:lineRule="auto"/>
      <w:ind w:left="360" w:hanging="360"/>
    </w:pPr>
    <w:rPr>
      <w:rFonts w:eastAsia="標楷體"/>
      <w:b/>
      <w:sz w:val="40"/>
    </w:rPr>
  </w:style>
  <w:style w:type="paragraph" w:customStyle="1" w:styleId="aff">
    <w:name w:val="標題二"/>
    <w:basedOn w:val="a1"/>
    <w:rsid w:val="00D93C78"/>
    <w:pPr>
      <w:snapToGrid w:val="0"/>
      <w:spacing w:beforeLines="50" w:afterLines="50" w:line="360" w:lineRule="exact"/>
      <w:ind w:left="2632" w:hanging="363"/>
    </w:pPr>
    <w:rPr>
      <w:rFonts w:eastAsia="標楷體"/>
      <w:color w:val="000000"/>
      <w:sz w:val="28"/>
    </w:rPr>
  </w:style>
  <w:style w:type="paragraph" w:customStyle="1" w:styleId="aff0">
    <w:name w:val="標題三"/>
    <w:basedOn w:val="a1"/>
    <w:rsid w:val="00D93C78"/>
    <w:pPr>
      <w:ind w:left="360" w:hanging="360"/>
    </w:pPr>
    <w:rPr>
      <w:rFonts w:eastAsia="標楷體"/>
      <w:color w:val="000000"/>
    </w:rPr>
  </w:style>
  <w:style w:type="paragraph" w:customStyle="1" w:styleId="3b">
    <w:name w:val="期末報告標題3"/>
    <w:basedOn w:val="20"/>
    <w:rsid w:val="00D93C78"/>
    <w:pPr>
      <w:widowControl/>
      <w:numPr>
        <w:numId w:val="0"/>
      </w:numPr>
      <w:tabs>
        <w:tab w:val="num" w:pos="2160"/>
      </w:tabs>
      <w:spacing w:line="360" w:lineRule="auto"/>
      <w:ind w:left="2160" w:hanging="360"/>
      <w:jc w:val="both"/>
    </w:pPr>
    <w:rPr>
      <w:rFonts w:eastAsia="標楷體"/>
      <w:b/>
      <w:kern w:val="0"/>
      <w:sz w:val="28"/>
      <w:szCs w:val="20"/>
    </w:rPr>
  </w:style>
  <w:style w:type="paragraph" w:styleId="aff1">
    <w:name w:val="caption"/>
    <w:basedOn w:val="a1"/>
    <w:next w:val="a1"/>
    <w:uiPriority w:val="35"/>
    <w:semiHidden/>
    <w:unhideWhenUsed/>
    <w:qFormat/>
    <w:rsid w:val="00D93C78"/>
    <w:rPr>
      <w:sz w:val="20"/>
      <w:szCs w:val="20"/>
    </w:rPr>
  </w:style>
  <w:style w:type="paragraph" w:styleId="28">
    <w:name w:val="Body Text 2"/>
    <w:basedOn w:val="a1"/>
    <w:link w:val="29"/>
    <w:semiHidden/>
    <w:rsid w:val="00D93C78"/>
    <w:pPr>
      <w:adjustRightInd w:val="0"/>
      <w:spacing w:line="360" w:lineRule="atLeast"/>
      <w:textAlignment w:val="baseline"/>
    </w:pPr>
    <w:rPr>
      <w:rFonts w:ascii="Garamond" w:eastAsia="標楷體" w:hAnsi="Garamond"/>
      <w:kern w:val="0"/>
      <w:sz w:val="32"/>
      <w:szCs w:val="20"/>
      <w:lang w:val="x-none" w:eastAsia="x-none"/>
    </w:rPr>
  </w:style>
  <w:style w:type="character" w:customStyle="1" w:styleId="29">
    <w:name w:val="本文 2 字元"/>
    <w:link w:val="28"/>
    <w:semiHidden/>
    <w:rsid w:val="00D93C78"/>
    <w:rPr>
      <w:rFonts w:ascii="Garamond" w:eastAsia="標楷體" w:hAnsi="Garamond" w:cs="Times New Roman"/>
      <w:kern w:val="0"/>
      <w:sz w:val="32"/>
      <w:szCs w:val="20"/>
    </w:rPr>
  </w:style>
  <w:style w:type="paragraph" w:customStyle="1" w:styleId="xl22">
    <w:name w:val="xl22"/>
    <w:basedOn w:val="a1"/>
    <w:rsid w:val="00D93C78"/>
    <w:pPr>
      <w:widowControl/>
      <w:overflowPunct w:val="0"/>
      <w:autoSpaceDE w:val="0"/>
      <w:autoSpaceDN w:val="0"/>
      <w:adjustRightInd w:val="0"/>
      <w:spacing w:before="100" w:after="100"/>
      <w:jc w:val="center"/>
      <w:textAlignment w:val="baseline"/>
    </w:pPr>
    <w:rPr>
      <w:rFonts w:ascii="Arial Unicode MS" w:eastAsia="Arial Unicode MS"/>
      <w:kern w:val="0"/>
    </w:rPr>
  </w:style>
  <w:style w:type="paragraph" w:customStyle="1" w:styleId="xl28">
    <w:name w:val="xl28"/>
    <w:basedOn w:val="a1"/>
    <w:rsid w:val="00D93C78"/>
    <w:pPr>
      <w:widowControl/>
      <w:spacing w:before="100" w:beforeAutospacing="1" w:after="100" w:afterAutospacing="1"/>
    </w:pPr>
    <w:rPr>
      <w:rFonts w:ascii="新細明體" w:hAnsi="新細明體"/>
      <w:color w:val="FF0000"/>
      <w:kern w:val="0"/>
    </w:rPr>
  </w:style>
  <w:style w:type="paragraph" w:customStyle="1" w:styleId="aff2">
    <w:name w:val="一"/>
    <w:basedOn w:val="a1"/>
    <w:rsid w:val="00D93C78"/>
    <w:pPr>
      <w:spacing w:line="500" w:lineRule="exact"/>
      <w:jc w:val="both"/>
    </w:pPr>
    <w:rPr>
      <w:rFonts w:eastAsia="標楷體"/>
      <w:sz w:val="36"/>
      <w:szCs w:val="20"/>
    </w:rPr>
  </w:style>
  <w:style w:type="paragraph" w:customStyle="1" w:styleId="font6">
    <w:name w:val="font6"/>
    <w:basedOn w:val="a1"/>
    <w:rsid w:val="00D93C78"/>
    <w:pPr>
      <w:widowControl/>
      <w:spacing w:before="100" w:beforeAutospacing="1" w:after="100" w:afterAutospacing="1"/>
    </w:pPr>
    <w:rPr>
      <w:rFonts w:ascii="標楷體" w:eastAsia="標楷體" w:hAnsi="標楷體" w:cs="Arial Unicode MS" w:hint="eastAsia"/>
      <w:kern w:val="0"/>
    </w:rPr>
  </w:style>
  <w:style w:type="paragraph" w:customStyle="1" w:styleId="font7">
    <w:name w:val="font7"/>
    <w:basedOn w:val="a1"/>
    <w:rsid w:val="00D93C78"/>
    <w:pPr>
      <w:widowControl/>
      <w:spacing w:before="100" w:beforeAutospacing="1" w:after="100" w:afterAutospacing="1"/>
    </w:pPr>
    <w:rPr>
      <w:rFonts w:eastAsia="Arial Unicode MS"/>
      <w:kern w:val="0"/>
    </w:rPr>
  </w:style>
  <w:style w:type="paragraph" w:customStyle="1" w:styleId="xl29">
    <w:name w:val="xl29"/>
    <w:basedOn w:val="a1"/>
    <w:rsid w:val="00D93C78"/>
    <w:pPr>
      <w:widowControl/>
      <w:pBdr>
        <w:left w:val="single" w:sz="4" w:space="0" w:color="auto"/>
        <w:right w:val="single" w:sz="4" w:space="0" w:color="auto"/>
      </w:pBdr>
      <w:shd w:val="clear" w:color="auto" w:fill="FFFF99"/>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30">
    <w:name w:val="xl30"/>
    <w:basedOn w:val="a1"/>
    <w:rsid w:val="00D93C78"/>
    <w:pPr>
      <w:widowControl/>
      <w:pBdr>
        <w:left w:val="single" w:sz="4" w:space="0" w:color="auto"/>
        <w:right w:val="single" w:sz="4" w:space="0" w:color="auto"/>
      </w:pBdr>
      <w:shd w:val="clear" w:color="auto" w:fill="FFFF99"/>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31">
    <w:name w:val="xl31"/>
    <w:basedOn w:val="a1"/>
    <w:rsid w:val="00D93C78"/>
    <w:pPr>
      <w:widowControl/>
      <w:pBdr>
        <w:left w:val="single" w:sz="4" w:space="0" w:color="auto"/>
        <w:right w:val="single" w:sz="4" w:space="0" w:color="auto"/>
      </w:pBdr>
      <w:shd w:val="clear" w:color="auto" w:fill="FFFF99"/>
      <w:spacing w:before="100" w:beforeAutospacing="1" w:after="100" w:afterAutospacing="1"/>
      <w:jc w:val="center"/>
      <w:textAlignment w:val="center"/>
    </w:pPr>
    <w:rPr>
      <w:rFonts w:eastAsia="Arial Unicode MS"/>
      <w:kern w:val="0"/>
    </w:rPr>
  </w:style>
  <w:style w:type="paragraph" w:customStyle="1" w:styleId="xl32">
    <w:name w:val="xl32"/>
    <w:basedOn w:val="a1"/>
    <w:rsid w:val="00D93C78"/>
    <w:pPr>
      <w:widowControl/>
      <w:pBdr>
        <w:left w:val="single" w:sz="4" w:space="0" w:color="auto"/>
        <w:right w:val="single" w:sz="4" w:space="0" w:color="auto"/>
      </w:pBdr>
      <w:shd w:val="clear" w:color="auto" w:fill="FFFF99"/>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33">
    <w:name w:val="xl33"/>
    <w:basedOn w:val="a1"/>
    <w:rsid w:val="00D93C78"/>
    <w:pPr>
      <w:widowControl/>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34">
    <w:name w:val="xl34"/>
    <w:basedOn w:val="a1"/>
    <w:rsid w:val="00D93C78"/>
    <w:pPr>
      <w:widowControl/>
      <w:pBdr>
        <w:left w:val="single" w:sz="4" w:space="0" w:color="auto"/>
        <w:bottom w:val="single" w:sz="4" w:space="0" w:color="auto"/>
        <w:right w:val="single" w:sz="4" w:space="0" w:color="auto"/>
      </w:pBdr>
      <w:shd w:val="clear" w:color="auto" w:fill="FFFF99"/>
      <w:spacing w:before="100" w:beforeAutospacing="1" w:after="100" w:afterAutospacing="1"/>
    </w:pPr>
    <w:rPr>
      <w:rFonts w:ascii="Arial Unicode MS" w:eastAsia="Arial Unicode MS" w:hAnsi="Arial Unicode MS" w:cs="Arial Unicode MS"/>
      <w:kern w:val="0"/>
    </w:rPr>
  </w:style>
  <w:style w:type="paragraph" w:customStyle="1" w:styleId="xl35">
    <w:name w:val="xl35"/>
    <w:basedOn w:val="a1"/>
    <w:rsid w:val="00D93C78"/>
    <w:pPr>
      <w:widowControl/>
      <w:pBdr>
        <w:left w:val="single" w:sz="4" w:space="0" w:color="auto"/>
        <w:bottom w:val="single" w:sz="4" w:space="0" w:color="auto"/>
        <w:right w:val="single" w:sz="4" w:space="0" w:color="auto"/>
      </w:pBdr>
      <w:shd w:val="clear" w:color="auto" w:fill="FFFF99"/>
      <w:spacing w:before="100" w:beforeAutospacing="1" w:after="100" w:afterAutospacing="1"/>
      <w:textAlignment w:val="center"/>
    </w:pPr>
    <w:rPr>
      <w:rFonts w:ascii="標楷體" w:eastAsia="標楷體" w:hAnsi="標楷體" w:cs="Arial Unicode MS" w:hint="eastAsia"/>
      <w:kern w:val="0"/>
      <w:sz w:val="15"/>
      <w:szCs w:val="15"/>
    </w:rPr>
  </w:style>
  <w:style w:type="paragraph" w:customStyle="1" w:styleId="xl36">
    <w:name w:val="xl36"/>
    <w:basedOn w:val="a1"/>
    <w:rsid w:val="00D93C78"/>
    <w:pPr>
      <w:widowControl/>
      <w:pBdr>
        <w:left w:val="single" w:sz="4" w:space="0" w:color="auto"/>
        <w:bottom w:val="single" w:sz="4" w:space="0" w:color="auto"/>
        <w:right w:val="single" w:sz="4" w:space="0" w:color="auto"/>
      </w:pBdr>
      <w:shd w:val="clear" w:color="auto" w:fill="FFFF99"/>
      <w:spacing w:before="100" w:beforeAutospacing="1" w:after="100" w:afterAutospacing="1"/>
      <w:textAlignment w:val="center"/>
    </w:pPr>
    <w:rPr>
      <w:rFonts w:ascii="標楷體" w:eastAsia="標楷體" w:hAnsi="標楷體" w:cs="Arial Unicode MS" w:hint="eastAsia"/>
      <w:kern w:val="0"/>
      <w:sz w:val="16"/>
      <w:szCs w:val="16"/>
    </w:rPr>
  </w:style>
  <w:style w:type="paragraph" w:customStyle="1" w:styleId="xl37">
    <w:name w:val="xl37"/>
    <w:basedOn w:val="a1"/>
    <w:rsid w:val="00D93C7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kern w:val="0"/>
    </w:rPr>
  </w:style>
  <w:style w:type="paragraph" w:customStyle="1" w:styleId="xl38">
    <w:name w:val="xl38"/>
    <w:basedOn w:val="a1"/>
    <w:rsid w:val="00D93C78"/>
    <w:pPr>
      <w:widowControl/>
      <w:pBdr>
        <w:top w:val="single" w:sz="4" w:space="0" w:color="auto"/>
        <w:left w:val="single" w:sz="4" w:space="0" w:color="auto"/>
        <w:bottom w:val="single" w:sz="4" w:space="0" w:color="auto"/>
      </w:pBdr>
      <w:shd w:val="clear" w:color="auto" w:fill="FFFF99"/>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40">
    <w:name w:val="xl40"/>
    <w:basedOn w:val="a1"/>
    <w:rsid w:val="00D93C78"/>
    <w:pPr>
      <w:widowControl/>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標楷體" w:eastAsia="標楷體" w:hAnsi="標楷體" w:cs="Arial Unicode MS" w:hint="eastAsia"/>
      <w:kern w:val="0"/>
    </w:rPr>
  </w:style>
  <w:style w:type="character" w:customStyle="1" w:styleId="aff3">
    <w:name w:val="字元"/>
    <w:rsid w:val="00D93C78"/>
    <w:rPr>
      <w:rFonts w:ascii="標楷體" w:eastAsia="標楷體" w:hAnsi="標楷體"/>
      <w:kern w:val="2"/>
      <w:sz w:val="28"/>
      <w:szCs w:val="28"/>
      <w:lang w:val="en-US" w:eastAsia="zh-TW" w:bidi="ar-SA"/>
    </w:rPr>
  </w:style>
  <w:style w:type="paragraph" w:customStyle="1" w:styleId="18">
    <w:name w:val="清單段落1"/>
    <w:aliases w:val="標題(一)"/>
    <w:basedOn w:val="a1"/>
    <w:link w:val="aff4"/>
    <w:rsid w:val="00D93C78"/>
    <w:pPr>
      <w:ind w:leftChars="200" w:left="480"/>
    </w:pPr>
    <w:rPr>
      <w:kern w:val="0"/>
      <w:sz w:val="20"/>
      <w:lang w:val="x-none" w:eastAsia="x-none"/>
    </w:rPr>
  </w:style>
  <w:style w:type="character" w:customStyle="1" w:styleId="aff4">
    <w:name w:val="清單段落 字元"/>
    <w:aliases w:val="標題(一) 字元,卑南壹 字元,標題一 字元,(二) 字元,List Paragraph 字元,lp1 字元,FooterText 字元,numbered 字元,List Paragraph1 字元,Paragraphe de liste1 字元,清單段落3 字元,清單段落31 字元,12 20 字元,1.1.1.1清單段落 字元"/>
    <w:link w:val="18"/>
    <w:uiPriority w:val="34"/>
    <w:locked/>
    <w:rsid w:val="00D93C78"/>
    <w:rPr>
      <w:rFonts w:ascii="Times New Roman" w:eastAsia="新細明體" w:hAnsi="Times New Roman" w:cs="Times New Roman"/>
      <w:szCs w:val="24"/>
    </w:rPr>
  </w:style>
  <w:style w:type="table" w:styleId="aff5">
    <w:name w:val="Table Grid"/>
    <w:aliases w:val="週報表格格線"/>
    <w:basedOn w:val="a3"/>
    <w:uiPriority w:val="59"/>
    <w:rsid w:val="00D93C78"/>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9">
    <w:name w:val="表格文1"/>
    <w:basedOn w:val="a1"/>
    <w:rsid w:val="00D93C78"/>
    <w:pPr>
      <w:adjustRightInd w:val="0"/>
      <w:spacing w:line="320" w:lineRule="atLeast"/>
      <w:ind w:right="28"/>
      <w:jc w:val="both"/>
      <w:textAlignment w:val="baseline"/>
    </w:pPr>
    <w:rPr>
      <w:rFonts w:eastAsia="標楷體"/>
      <w:kern w:val="0"/>
      <w:szCs w:val="20"/>
    </w:rPr>
  </w:style>
  <w:style w:type="paragraph" w:styleId="aff6">
    <w:name w:val="footnote text"/>
    <w:basedOn w:val="a1"/>
    <w:link w:val="aff7"/>
    <w:uiPriority w:val="99"/>
    <w:semiHidden/>
    <w:unhideWhenUsed/>
    <w:rsid w:val="00D93C78"/>
    <w:pPr>
      <w:snapToGrid w:val="0"/>
    </w:pPr>
    <w:rPr>
      <w:kern w:val="0"/>
      <w:sz w:val="20"/>
      <w:szCs w:val="20"/>
      <w:lang w:val="x-none" w:eastAsia="x-none"/>
    </w:rPr>
  </w:style>
  <w:style w:type="character" w:customStyle="1" w:styleId="aff7">
    <w:name w:val="註腳文字 字元"/>
    <w:link w:val="aff6"/>
    <w:uiPriority w:val="99"/>
    <w:semiHidden/>
    <w:rsid w:val="00D93C78"/>
    <w:rPr>
      <w:rFonts w:ascii="Times New Roman" w:eastAsia="新細明體" w:hAnsi="Times New Roman" w:cs="Times New Roman"/>
      <w:sz w:val="20"/>
      <w:szCs w:val="20"/>
    </w:rPr>
  </w:style>
  <w:style w:type="character" w:styleId="aff8">
    <w:name w:val="footnote reference"/>
    <w:uiPriority w:val="99"/>
    <w:semiHidden/>
    <w:unhideWhenUsed/>
    <w:rsid w:val="00D93C78"/>
    <w:rPr>
      <w:vertAlign w:val="superscript"/>
    </w:rPr>
  </w:style>
  <w:style w:type="paragraph" w:styleId="aff9">
    <w:name w:val="Date"/>
    <w:basedOn w:val="a1"/>
    <w:next w:val="a1"/>
    <w:link w:val="affa"/>
    <w:rsid w:val="00D93C78"/>
    <w:pPr>
      <w:adjustRightInd w:val="0"/>
      <w:spacing w:line="360" w:lineRule="atLeast"/>
      <w:jc w:val="right"/>
      <w:textAlignment w:val="baseline"/>
    </w:pPr>
    <w:rPr>
      <w:rFonts w:ascii="Arial Black" w:eastAsia="華康綜藝體" w:hAnsi="Arial Black"/>
      <w:kern w:val="0"/>
      <w:sz w:val="28"/>
      <w:szCs w:val="20"/>
      <w:lang w:val="x-none" w:eastAsia="x-none"/>
    </w:rPr>
  </w:style>
  <w:style w:type="character" w:customStyle="1" w:styleId="affa">
    <w:name w:val="日期 字元"/>
    <w:link w:val="aff9"/>
    <w:rsid w:val="00D93C78"/>
    <w:rPr>
      <w:rFonts w:ascii="Arial Black" w:eastAsia="華康綜藝體" w:hAnsi="Arial Black" w:cs="Times New Roman"/>
      <w:kern w:val="0"/>
      <w:sz w:val="28"/>
      <w:szCs w:val="20"/>
    </w:rPr>
  </w:style>
  <w:style w:type="paragraph" w:styleId="affb">
    <w:name w:val="Block Text"/>
    <w:basedOn w:val="a1"/>
    <w:unhideWhenUsed/>
    <w:rsid w:val="00D93C78"/>
    <w:pPr>
      <w:widowControl/>
      <w:spacing w:line="560" w:lineRule="atLeast"/>
      <w:ind w:hanging="480"/>
      <w:jc w:val="center"/>
    </w:pPr>
    <w:rPr>
      <w:rFonts w:ascii="標楷體" w:eastAsia="標楷體" w:hAnsi="標楷體" w:cs="新細明體"/>
      <w:kern w:val="0"/>
      <w:sz w:val="32"/>
      <w:szCs w:val="32"/>
    </w:rPr>
  </w:style>
  <w:style w:type="paragraph" w:styleId="affc">
    <w:name w:val="Title"/>
    <w:basedOn w:val="a1"/>
    <w:next w:val="a1"/>
    <w:link w:val="affd"/>
    <w:uiPriority w:val="10"/>
    <w:qFormat/>
    <w:rsid w:val="00D93C78"/>
    <w:pPr>
      <w:spacing w:before="240" w:after="60"/>
      <w:jc w:val="center"/>
      <w:outlineLvl w:val="0"/>
    </w:pPr>
    <w:rPr>
      <w:rFonts w:asciiTheme="majorHAnsi" w:eastAsia="新細明體" w:hAnsiTheme="majorHAnsi" w:cstheme="majorBidi"/>
      <w:b/>
      <w:bCs/>
      <w:sz w:val="32"/>
      <w:szCs w:val="32"/>
    </w:rPr>
  </w:style>
  <w:style w:type="character" w:customStyle="1" w:styleId="affd">
    <w:name w:val="標題 字元"/>
    <w:link w:val="affc"/>
    <w:uiPriority w:val="10"/>
    <w:rsid w:val="00D93C78"/>
    <w:rPr>
      <w:rFonts w:asciiTheme="majorHAnsi" w:eastAsia="新細明體" w:hAnsiTheme="majorHAnsi" w:cstheme="majorBidi"/>
      <w:b/>
      <w:bCs/>
      <w:sz w:val="32"/>
      <w:szCs w:val="32"/>
    </w:rPr>
  </w:style>
  <w:style w:type="character" w:styleId="affe">
    <w:name w:val="Book Title"/>
    <w:uiPriority w:val="33"/>
    <w:qFormat/>
    <w:rsid w:val="00D93C78"/>
    <w:rPr>
      <w:b/>
      <w:bCs/>
      <w:i/>
      <w:iCs/>
      <w:spacing w:val="5"/>
    </w:rPr>
  </w:style>
  <w:style w:type="paragraph" w:customStyle="1" w:styleId="1a">
    <w:name w:val="樣式1"/>
    <w:basedOn w:val="affc"/>
    <w:link w:val="1b"/>
    <w:rsid w:val="00D93C78"/>
    <w:rPr>
      <w:rFonts w:eastAsia="標楷體"/>
    </w:rPr>
  </w:style>
  <w:style w:type="character" w:customStyle="1" w:styleId="1b">
    <w:name w:val="樣式1 字元"/>
    <w:link w:val="1a"/>
    <w:rsid w:val="00D93C78"/>
    <w:rPr>
      <w:rFonts w:ascii="Cambria" w:eastAsia="標楷體" w:hAnsi="Cambria" w:cs="Times New Roman"/>
      <w:b/>
      <w:bCs/>
      <w:sz w:val="32"/>
      <w:szCs w:val="32"/>
    </w:rPr>
  </w:style>
  <w:style w:type="paragraph" w:customStyle="1" w:styleId="1c">
    <w:name w:val="純文字1"/>
    <w:basedOn w:val="a1"/>
    <w:rsid w:val="00D93C78"/>
    <w:pPr>
      <w:adjustRightInd w:val="0"/>
      <w:textAlignment w:val="baseline"/>
    </w:pPr>
    <w:rPr>
      <w:rFonts w:ascii="細明體" w:eastAsia="細明體" w:hAnsi="Courier New"/>
      <w:szCs w:val="20"/>
    </w:rPr>
  </w:style>
  <w:style w:type="character" w:styleId="afff">
    <w:name w:val="annotation reference"/>
    <w:uiPriority w:val="99"/>
    <w:semiHidden/>
    <w:unhideWhenUsed/>
    <w:rsid w:val="00D93C78"/>
    <w:rPr>
      <w:sz w:val="18"/>
      <w:szCs w:val="18"/>
    </w:rPr>
  </w:style>
  <w:style w:type="paragraph" w:styleId="afff0">
    <w:name w:val="annotation subject"/>
    <w:basedOn w:val="af0"/>
    <w:next w:val="af0"/>
    <w:link w:val="afff1"/>
    <w:uiPriority w:val="99"/>
    <w:semiHidden/>
    <w:unhideWhenUsed/>
    <w:rsid w:val="00D93C78"/>
    <w:rPr>
      <w:b/>
      <w:bCs/>
    </w:rPr>
  </w:style>
  <w:style w:type="character" w:customStyle="1" w:styleId="afff1">
    <w:name w:val="註解主旨 字元"/>
    <w:link w:val="afff0"/>
    <w:uiPriority w:val="99"/>
    <w:semiHidden/>
    <w:rsid w:val="00D93C78"/>
    <w:rPr>
      <w:rFonts w:ascii="Times New Roman" w:eastAsia="新細明體" w:hAnsi="Times New Roman" w:cs="Times New Roman"/>
      <w:b/>
      <w:bCs/>
      <w:szCs w:val="24"/>
    </w:rPr>
  </w:style>
  <w:style w:type="paragraph" w:styleId="afff2">
    <w:name w:val="Balloon Text"/>
    <w:basedOn w:val="a1"/>
    <w:link w:val="afff3"/>
    <w:uiPriority w:val="99"/>
    <w:semiHidden/>
    <w:unhideWhenUsed/>
    <w:rsid w:val="00D93C78"/>
    <w:rPr>
      <w:rFonts w:ascii="Cambria" w:hAnsi="Cambria"/>
      <w:kern w:val="0"/>
      <w:sz w:val="18"/>
      <w:szCs w:val="18"/>
      <w:lang w:val="x-none" w:eastAsia="x-none"/>
    </w:rPr>
  </w:style>
  <w:style w:type="character" w:customStyle="1" w:styleId="afff3">
    <w:name w:val="註解方塊文字 字元"/>
    <w:link w:val="afff2"/>
    <w:uiPriority w:val="99"/>
    <w:semiHidden/>
    <w:rsid w:val="00D93C78"/>
    <w:rPr>
      <w:rFonts w:ascii="Cambria" w:eastAsia="新細明體" w:hAnsi="Cambria" w:cs="Times New Roman"/>
      <w:sz w:val="18"/>
      <w:szCs w:val="18"/>
    </w:rPr>
  </w:style>
  <w:style w:type="paragraph" w:styleId="afff4">
    <w:name w:val="Document Map"/>
    <w:basedOn w:val="a1"/>
    <w:link w:val="afff5"/>
    <w:semiHidden/>
    <w:rsid w:val="00D93C78"/>
    <w:pPr>
      <w:shd w:val="clear" w:color="auto" w:fill="000080"/>
    </w:pPr>
    <w:rPr>
      <w:rFonts w:ascii="Arial" w:hAnsi="Arial"/>
      <w:kern w:val="0"/>
      <w:sz w:val="20"/>
      <w:lang w:val="x-none" w:eastAsia="x-none"/>
    </w:rPr>
  </w:style>
  <w:style w:type="character" w:customStyle="1" w:styleId="afff5">
    <w:name w:val="文件引導模式 字元"/>
    <w:link w:val="afff4"/>
    <w:semiHidden/>
    <w:rsid w:val="00D93C78"/>
    <w:rPr>
      <w:rFonts w:ascii="Arial" w:eastAsia="新細明體" w:hAnsi="Arial" w:cs="Times New Roman"/>
      <w:szCs w:val="24"/>
      <w:shd w:val="clear" w:color="auto" w:fill="000080"/>
    </w:rPr>
  </w:style>
  <w:style w:type="paragraph" w:customStyle="1" w:styleId="21">
    <w:name w:val="樣式2"/>
    <w:basedOn w:val="30"/>
    <w:next w:val="4"/>
    <w:rsid w:val="00D93C78"/>
    <w:pPr>
      <w:numPr>
        <w:ilvl w:val="2"/>
        <w:numId w:val="1"/>
      </w:numPr>
      <w:snapToGrid w:val="0"/>
      <w:spacing w:beforeLines="50" w:afterLines="100" w:line="240" w:lineRule="auto"/>
    </w:pPr>
    <w:rPr>
      <w:rFonts w:ascii="標楷體" w:eastAsia="標楷體" w:hAnsi="標楷體"/>
      <w:sz w:val="28"/>
      <w:szCs w:val="28"/>
    </w:rPr>
  </w:style>
  <w:style w:type="character" w:customStyle="1" w:styleId="contentred1">
    <w:name w:val="content_red1"/>
    <w:rsid w:val="00D93C78"/>
    <w:rPr>
      <w:b w:val="0"/>
      <w:bCs w:val="0"/>
      <w:i w:val="0"/>
      <w:iCs w:val="0"/>
      <w:caps w:val="0"/>
      <w:smallCaps w:val="0"/>
      <w:color w:val="DA8787"/>
      <w:spacing w:val="0"/>
      <w:sz w:val="18"/>
      <w:szCs w:val="18"/>
    </w:rPr>
  </w:style>
  <w:style w:type="character" w:customStyle="1" w:styleId="subtitle151">
    <w:name w:val="subtitle151"/>
    <w:rsid w:val="00D93C78"/>
    <w:rPr>
      <w:spacing w:val="372"/>
      <w:sz w:val="23"/>
      <w:szCs w:val="23"/>
    </w:rPr>
  </w:style>
  <w:style w:type="character" w:customStyle="1" w:styleId="gray9pt">
    <w:name w:val="gray9pt"/>
    <w:basedOn w:val="a2"/>
    <w:rsid w:val="00D93C78"/>
  </w:style>
  <w:style w:type="character" w:customStyle="1" w:styleId="contentext1">
    <w:name w:val="contentext1"/>
    <w:rsid w:val="00D93C78"/>
    <w:rPr>
      <w:sz w:val="16"/>
      <w:szCs w:val="16"/>
    </w:rPr>
  </w:style>
  <w:style w:type="paragraph" w:customStyle="1" w:styleId="style7">
    <w:name w:val="style7"/>
    <w:basedOn w:val="a1"/>
    <w:rsid w:val="00D93C78"/>
    <w:pPr>
      <w:widowControl/>
      <w:spacing w:before="100" w:beforeAutospacing="1" w:after="100" w:afterAutospacing="1" w:line="360" w:lineRule="auto"/>
    </w:pPr>
    <w:rPr>
      <w:rFonts w:ascii="新細明體" w:eastAsia="標楷體" w:hAnsi="新細明體"/>
      <w:b/>
      <w:bCs/>
      <w:color w:val="CCCCCC"/>
      <w:kern w:val="0"/>
      <w:sz w:val="22"/>
    </w:rPr>
  </w:style>
  <w:style w:type="paragraph" w:customStyle="1" w:styleId="style6">
    <w:name w:val="style6"/>
    <w:basedOn w:val="a1"/>
    <w:rsid w:val="00D93C78"/>
    <w:pPr>
      <w:widowControl/>
      <w:spacing w:before="100" w:beforeAutospacing="1" w:after="100" w:afterAutospacing="1" w:line="360" w:lineRule="auto"/>
    </w:pPr>
    <w:rPr>
      <w:rFonts w:ascii="新細明體" w:eastAsia="標楷體" w:hAnsi="新細明體"/>
      <w:kern w:val="0"/>
      <w:sz w:val="18"/>
      <w:szCs w:val="18"/>
    </w:rPr>
  </w:style>
  <w:style w:type="paragraph" w:customStyle="1" w:styleId="afff6">
    <w:name w:val="中標"/>
    <w:basedOn w:val="afff7"/>
    <w:rsid w:val="00D93C78"/>
    <w:pPr>
      <w:spacing w:line="360" w:lineRule="auto"/>
    </w:pPr>
    <w:rPr>
      <w:rFonts w:eastAsia="華康粗明體"/>
      <w:sz w:val="28"/>
    </w:rPr>
  </w:style>
  <w:style w:type="paragraph" w:customStyle="1" w:styleId="afff7">
    <w:name w:val="目錄"/>
    <w:basedOn w:val="a1"/>
    <w:rsid w:val="00D93C78"/>
    <w:pPr>
      <w:adjustRightInd w:val="0"/>
      <w:spacing w:line="480" w:lineRule="auto"/>
      <w:jc w:val="center"/>
      <w:textAlignment w:val="baseline"/>
    </w:pPr>
    <w:rPr>
      <w:spacing w:val="4"/>
      <w:kern w:val="0"/>
      <w:sz w:val="32"/>
      <w:szCs w:val="20"/>
    </w:rPr>
  </w:style>
  <w:style w:type="paragraph" w:customStyle="1" w:styleId="afff8">
    <w:name w:val="論文圖"/>
    <w:basedOn w:val="a1"/>
    <w:rsid w:val="00D93C78"/>
    <w:pPr>
      <w:spacing w:line="360" w:lineRule="auto"/>
      <w:jc w:val="center"/>
    </w:pPr>
    <w:rPr>
      <w:rFonts w:eastAsia="標楷體"/>
    </w:rPr>
  </w:style>
  <w:style w:type="paragraph" w:customStyle="1" w:styleId="Web1">
    <w:name w:val="內文 (Web)1"/>
    <w:basedOn w:val="a1"/>
    <w:rsid w:val="00D93C78"/>
    <w:pPr>
      <w:widowControl/>
      <w:spacing w:before="100" w:beforeAutospacing="1" w:after="100" w:afterAutospacing="1" w:line="330" w:lineRule="atLeast"/>
    </w:pPr>
    <w:rPr>
      <w:rFonts w:ascii="新細明體" w:hAnsi="新細明體"/>
      <w:kern w:val="0"/>
    </w:rPr>
  </w:style>
  <w:style w:type="character" w:customStyle="1" w:styleId="a131">
    <w:name w:val="a131"/>
    <w:rsid w:val="00D93C78"/>
    <w:rPr>
      <w:rFonts w:ascii="新細明體" w:eastAsia="新細明體" w:hAnsi="新細明體" w:hint="eastAsia"/>
      <w:sz w:val="22"/>
      <w:szCs w:val="22"/>
    </w:rPr>
  </w:style>
  <w:style w:type="character" w:customStyle="1" w:styleId="style81">
    <w:name w:val="style81"/>
    <w:rsid w:val="00D93C78"/>
    <w:rPr>
      <w:color w:val="747474"/>
    </w:rPr>
  </w:style>
  <w:style w:type="character" w:customStyle="1" w:styleId="style281">
    <w:name w:val="style281"/>
    <w:rsid w:val="00D93C78"/>
    <w:rPr>
      <w:color w:val="F7941D"/>
    </w:rPr>
  </w:style>
  <w:style w:type="paragraph" w:customStyle="1" w:styleId="afff9">
    <w:name w:val="２"/>
    <w:basedOn w:val="a1"/>
    <w:rsid w:val="00D93C78"/>
    <w:pPr>
      <w:autoSpaceDE w:val="0"/>
      <w:autoSpaceDN w:val="0"/>
      <w:spacing w:line="480" w:lineRule="exact"/>
      <w:ind w:left="1814" w:hanging="567"/>
      <w:jc w:val="both"/>
      <w:textDirection w:val="lrTbV"/>
      <w:textAlignment w:val="center"/>
    </w:pPr>
    <w:rPr>
      <w:rFonts w:eastAsia="標楷體"/>
      <w:sz w:val="28"/>
      <w:szCs w:val="20"/>
    </w:rPr>
  </w:style>
  <w:style w:type="paragraph" w:styleId="afffa">
    <w:name w:val="List Paragraph"/>
    <w:aliases w:val="(二),卑南壹,標題一,List Paragraph,lp1,FooterText,numbered,List Paragraph1,Paragraphe de liste1,清單段落3,清單段落31,12 20,1.1.1.1清單段落"/>
    <w:basedOn w:val="a1"/>
    <w:uiPriority w:val="34"/>
    <w:qFormat/>
    <w:rsid w:val="00493787"/>
    <w:pPr>
      <w:ind w:leftChars="200" w:left="480"/>
    </w:pPr>
  </w:style>
  <w:style w:type="character" w:styleId="afffb">
    <w:name w:val="Emphasis"/>
    <w:uiPriority w:val="20"/>
    <w:qFormat/>
    <w:rsid w:val="00C20606"/>
    <w:rPr>
      <w:i/>
      <w:iCs/>
    </w:rPr>
  </w:style>
  <w:style w:type="character" w:customStyle="1" w:styleId="st1">
    <w:name w:val="st1"/>
    <w:basedOn w:val="a2"/>
    <w:rsid w:val="00C20606"/>
  </w:style>
  <w:style w:type="paragraph" w:customStyle="1" w:styleId="afffc">
    <w:name w:val="表格文字"/>
    <w:basedOn w:val="a1"/>
    <w:rsid w:val="00010FC4"/>
    <w:pPr>
      <w:adjustRightInd w:val="0"/>
      <w:spacing w:line="320" w:lineRule="exact"/>
      <w:textAlignment w:val="baseline"/>
    </w:pPr>
    <w:rPr>
      <w:rFonts w:eastAsia="細明體"/>
      <w:kern w:val="0"/>
      <w:sz w:val="22"/>
      <w:szCs w:val="20"/>
    </w:rPr>
  </w:style>
  <w:style w:type="numbering" w:customStyle="1" w:styleId="1d">
    <w:name w:val="無清單1"/>
    <w:next w:val="a4"/>
    <w:uiPriority w:val="99"/>
    <w:semiHidden/>
    <w:unhideWhenUsed/>
    <w:rsid w:val="005F32EE"/>
  </w:style>
  <w:style w:type="paragraph" w:customStyle="1" w:styleId="Default">
    <w:name w:val="Default"/>
    <w:rsid w:val="005F32EE"/>
    <w:pPr>
      <w:widowControl w:val="0"/>
      <w:autoSpaceDE w:val="0"/>
      <w:autoSpaceDN w:val="0"/>
      <w:adjustRightInd w:val="0"/>
    </w:pPr>
    <w:rPr>
      <w:rFonts w:ascii="微軟正黑體" w:eastAsia="微軟正黑體" w:cs="微軟正黑體"/>
      <w:color w:val="000000"/>
      <w:szCs w:val="24"/>
    </w:rPr>
  </w:style>
  <w:style w:type="paragraph" w:styleId="afffd">
    <w:name w:val="TOC Heading"/>
    <w:basedOn w:val="1"/>
    <w:next w:val="a1"/>
    <w:uiPriority w:val="39"/>
    <w:unhideWhenUsed/>
    <w:qFormat/>
    <w:rsid w:val="00534F5E"/>
    <w:pPr>
      <w:outlineLvl w:val="9"/>
    </w:pPr>
  </w:style>
  <w:style w:type="paragraph" w:customStyle="1" w:styleId="5">
    <w:name w:val="我的標題5"/>
    <w:basedOn w:val="a1"/>
    <w:rsid w:val="005E33BC"/>
    <w:pPr>
      <w:numPr>
        <w:numId w:val="5"/>
      </w:numPr>
    </w:pPr>
  </w:style>
  <w:style w:type="paragraph" w:customStyle="1" w:styleId="1e">
    <w:name w:val="1"/>
    <w:basedOn w:val="a1"/>
    <w:rsid w:val="00942113"/>
    <w:pPr>
      <w:snapToGrid w:val="0"/>
      <w:spacing w:line="360" w:lineRule="atLeast"/>
      <w:ind w:leftChars="300" w:left="1200" w:hangingChars="200" w:hanging="480"/>
    </w:pPr>
    <w:rPr>
      <w:rFonts w:eastAsia="標楷體"/>
      <w:szCs w:val="20"/>
    </w:rPr>
  </w:style>
  <w:style w:type="paragraph" w:customStyle="1" w:styleId="44">
    <w:name w:val="樣式4"/>
    <w:rsid w:val="000E7E24"/>
    <w:pPr>
      <w:adjustRightInd w:val="0"/>
      <w:snapToGrid w:val="0"/>
      <w:spacing w:line="336" w:lineRule="auto"/>
      <w:ind w:leftChars="400" w:left="960"/>
    </w:pPr>
    <w:rPr>
      <w:rFonts w:ascii="Times New Roman" w:eastAsia="標楷體" w:hAnsi="Times New Roman"/>
      <w:sz w:val="28"/>
      <w:szCs w:val="28"/>
    </w:rPr>
  </w:style>
  <w:style w:type="paragraph" w:customStyle="1" w:styleId="3c">
    <w:name w:val="純文字3"/>
    <w:basedOn w:val="a1"/>
    <w:rsid w:val="00E61035"/>
    <w:pPr>
      <w:adjustRightInd w:val="0"/>
      <w:textAlignment w:val="baseline"/>
    </w:pPr>
    <w:rPr>
      <w:rFonts w:ascii="細明體" w:eastAsia="細明體" w:hAnsi="Courier New"/>
      <w:szCs w:val="20"/>
    </w:rPr>
  </w:style>
  <w:style w:type="paragraph" w:customStyle="1" w:styleId="afffe">
    <w:name w:val="(一)"/>
    <w:basedOn w:val="a1"/>
    <w:rsid w:val="00DE4B94"/>
    <w:pPr>
      <w:tabs>
        <w:tab w:val="left" w:pos="560"/>
      </w:tabs>
      <w:snapToGrid w:val="0"/>
      <w:spacing w:line="480" w:lineRule="exact"/>
      <w:ind w:leftChars="220" w:left="888" w:hangingChars="150" w:hanging="360"/>
      <w:jc w:val="both"/>
    </w:pPr>
    <w:rPr>
      <w:rFonts w:eastAsia="標楷體"/>
    </w:rPr>
  </w:style>
  <w:style w:type="paragraph" w:customStyle="1" w:styleId="25">
    <w:name w:val="內文標題2之第一層5"/>
    <w:basedOn w:val="a1"/>
    <w:uiPriority w:val="99"/>
    <w:rsid w:val="009700EE"/>
    <w:pPr>
      <w:numPr>
        <w:numId w:val="9"/>
      </w:numPr>
    </w:pPr>
  </w:style>
  <w:style w:type="paragraph" w:customStyle="1" w:styleId="1f">
    <w:name w:val="表1"/>
    <w:basedOn w:val="a1"/>
    <w:rsid w:val="009700EE"/>
    <w:pPr>
      <w:adjustRightInd w:val="0"/>
      <w:snapToGrid w:val="0"/>
      <w:spacing w:line="360" w:lineRule="auto"/>
      <w:ind w:left="420" w:hangingChars="150" w:hanging="420"/>
      <w:jc w:val="both"/>
      <w:textAlignment w:val="baseline"/>
    </w:pPr>
    <w:rPr>
      <w:rFonts w:eastAsia="標楷體"/>
      <w:kern w:val="0"/>
      <w:sz w:val="28"/>
      <w:szCs w:val="20"/>
    </w:rPr>
  </w:style>
  <w:style w:type="paragraph" w:customStyle="1" w:styleId="1-1">
    <w:name w:val="表1-1"/>
    <w:basedOn w:val="1f"/>
    <w:rsid w:val="009700EE"/>
    <w:pPr>
      <w:ind w:leftChars="100" w:left="600" w:hanging="360"/>
    </w:pPr>
    <w:rPr>
      <w:sz w:val="24"/>
    </w:rPr>
  </w:style>
  <w:style w:type="paragraph" w:customStyle="1" w:styleId="xl41">
    <w:name w:val="xl41"/>
    <w:basedOn w:val="a1"/>
    <w:rsid w:val="00202496"/>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標楷體" w:eastAsia="標楷體" w:hAnsi="標楷體" w:cs="Arial Unicode MS" w:hint="eastAsia"/>
      <w:kern w:val="0"/>
    </w:rPr>
  </w:style>
  <w:style w:type="paragraph" w:customStyle="1" w:styleId="affff">
    <w:name w:val="表格"/>
    <w:basedOn w:val="a1"/>
    <w:rsid w:val="00902B93"/>
    <w:pPr>
      <w:spacing w:before="60" w:after="60"/>
      <w:jc w:val="center"/>
    </w:pPr>
    <w:rPr>
      <w:rFonts w:eastAsia="標楷體"/>
      <w:szCs w:val="20"/>
    </w:rPr>
  </w:style>
  <w:style w:type="paragraph" w:customStyle="1" w:styleId="2-1">
    <w:name w:val="內文2-1"/>
    <w:basedOn w:val="af7"/>
    <w:rsid w:val="00680E70"/>
    <w:pPr>
      <w:widowControl/>
      <w:tabs>
        <w:tab w:val="left" w:pos="540"/>
      </w:tabs>
      <w:topLinePunct/>
      <w:autoSpaceDN/>
      <w:snapToGrid w:val="0"/>
      <w:spacing w:beforeLines="50" w:after="100" w:afterAutospacing="1" w:line="400" w:lineRule="exact"/>
      <w:ind w:left="539" w:right="68"/>
      <w:textDirection w:val="lrTbV"/>
      <w:textAlignment w:val="baseline"/>
    </w:pPr>
    <w:rPr>
      <w:rFonts w:ascii="標楷體" w:hAnsi="標楷體"/>
      <w:color w:val="auto"/>
      <w:kern w:val="2"/>
      <w:szCs w:val="20"/>
      <w:lang w:val="en-US" w:eastAsia="zh-TW"/>
    </w:rPr>
  </w:style>
  <w:style w:type="numbering" w:customStyle="1" w:styleId="WW8Num126">
    <w:name w:val="WW8Num126"/>
    <w:basedOn w:val="a4"/>
    <w:rsid w:val="00BE084C"/>
    <w:pPr>
      <w:numPr>
        <w:numId w:val="14"/>
      </w:numPr>
    </w:pPr>
  </w:style>
  <w:style w:type="numbering" w:customStyle="1" w:styleId="WW8Num150">
    <w:name w:val="WW8Num150"/>
    <w:basedOn w:val="a4"/>
    <w:rsid w:val="00BE084C"/>
    <w:pPr>
      <w:numPr>
        <w:numId w:val="12"/>
      </w:numPr>
    </w:pPr>
  </w:style>
  <w:style w:type="numbering" w:customStyle="1" w:styleId="WW8Num10">
    <w:name w:val="WW8Num10"/>
    <w:basedOn w:val="a4"/>
    <w:rsid w:val="003A18FF"/>
    <w:pPr>
      <w:numPr>
        <w:numId w:val="13"/>
      </w:numPr>
    </w:pPr>
  </w:style>
  <w:style w:type="character" w:customStyle="1" w:styleId="link-enhance">
    <w:name w:val="link-enhance"/>
    <w:basedOn w:val="a2"/>
    <w:rsid w:val="007F645F"/>
  </w:style>
  <w:style w:type="paragraph" w:customStyle="1" w:styleId="Standard">
    <w:name w:val="Standard"/>
    <w:rsid w:val="002967C8"/>
    <w:pPr>
      <w:widowControl w:val="0"/>
      <w:suppressAutoHyphens/>
      <w:autoSpaceDN w:val="0"/>
      <w:textAlignment w:val="baseline"/>
    </w:pPr>
    <w:rPr>
      <w:rFonts w:ascii="Times New Roman" w:eastAsia="新細明體, PMingLiU" w:hAnsi="Times New Roman" w:cs="Times New Roman"/>
      <w:kern w:val="3"/>
      <w:szCs w:val="20"/>
    </w:rPr>
  </w:style>
  <w:style w:type="paragraph" w:customStyle="1" w:styleId="affff0">
    <w:name w:val="密等"/>
    <w:basedOn w:val="Standard"/>
    <w:rsid w:val="002967C8"/>
    <w:pPr>
      <w:snapToGrid w:val="0"/>
      <w:spacing w:line="280" w:lineRule="exact"/>
    </w:pPr>
    <w:rPr>
      <w:rFonts w:eastAsia="標楷體"/>
    </w:rPr>
  </w:style>
  <w:style w:type="paragraph" w:customStyle="1" w:styleId="affff1">
    <w:name w:val="主旨"/>
    <w:basedOn w:val="Standard"/>
    <w:rsid w:val="002967C8"/>
    <w:pPr>
      <w:snapToGrid w:val="0"/>
      <w:ind w:left="964" w:hanging="964"/>
      <w:jc w:val="both"/>
    </w:pPr>
    <w:rPr>
      <w:rFonts w:eastAsia="標楷體"/>
      <w:sz w:val="32"/>
    </w:rPr>
  </w:style>
  <w:style w:type="paragraph" w:customStyle="1" w:styleId="affff2">
    <w:name w:val="批示欄位"/>
    <w:basedOn w:val="Standard"/>
    <w:rsid w:val="002967C8"/>
    <w:pPr>
      <w:widowControl/>
      <w:snapToGrid w:val="0"/>
      <w:spacing w:line="320" w:lineRule="exact"/>
    </w:pPr>
    <w:rPr>
      <w:rFonts w:eastAsia="標楷體"/>
      <w:lang w:val="zh-TW"/>
    </w:rPr>
  </w:style>
  <w:style w:type="paragraph" w:customStyle="1" w:styleId="affff3">
    <w:name w:val="機關名稱"/>
    <w:basedOn w:val="Standard"/>
    <w:rsid w:val="002967C8"/>
    <w:pPr>
      <w:snapToGrid w:val="0"/>
    </w:pPr>
    <w:rPr>
      <w:rFonts w:eastAsia="標楷體"/>
      <w:sz w:val="44"/>
    </w:rPr>
  </w:style>
  <w:style w:type="paragraph" w:customStyle="1" w:styleId="a">
    <w:name w:val="分項段落"/>
    <w:basedOn w:val="Standard"/>
    <w:rsid w:val="002967C8"/>
    <w:pPr>
      <w:widowControl/>
      <w:numPr>
        <w:numId w:val="22"/>
      </w:numPr>
      <w:snapToGrid w:val="0"/>
      <w:jc w:val="both"/>
    </w:pPr>
    <w:rPr>
      <w:rFonts w:eastAsia="標楷體"/>
      <w:sz w:val="32"/>
      <w:lang w:val="zh-TW"/>
    </w:rPr>
  </w:style>
  <w:style w:type="paragraph" w:customStyle="1" w:styleId="affff4">
    <w:name w:val="首長"/>
    <w:basedOn w:val="affff1"/>
    <w:rsid w:val="002967C8"/>
    <w:pPr>
      <w:spacing w:line="500" w:lineRule="exact"/>
    </w:pPr>
    <w:rPr>
      <w:sz w:val="36"/>
    </w:rPr>
  </w:style>
  <w:style w:type="paragraph" w:customStyle="1" w:styleId="affff5">
    <w:name w:val="受文者"/>
    <w:basedOn w:val="Standard"/>
    <w:rsid w:val="002967C8"/>
    <w:pPr>
      <w:snapToGrid w:val="0"/>
      <w:ind w:left="1276" w:hanging="1276"/>
    </w:pPr>
    <w:rPr>
      <w:rFonts w:eastAsia="標楷體"/>
      <w:sz w:val="32"/>
    </w:rPr>
  </w:style>
  <w:style w:type="paragraph" w:customStyle="1" w:styleId="affff6">
    <w:name w:val="聯絡方式"/>
    <w:basedOn w:val="Standard"/>
    <w:rsid w:val="002967C8"/>
    <w:pPr>
      <w:snapToGrid w:val="0"/>
      <w:spacing w:line="300" w:lineRule="exact"/>
      <w:ind w:left="8959" w:hanging="8959"/>
    </w:pPr>
    <w:rPr>
      <w:rFonts w:eastAsia="標楷體"/>
    </w:rPr>
  </w:style>
  <w:style w:type="numbering" w:customStyle="1" w:styleId="WW8Num2">
    <w:name w:val="WW8Num2"/>
    <w:basedOn w:val="a4"/>
    <w:rsid w:val="002967C8"/>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9201">
      <w:bodyDiv w:val="1"/>
      <w:marLeft w:val="0"/>
      <w:marRight w:val="0"/>
      <w:marTop w:val="0"/>
      <w:marBottom w:val="0"/>
      <w:divBdr>
        <w:top w:val="none" w:sz="0" w:space="0" w:color="auto"/>
        <w:left w:val="none" w:sz="0" w:space="0" w:color="auto"/>
        <w:bottom w:val="none" w:sz="0" w:space="0" w:color="auto"/>
        <w:right w:val="none" w:sz="0" w:space="0" w:color="auto"/>
      </w:divBdr>
      <w:divsChild>
        <w:div w:id="67582016">
          <w:marLeft w:val="288"/>
          <w:marRight w:val="0"/>
          <w:marTop w:val="0"/>
          <w:marBottom w:val="0"/>
          <w:divBdr>
            <w:top w:val="none" w:sz="0" w:space="0" w:color="auto"/>
            <w:left w:val="none" w:sz="0" w:space="0" w:color="auto"/>
            <w:bottom w:val="none" w:sz="0" w:space="0" w:color="auto"/>
            <w:right w:val="none" w:sz="0" w:space="0" w:color="auto"/>
          </w:divBdr>
        </w:div>
        <w:div w:id="257566789">
          <w:marLeft w:val="288"/>
          <w:marRight w:val="0"/>
          <w:marTop w:val="0"/>
          <w:marBottom w:val="0"/>
          <w:divBdr>
            <w:top w:val="none" w:sz="0" w:space="0" w:color="auto"/>
            <w:left w:val="none" w:sz="0" w:space="0" w:color="auto"/>
            <w:bottom w:val="none" w:sz="0" w:space="0" w:color="auto"/>
            <w:right w:val="none" w:sz="0" w:space="0" w:color="auto"/>
          </w:divBdr>
        </w:div>
        <w:div w:id="376779216">
          <w:marLeft w:val="288"/>
          <w:marRight w:val="0"/>
          <w:marTop w:val="0"/>
          <w:marBottom w:val="0"/>
          <w:divBdr>
            <w:top w:val="none" w:sz="0" w:space="0" w:color="auto"/>
            <w:left w:val="none" w:sz="0" w:space="0" w:color="auto"/>
            <w:bottom w:val="none" w:sz="0" w:space="0" w:color="auto"/>
            <w:right w:val="none" w:sz="0" w:space="0" w:color="auto"/>
          </w:divBdr>
        </w:div>
        <w:div w:id="567691943">
          <w:marLeft w:val="288"/>
          <w:marRight w:val="0"/>
          <w:marTop w:val="0"/>
          <w:marBottom w:val="0"/>
          <w:divBdr>
            <w:top w:val="none" w:sz="0" w:space="0" w:color="auto"/>
            <w:left w:val="none" w:sz="0" w:space="0" w:color="auto"/>
            <w:bottom w:val="none" w:sz="0" w:space="0" w:color="auto"/>
            <w:right w:val="none" w:sz="0" w:space="0" w:color="auto"/>
          </w:divBdr>
        </w:div>
        <w:div w:id="1022321954">
          <w:marLeft w:val="288"/>
          <w:marRight w:val="0"/>
          <w:marTop w:val="0"/>
          <w:marBottom w:val="0"/>
          <w:divBdr>
            <w:top w:val="none" w:sz="0" w:space="0" w:color="auto"/>
            <w:left w:val="none" w:sz="0" w:space="0" w:color="auto"/>
            <w:bottom w:val="none" w:sz="0" w:space="0" w:color="auto"/>
            <w:right w:val="none" w:sz="0" w:space="0" w:color="auto"/>
          </w:divBdr>
        </w:div>
        <w:div w:id="1512523817">
          <w:marLeft w:val="288"/>
          <w:marRight w:val="0"/>
          <w:marTop w:val="0"/>
          <w:marBottom w:val="0"/>
          <w:divBdr>
            <w:top w:val="none" w:sz="0" w:space="0" w:color="auto"/>
            <w:left w:val="none" w:sz="0" w:space="0" w:color="auto"/>
            <w:bottom w:val="none" w:sz="0" w:space="0" w:color="auto"/>
            <w:right w:val="none" w:sz="0" w:space="0" w:color="auto"/>
          </w:divBdr>
        </w:div>
        <w:div w:id="2025471636">
          <w:marLeft w:val="288"/>
          <w:marRight w:val="0"/>
          <w:marTop w:val="0"/>
          <w:marBottom w:val="0"/>
          <w:divBdr>
            <w:top w:val="none" w:sz="0" w:space="0" w:color="auto"/>
            <w:left w:val="none" w:sz="0" w:space="0" w:color="auto"/>
            <w:bottom w:val="none" w:sz="0" w:space="0" w:color="auto"/>
            <w:right w:val="none" w:sz="0" w:space="0" w:color="auto"/>
          </w:divBdr>
        </w:div>
      </w:divsChild>
    </w:div>
    <w:div w:id="25495519">
      <w:bodyDiv w:val="1"/>
      <w:marLeft w:val="0"/>
      <w:marRight w:val="0"/>
      <w:marTop w:val="0"/>
      <w:marBottom w:val="0"/>
      <w:divBdr>
        <w:top w:val="none" w:sz="0" w:space="0" w:color="auto"/>
        <w:left w:val="none" w:sz="0" w:space="0" w:color="auto"/>
        <w:bottom w:val="none" w:sz="0" w:space="0" w:color="auto"/>
        <w:right w:val="none" w:sz="0" w:space="0" w:color="auto"/>
      </w:divBdr>
      <w:divsChild>
        <w:div w:id="296879621">
          <w:marLeft w:val="547"/>
          <w:marRight w:val="0"/>
          <w:marTop w:val="0"/>
          <w:marBottom w:val="0"/>
          <w:divBdr>
            <w:top w:val="none" w:sz="0" w:space="0" w:color="auto"/>
            <w:left w:val="none" w:sz="0" w:space="0" w:color="auto"/>
            <w:bottom w:val="none" w:sz="0" w:space="0" w:color="auto"/>
            <w:right w:val="none" w:sz="0" w:space="0" w:color="auto"/>
          </w:divBdr>
        </w:div>
        <w:div w:id="359859661">
          <w:marLeft w:val="547"/>
          <w:marRight w:val="0"/>
          <w:marTop w:val="0"/>
          <w:marBottom w:val="0"/>
          <w:divBdr>
            <w:top w:val="none" w:sz="0" w:space="0" w:color="auto"/>
            <w:left w:val="none" w:sz="0" w:space="0" w:color="auto"/>
            <w:bottom w:val="none" w:sz="0" w:space="0" w:color="auto"/>
            <w:right w:val="none" w:sz="0" w:space="0" w:color="auto"/>
          </w:divBdr>
        </w:div>
        <w:div w:id="691957902">
          <w:marLeft w:val="547"/>
          <w:marRight w:val="0"/>
          <w:marTop w:val="0"/>
          <w:marBottom w:val="0"/>
          <w:divBdr>
            <w:top w:val="none" w:sz="0" w:space="0" w:color="auto"/>
            <w:left w:val="none" w:sz="0" w:space="0" w:color="auto"/>
            <w:bottom w:val="none" w:sz="0" w:space="0" w:color="auto"/>
            <w:right w:val="none" w:sz="0" w:space="0" w:color="auto"/>
          </w:divBdr>
        </w:div>
        <w:div w:id="808472899">
          <w:marLeft w:val="547"/>
          <w:marRight w:val="0"/>
          <w:marTop w:val="0"/>
          <w:marBottom w:val="0"/>
          <w:divBdr>
            <w:top w:val="none" w:sz="0" w:space="0" w:color="auto"/>
            <w:left w:val="none" w:sz="0" w:space="0" w:color="auto"/>
            <w:bottom w:val="none" w:sz="0" w:space="0" w:color="auto"/>
            <w:right w:val="none" w:sz="0" w:space="0" w:color="auto"/>
          </w:divBdr>
        </w:div>
        <w:div w:id="810907764">
          <w:marLeft w:val="547"/>
          <w:marRight w:val="0"/>
          <w:marTop w:val="0"/>
          <w:marBottom w:val="0"/>
          <w:divBdr>
            <w:top w:val="none" w:sz="0" w:space="0" w:color="auto"/>
            <w:left w:val="none" w:sz="0" w:space="0" w:color="auto"/>
            <w:bottom w:val="none" w:sz="0" w:space="0" w:color="auto"/>
            <w:right w:val="none" w:sz="0" w:space="0" w:color="auto"/>
          </w:divBdr>
        </w:div>
        <w:div w:id="1051687211">
          <w:marLeft w:val="547"/>
          <w:marRight w:val="0"/>
          <w:marTop w:val="0"/>
          <w:marBottom w:val="0"/>
          <w:divBdr>
            <w:top w:val="none" w:sz="0" w:space="0" w:color="auto"/>
            <w:left w:val="none" w:sz="0" w:space="0" w:color="auto"/>
            <w:bottom w:val="none" w:sz="0" w:space="0" w:color="auto"/>
            <w:right w:val="none" w:sz="0" w:space="0" w:color="auto"/>
          </w:divBdr>
        </w:div>
        <w:div w:id="1144732532">
          <w:marLeft w:val="547"/>
          <w:marRight w:val="0"/>
          <w:marTop w:val="0"/>
          <w:marBottom w:val="0"/>
          <w:divBdr>
            <w:top w:val="none" w:sz="0" w:space="0" w:color="auto"/>
            <w:left w:val="none" w:sz="0" w:space="0" w:color="auto"/>
            <w:bottom w:val="none" w:sz="0" w:space="0" w:color="auto"/>
            <w:right w:val="none" w:sz="0" w:space="0" w:color="auto"/>
          </w:divBdr>
        </w:div>
        <w:div w:id="1194031187">
          <w:marLeft w:val="547"/>
          <w:marRight w:val="0"/>
          <w:marTop w:val="0"/>
          <w:marBottom w:val="0"/>
          <w:divBdr>
            <w:top w:val="none" w:sz="0" w:space="0" w:color="auto"/>
            <w:left w:val="none" w:sz="0" w:space="0" w:color="auto"/>
            <w:bottom w:val="none" w:sz="0" w:space="0" w:color="auto"/>
            <w:right w:val="none" w:sz="0" w:space="0" w:color="auto"/>
          </w:divBdr>
        </w:div>
        <w:div w:id="1306660464">
          <w:marLeft w:val="547"/>
          <w:marRight w:val="0"/>
          <w:marTop w:val="0"/>
          <w:marBottom w:val="0"/>
          <w:divBdr>
            <w:top w:val="none" w:sz="0" w:space="0" w:color="auto"/>
            <w:left w:val="none" w:sz="0" w:space="0" w:color="auto"/>
            <w:bottom w:val="none" w:sz="0" w:space="0" w:color="auto"/>
            <w:right w:val="none" w:sz="0" w:space="0" w:color="auto"/>
          </w:divBdr>
        </w:div>
        <w:div w:id="1398165035">
          <w:marLeft w:val="547"/>
          <w:marRight w:val="0"/>
          <w:marTop w:val="0"/>
          <w:marBottom w:val="0"/>
          <w:divBdr>
            <w:top w:val="none" w:sz="0" w:space="0" w:color="auto"/>
            <w:left w:val="none" w:sz="0" w:space="0" w:color="auto"/>
            <w:bottom w:val="none" w:sz="0" w:space="0" w:color="auto"/>
            <w:right w:val="none" w:sz="0" w:space="0" w:color="auto"/>
          </w:divBdr>
        </w:div>
        <w:div w:id="1421292354">
          <w:marLeft w:val="547"/>
          <w:marRight w:val="0"/>
          <w:marTop w:val="0"/>
          <w:marBottom w:val="0"/>
          <w:divBdr>
            <w:top w:val="none" w:sz="0" w:space="0" w:color="auto"/>
            <w:left w:val="none" w:sz="0" w:space="0" w:color="auto"/>
            <w:bottom w:val="none" w:sz="0" w:space="0" w:color="auto"/>
            <w:right w:val="none" w:sz="0" w:space="0" w:color="auto"/>
          </w:divBdr>
        </w:div>
        <w:div w:id="1668943163">
          <w:marLeft w:val="547"/>
          <w:marRight w:val="0"/>
          <w:marTop w:val="0"/>
          <w:marBottom w:val="0"/>
          <w:divBdr>
            <w:top w:val="none" w:sz="0" w:space="0" w:color="auto"/>
            <w:left w:val="none" w:sz="0" w:space="0" w:color="auto"/>
            <w:bottom w:val="none" w:sz="0" w:space="0" w:color="auto"/>
            <w:right w:val="none" w:sz="0" w:space="0" w:color="auto"/>
          </w:divBdr>
        </w:div>
        <w:div w:id="1888223508">
          <w:marLeft w:val="547"/>
          <w:marRight w:val="0"/>
          <w:marTop w:val="0"/>
          <w:marBottom w:val="0"/>
          <w:divBdr>
            <w:top w:val="none" w:sz="0" w:space="0" w:color="auto"/>
            <w:left w:val="none" w:sz="0" w:space="0" w:color="auto"/>
            <w:bottom w:val="none" w:sz="0" w:space="0" w:color="auto"/>
            <w:right w:val="none" w:sz="0" w:space="0" w:color="auto"/>
          </w:divBdr>
        </w:div>
      </w:divsChild>
    </w:div>
    <w:div w:id="33503678">
      <w:bodyDiv w:val="1"/>
      <w:marLeft w:val="0"/>
      <w:marRight w:val="0"/>
      <w:marTop w:val="0"/>
      <w:marBottom w:val="0"/>
      <w:divBdr>
        <w:top w:val="none" w:sz="0" w:space="0" w:color="auto"/>
        <w:left w:val="none" w:sz="0" w:space="0" w:color="auto"/>
        <w:bottom w:val="none" w:sz="0" w:space="0" w:color="auto"/>
        <w:right w:val="none" w:sz="0" w:space="0" w:color="auto"/>
      </w:divBdr>
    </w:div>
    <w:div w:id="34433430">
      <w:bodyDiv w:val="1"/>
      <w:marLeft w:val="0"/>
      <w:marRight w:val="0"/>
      <w:marTop w:val="0"/>
      <w:marBottom w:val="0"/>
      <w:divBdr>
        <w:top w:val="none" w:sz="0" w:space="0" w:color="auto"/>
        <w:left w:val="none" w:sz="0" w:space="0" w:color="auto"/>
        <w:bottom w:val="none" w:sz="0" w:space="0" w:color="auto"/>
        <w:right w:val="none" w:sz="0" w:space="0" w:color="auto"/>
      </w:divBdr>
    </w:div>
    <w:div w:id="43408297">
      <w:bodyDiv w:val="1"/>
      <w:marLeft w:val="0"/>
      <w:marRight w:val="0"/>
      <w:marTop w:val="0"/>
      <w:marBottom w:val="0"/>
      <w:divBdr>
        <w:top w:val="none" w:sz="0" w:space="0" w:color="auto"/>
        <w:left w:val="none" w:sz="0" w:space="0" w:color="auto"/>
        <w:bottom w:val="none" w:sz="0" w:space="0" w:color="auto"/>
        <w:right w:val="none" w:sz="0" w:space="0" w:color="auto"/>
      </w:divBdr>
    </w:div>
    <w:div w:id="43598813">
      <w:bodyDiv w:val="1"/>
      <w:marLeft w:val="0"/>
      <w:marRight w:val="0"/>
      <w:marTop w:val="0"/>
      <w:marBottom w:val="0"/>
      <w:divBdr>
        <w:top w:val="none" w:sz="0" w:space="0" w:color="auto"/>
        <w:left w:val="none" w:sz="0" w:space="0" w:color="auto"/>
        <w:bottom w:val="none" w:sz="0" w:space="0" w:color="auto"/>
        <w:right w:val="none" w:sz="0" w:space="0" w:color="auto"/>
      </w:divBdr>
    </w:div>
    <w:div w:id="59133466">
      <w:bodyDiv w:val="1"/>
      <w:marLeft w:val="0"/>
      <w:marRight w:val="0"/>
      <w:marTop w:val="0"/>
      <w:marBottom w:val="0"/>
      <w:divBdr>
        <w:top w:val="none" w:sz="0" w:space="0" w:color="auto"/>
        <w:left w:val="none" w:sz="0" w:space="0" w:color="auto"/>
        <w:bottom w:val="none" w:sz="0" w:space="0" w:color="auto"/>
        <w:right w:val="none" w:sz="0" w:space="0" w:color="auto"/>
      </w:divBdr>
    </w:div>
    <w:div w:id="108665710">
      <w:bodyDiv w:val="1"/>
      <w:marLeft w:val="0"/>
      <w:marRight w:val="0"/>
      <w:marTop w:val="0"/>
      <w:marBottom w:val="0"/>
      <w:divBdr>
        <w:top w:val="none" w:sz="0" w:space="0" w:color="auto"/>
        <w:left w:val="none" w:sz="0" w:space="0" w:color="auto"/>
        <w:bottom w:val="none" w:sz="0" w:space="0" w:color="auto"/>
        <w:right w:val="none" w:sz="0" w:space="0" w:color="auto"/>
      </w:divBdr>
    </w:div>
    <w:div w:id="125783934">
      <w:bodyDiv w:val="1"/>
      <w:marLeft w:val="0"/>
      <w:marRight w:val="0"/>
      <w:marTop w:val="0"/>
      <w:marBottom w:val="0"/>
      <w:divBdr>
        <w:top w:val="none" w:sz="0" w:space="0" w:color="auto"/>
        <w:left w:val="none" w:sz="0" w:space="0" w:color="auto"/>
        <w:bottom w:val="none" w:sz="0" w:space="0" w:color="auto"/>
        <w:right w:val="none" w:sz="0" w:space="0" w:color="auto"/>
      </w:divBdr>
      <w:divsChild>
        <w:div w:id="655643820">
          <w:marLeft w:val="547"/>
          <w:marRight w:val="0"/>
          <w:marTop w:val="0"/>
          <w:marBottom w:val="0"/>
          <w:divBdr>
            <w:top w:val="none" w:sz="0" w:space="0" w:color="auto"/>
            <w:left w:val="none" w:sz="0" w:space="0" w:color="auto"/>
            <w:bottom w:val="none" w:sz="0" w:space="0" w:color="auto"/>
            <w:right w:val="none" w:sz="0" w:space="0" w:color="auto"/>
          </w:divBdr>
        </w:div>
        <w:div w:id="694623281">
          <w:marLeft w:val="547"/>
          <w:marRight w:val="0"/>
          <w:marTop w:val="0"/>
          <w:marBottom w:val="0"/>
          <w:divBdr>
            <w:top w:val="none" w:sz="0" w:space="0" w:color="auto"/>
            <w:left w:val="none" w:sz="0" w:space="0" w:color="auto"/>
            <w:bottom w:val="none" w:sz="0" w:space="0" w:color="auto"/>
            <w:right w:val="none" w:sz="0" w:space="0" w:color="auto"/>
          </w:divBdr>
        </w:div>
        <w:div w:id="964966021">
          <w:marLeft w:val="547"/>
          <w:marRight w:val="0"/>
          <w:marTop w:val="0"/>
          <w:marBottom w:val="0"/>
          <w:divBdr>
            <w:top w:val="none" w:sz="0" w:space="0" w:color="auto"/>
            <w:left w:val="none" w:sz="0" w:space="0" w:color="auto"/>
            <w:bottom w:val="none" w:sz="0" w:space="0" w:color="auto"/>
            <w:right w:val="none" w:sz="0" w:space="0" w:color="auto"/>
          </w:divBdr>
        </w:div>
        <w:div w:id="2108844098">
          <w:marLeft w:val="547"/>
          <w:marRight w:val="0"/>
          <w:marTop w:val="0"/>
          <w:marBottom w:val="0"/>
          <w:divBdr>
            <w:top w:val="none" w:sz="0" w:space="0" w:color="auto"/>
            <w:left w:val="none" w:sz="0" w:space="0" w:color="auto"/>
            <w:bottom w:val="none" w:sz="0" w:space="0" w:color="auto"/>
            <w:right w:val="none" w:sz="0" w:space="0" w:color="auto"/>
          </w:divBdr>
        </w:div>
      </w:divsChild>
    </w:div>
    <w:div w:id="138571942">
      <w:bodyDiv w:val="1"/>
      <w:marLeft w:val="0"/>
      <w:marRight w:val="0"/>
      <w:marTop w:val="0"/>
      <w:marBottom w:val="0"/>
      <w:divBdr>
        <w:top w:val="none" w:sz="0" w:space="0" w:color="auto"/>
        <w:left w:val="none" w:sz="0" w:space="0" w:color="auto"/>
        <w:bottom w:val="none" w:sz="0" w:space="0" w:color="auto"/>
        <w:right w:val="none" w:sz="0" w:space="0" w:color="auto"/>
      </w:divBdr>
    </w:div>
    <w:div w:id="148913008">
      <w:bodyDiv w:val="1"/>
      <w:marLeft w:val="0"/>
      <w:marRight w:val="0"/>
      <w:marTop w:val="0"/>
      <w:marBottom w:val="0"/>
      <w:divBdr>
        <w:top w:val="none" w:sz="0" w:space="0" w:color="auto"/>
        <w:left w:val="none" w:sz="0" w:space="0" w:color="auto"/>
        <w:bottom w:val="none" w:sz="0" w:space="0" w:color="auto"/>
        <w:right w:val="none" w:sz="0" w:space="0" w:color="auto"/>
      </w:divBdr>
    </w:div>
    <w:div w:id="163664526">
      <w:bodyDiv w:val="1"/>
      <w:marLeft w:val="0"/>
      <w:marRight w:val="0"/>
      <w:marTop w:val="0"/>
      <w:marBottom w:val="0"/>
      <w:divBdr>
        <w:top w:val="none" w:sz="0" w:space="0" w:color="auto"/>
        <w:left w:val="none" w:sz="0" w:space="0" w:color="auto"/>
        <w:bottom w:val="none" w:sz="0" w:space="0" w:color="auto"/>
        <w:right w:val="none" w:sz="0" w:space="0" w:color="auto"/>
      </w:divBdr>
    </w:div>
    <w:div w:id="164983736">
      <w:bodyDiv w:val="1"/>
      <w:marLeft w:val="0"/>
      <w:marRight w:val="0"/>
      <w:marTop w:val="0"/>
      <w:marBottom w:val="0"/>
      <w:divBdr>
        <w:top w:val="none" w:sz="0" w:space="0" w:color="auto"/>
        <w:left w:val="none" w:sz="0" w:space="0" w:color="auto"/>
        <w:bottom w:val="none" w:sz="0" w:space="0" w:color="auto"/>
        <w:right w:val="none" w:sz="0" w:space="0" w:color="auto"/>
      </w:divBdr>
    </w:div>
    <w:div w:id="173689753">
      <w:bodyDiv w:val="1"/>
      <w:marLeft w:val="0"/>
      <w:marRight w:val="0"/>
      <w:marTop w:val="0"/>
      <w:marBottom w:val="0"/>
      <w:divBdr>
        <w:top w:val="none" w:sz="0" w:space="0" w:color="auto"/>
        <w:left w:val="none" w:sz="0" w:space="0" w:color="auto"/>
        <w:bottom w:val="none" w:sz="0" w:space="0" w:color="auto"/>
        <w:right w:val="none" w:sz="0" w:space="0" w:color="auto"/>
      </w:divBdr>
      <w:divsChild>
        <w:div w:id="688029268">
          <w:marLeft w:val="547"/>
          <w:marRight w:val="0"/>
          <w:marTop w:val="0"/>
          <w:marBottom w:val="0"/>
          <w:divBdr>
            <w:top w:val="none" w:sz="0" w:space="0" w:color="auto"/>
            <w:left w:val="none" w:sz="0" w:space="0" w:color="auto"/>
            <w:bottom w:val="none" w:sz="0" w:space="0" w:color="auto"/>
            <w:right w:val="none" w:sz="0" w:space="0" w:color="auto"/>
          </w:divBdr>
        </w:div>
        <w:div w:id="2018190271">
          <w:marLeft w:val="547"/>
          <w:marRight w:val="0"/>
          <w:marTop w:val="0"/>
          <w:marBottom w:val="0"/>
          <w:divBdr>
            <w:top w:val="none" w:sz="0" w:space="0" w:color="auto"/>
            <w:left w:val="none" w:sz="0" w:space="0" w:color="auto"/>
            <w:bottom w:val="none" w:sz="0" w:space="0" w:color="auto"/>
            <w:right w:val="none" w:sz="0" w:space="0" w:color="auto"/>
          </w:divBdr>
        </w:div>
        <w:div w:id="2081445280">
          <w:marLeft w:val="547"/>
          <w:marRight w:val="0"/>
          <w:marTop w:val="0"/>
          <w:marBottom w:val="0"/>
          <w:divBdr>
            <w:top w:val="none" w:sz="0" w:space="0" w:color="auto"/>
            <w:left w:val="none" w:sz="0" w:space="0" w:color="auto"/>
            <w:bottom w:val="none" w:sz="0" w:space="0" w:color="auto"/>
            <w:right w:val="none" w:sz="0" w:space="0" w:color="auto"/>
          </w:divBdr>
        </w:div>
      </w:divsChild>
    </w:div>
    <w:div w:id="176778784">
      <w:bodyDiv w:val="1"/>
      <w:marLeft w:val="0"/>
      <w:marRight w:val="0"/>
      <w:marTop w:val="0"/>
      <w:marBottom w:val="0"/>
      <w:divBdr>
        <w:top w:val="none" w:sz="0" w:space="0" w:color="auto"/>
        <w:left w:val="none" w:sz="0" w:space="0" w:color="auto"/>
        <w:bottom w:val="none" w:sz="0" w:space="0" w:color="auto"/>
        <w:right w:val="none" w:sz="0" w:space="0" w:color="auto"/>
      </w:divBdr>
    </w:div>
    <w:div w:id="190801724">
      <w:bodyDiv w:val="1"/>
      <w:marLeft w:val="0"/>
      <w:marRight w:val="0"/>
      <w:marTop w:val="0"/>
      <w:marBottom w:val="0"/>
      <w:divBdr>
        <w:top w:val="none" w:sz="0" w:space="0" w:color="auto"/>
        <w:left w:val="none" w:sz="0" w:space="0" w:color="auto"/>
        <w:bottom w:val="none" w:sz="0" w:space="0" w:color="auto"/>
        <w:right w:val="none" w:sz="0" w:space="0" w:color="auto"/>
      </w:divBdr>
      <w:divsChild>
        <w:div w:id="692729350">
          <w:marLeft w:val="720"/>
          <w:marRight w:val="0"/>
          <w:marTop w:val="200"/>
          <w:marBottom w:val="0"/>
          <w:divBdr>
            <w:top w:val="none" w:sz="0" w:space="0" w:color="auto"/>
            <w:left w:val="none" w:sz="0" w:space="0" w:color="auto"/>
            <w:bottom w:val="none" w:sz="0" w:space="0" w:color="auto"/>
            <w:right w:val="none" w:sz="0" w:space="0" w:color="auto"/>
          </w:divBdr>
        </w:div>
      </w:divsChild>
    </w:div>
    <w:div w:id="196361179">
      <w:bodyDiv w:val="1"/>
      <w:marLeft w:val="0"/>
      <w:marRight w:val="0"/>
      <w:marTop w:val="0"/>
      <w:marBottom w:val="0"/>
      <w:divBdr>
        <w:top w:val="none" w:sz="0" w:space="0" w:color="auto"/>
        <w:left w:val="none" w:sz="0" w:space="0" w:color="auto"/>
        <w:bottom w:val="none" w:sz="0" w:space="0" w:color="auto"/>
        <w:right w:val="none" w:sz="0" w:space="0" w:color="auto"/>
      </w:divBdr>
    </w:div>
    <w:div w:id="200824534">
      <w:bodyDiv w:val="1"/>
      <w:marLeft w:val="0"/>
      <w:marRight w:val="0"/>
      <w:marTop w:val="0"/>
      <w:marBottom w:val="0"/>
      <w:divBdr>
        <w:top w:val="none" w:sz="0" w:space="0" w:color="auto"/>
        <w:left w:val="none" w:sz="0" w:space="0" w:color="auto"/>
        <w:bottom w:val="none" w:sz="0" w:space="0" w:color="auto"/>
        <w:right w:val="none" w:sz="0" w:space="0" w:color="auto"/>
      </w:divBdr>
    </w:div>
    <w:div w:id="207769763">
      <w:bodyDiv w:val="1"/>
      <w:marLeft w:val="0"/>
      <w:marRight w:val="0"/>
      <w:marTop w:val="0"/>
      <w:marBottom w:val="0"/>
      <w:divBdr>
        <w:top w:val="none" w:sz="0" w:space="0" w:color="auto"/>
        <w:left w:val="none" w:sz="0" w:space="0" w:color="auto"/>
        <w:bottom w:val="none" w:sz="0" w:space="0" w:color="auto"/>
        <w:right w:val="none" w:sz="0" w:space="0" w:color="auto"/>
      </w:divBdr>
    </w:div>
    <w:div w:id="216282549">
      <w:bodyDiv w:val="1"/>
      <w:marLeft w:val="0"/>
      <w:marRight w:val="0"/>
      <w:marTop w:val="0"/>
      <w:marBottom w:val="0"/>
      <w:divBdr>
        <w:top w:val="none" w:sz="0" w:space="0" w:color="auto"/>
        <w:left w:val="none" w:sz="0" w:space="0" w:color="auto"/>
        <w:bottom w:val="none" w:sz="0" w:space="0" w:color="auto"/>
        <w:right w:val="none" w:sz="0" w:space="0" w:color="auto"/>
      </w:divBdr>
      <w:divsChild>
        <w:div w:id="57561564">
          <w:marLeft w:val="274"/>
          <w:marRight w:val="0"/>
          <w:marTop w:val="120"/>
          <w:marBottom w:val="0"/>
          <w:divBdr>
            <w:top w:val="none" w:sz="0" w:space="0" w:color="auto"/>
            <w:left w:val="none" w:sz="0" w:space="0" w:color="auto"/>
            <w:bottom w:val="none" w:sz="0" w:space="0" w:color="auto"/>
            <w:right w:val="none" w:sz="0" w:space="0" w:color="auto"/>
          </w:divBdr>
        </w:div>
        <w:div w:id="1325088079">
          <w:marLeft w:val="274"/>
          <w:marRight w:val="0"/>
          <w:marTop w:val="120"/>
          <w:marBottom w:val="0"/>
          <w:divBdr>
            <w:top w:val="none" w:sz="0" w:space="0" w:color="auto"/>
            <w:left w:val="none" w:sz="0" w:space="0" w:color="auto"/>
            <w:bottom w:val="none" w:sz="0" w:space="0" w:color="auto"/>
            <w:right w:val="none" w:sz="0" w:space="0" w:color="auto"/>
          </w:divBdr>
        </w:div>
      </w:divsChild>
    </w:div>
    <w:div w:id="254293430">
      <w:bodyDiv w:val="1"/>
      <w:marLeft w:val="0"/>
      <w:marRight w:val="0"/>
      <w:marTop w:val="0"/>
      <w:marBottom w:val="0"/>
      <w:divBdr>
        <w:top w:val="none" w:sz="0" w:space="0" w:color="auto"/>
        <w:left w:val="none" w:sz="0" w:space="0" w:color="auto"/>
        <w:bottom w:val="none" w:sz="0" w:space="0" w:color="auto"/>
        <w:right w:val="none" w:sz="0" w:space="0" w:color="auto"/>
      </w:divBdr>
    </w:div>
    <w:div w:id="289822397">
      <w:bodyDiv w:val="1"/>
      <w:marLeft w:val="0"/>
      <w:marRight w:val="0"/>
      <w:marTop w:val="0"/>
      <w:marBottom w:val="0"/>
      <w:divBdr>
        <w:top w:val="none" w:sz="0" w:space="0" w:color="auto"/>
        <w:left w:val="none" w:sz="0" w:space="0" w:color="auto"/>
        <w:bottom w:val="none" w:sz="0" w:space="0" w:color="auto"/>
        <w:right w:val="none" w:sz="0" w:space="0" w:color="auto"/>
      </w:divBdr>
      <w:divsChild>
        <w:div w:id="2044479577">
          <w:marLeft w:val="547"/>
          <w:marRight w:val="0"/>
          <w:marTop w:val="0"/>
          <w:marBottom w:val="0"/>
          <w:divBdr>
            <w:top w:val="none" w:sz="0" w:space="0" w:color="auto"/>
            <w:left w:val="none" w:sz="0" w:space="0" w:color="auto"/>
            <w:bottom w:val="none" w:sz="0" w:space="0" w:color="auto"/>
            <w:right w:val="none" w:sz="0" w:space="0" w:color="auto"/>
          </w:divBdr>
        </w:div>
      </w:divsChild>
    </w:div>
    <w:div w:id="311905590">
      <w:bodyDiv w:val="1"/>
      <w:marLeft w:val="0"/>
      <w:marRight w:val="0"/>
      <w:marTop w:val="0"/>
      <w:marBottom w:val="0"/>
      <w:divBdr>
        <w:top w:val="none" w:sz="0" w:space="0" w:color="auto"/>
        <w:left w:val="none" w:sz="0" w:space="0" w:color="auto"/>
        <w:bottom w:val="none" w:sz="0" w:space="0" w:color="auto"/>
        <w:right w:val="none" w:sz="0" w:space="0" w:color="auto"/>
      </w:divBdr>
    </w:div>
    <w:div w:id="315114064">
      <w:bodyDiv w:val="1"/>
      <w:marLeft w:val="0"/>
      <w:marRight w:val="0"/>
      <w:marTop w:val="0"/>
      <w:marBottom w:val="0"/>
      <w:divBdr>
        <w:top w:val="none" w:sz="0" w:space="0" w:color="auto"/>
        <w:left w:val="none" w:sz="0" w:space="0" w:color="auto"/>
        <w:bottom w:val="none" w:sz="0" w:space="0" w:color="auto"/>
        <w:right w:val="none" w:sz="0" w:space="0" w:color="auto"/>
      </w:divBdr>
      <w:divsChild>
        <w:div w:id="328140823">
          <w:marLeft w:val="547"/>
          <w:marRight w:val="0"/>
          <w:marTop w:val="0"/>
          <w:marBottom w:val="0"/>
          <w:divBdr>
            <w:top w:val="none" w:sz="0" w:space="0" w:color="auto"/>
            <w:left w:val="none" w:sz="0" w:space="0" w:color="auto"/>
            <w:bottom w:val="none" w:sz="0" w:space="0" w:color="auto"/>
            <w:right w:val="none" w:sz="0" w:space="0" w:color="auto"/>
          </w:divBdr>
        </w:div>
        <w:div w:id="490484502">
          <w:marLeft w:val="547"/>
          <w:marRight w:val="0"/>
          <w:marTop w:val="0"/>
          <w:marBottom w:val="0"/>
          <w:divBdr>
            <w:top w:val="none" w:sz="0" w:space="0" w:color="auto"/>
            <w:left w:val="none" w:sz="0" w:space="0" w:color="auto"/>
            <w:bottom w:val="none" w:sz="0" w:space="0" w:color="auto"/>
            <w:right w:val="none" w:sz="0" w:space="0" w:color="auto"/>
          </w:divBdr>
        </w:div>
        <w:div w:id="1360424041">
          <w:marLeft w:val="547"/>
          <w:marRight w:val="0"/>
          <w:marTop w:val="0"/>
          <w:marBottom w:val="0"/>
          <w:divBdr>
            <w:top w:val="none" w:sz="0" w:space="0" w:color="auto"/>
            <w:left w:val="none" w:sz="0" w:space="0" w:color="auto"/>
            <w:bottom w:val="none" w:sz="0" w:space="0" w:color="auto"/>
            <w:right w:val="none" w:sz="0" w:space="0" w:color="auto"/>
          </w:divBdr>
        </w:div>
        <w:div w:id="1436054189">
          <w:marLeft w:val="547"/>
          <w:marRight w:val="0"/>
          <w:marTop w:val="0"/>
          <w:marBottom w:val="0"/>
          <w:divBdr>
            <w:top w:val="none" w:sz="0" w:space="0" w:color="auto"/>
            <w:left w:val="none" w:sz="0" w:space="0" w:color="auto"/>
            <w:bottom w:val="none" w:sz="0" w:space="0" w:color="auto"/>
            <w:right w:val="none" w:sz="0" w:space="0" w:color="auto"/>
          </w:divBdr>
        </w:div>
        <w:div w:id="1778215054">
          <w:marLeft w:val="547"/>
          <w:marRight w:val="0"/>
          <w:marTop w:val="0"/>
          <w:marBottom w:val="0"/>
          <w:divBdr>
            <w:top w:val="none" w:sz="0" w:space="0" w:color="auto"/>
            <w:left w:val="none" w:sz="0" w:space="0" w:color="auto"/>
            <w:bottom w:val="none" w:sz="0" w:space="0" w:color="auto"/>
            <w:right w:val="none" w:sz="0" w:space="0" w:color="auto"/>
          </w:divBdr>
        </w:div>
      </w:divsChild>
    </w:div>
    <w:div w:id="339738773">
      <w:bodyDiv w:val="1"/>
      <w:marLeft w:val="0"/>
      <w:marRight w:val="0"/>
      <w:marTop w:val="0"/>
      <w:marBottom w:val="0"/>
      <w:divBdr>
        <w:top w:val="none" w:sz="0" w:space="0" w:color="auto"/>
        <w:left w:val="none" w:sz="0" w:space="0" w:color="auto"/>
        <w:bottom w:val="none" w:sz="0" w:space="0" w:color="auto"/>
        <w:right w:val="none" w:sz="0" w:space="0" w:color="auto"/>
      </w:divBdr>
    </w:div>
    <w:div w:id="342099080">
      <w:bodyDiv w:val="1"/>
      <w:marLeft w:val="0"/>
      <w:marRight w:val="0"/>
      <w:marTop w:val="0"/>
      <w:marBottom w:val="0"/>
      <w:divBdr>
        <w:top w:val="none" w:sz="0" w:space="0" w:color="auto"/>
        <w:left w:val="none" w:sz="0" w:space="0" w:color="auto"/>
        <w:bottom w:val="none" w:sz="0" w:space="0" w:color="auto"/>
        <w:right w:val="none" w:sz="0" w:space="0" w:color="auto"/>
      </w:divBdr>
      <w:divsChild>
        <w:div w:id="800152683">
          <w:marLeft w:val="274"/>
          <w:marRight w:val="0"/>
          <w:marTop w:val="120"/>
          <w:marBottom w:val="0"/>
          <w:divBdr>
            <w:top w:val="none" w:sz="0" w:space="0" w:color="auto"/>
            <w:left w:val="none" w:sz="0" w:space="0" w:color="auto"/>
            <w:bottom w:val="none" w:sz="0" w:space="0" w:color="auto"/>
            <w:right w:val="none" w:sz="0" w:space="0" w:color="auto"/>
          </w:divBdr>
        </w:div>
        <w:div w:id="244799911">
          <w:marLeft w:val="274"/>
          <w:marRight w:val="0"/>
          <w:marTop w:val="120"/>
          <w:marBottom w:val="0"/>
          <w:divBdr>
            <w:top w:val="none" w:sz="0" w:space="0" w:color="auto"/>
            <w:left w:val="none" w:sz="0" w:space="0" w:color="auto"/>
            <w:bottom w:val="none" w:sz="0" w:space="0" w:color="auto"/>
            <w:right w:val="none" w:sz="0" w:space="0" w:color="auto"/>
          </w:divBdr>
        </w:div>
        <w:div w:id="444273716">
          <w:marLeft w:val="274"/>
          <w:marRight w:val="0"/>
          <w:marTop w:val="120"/>
          <w:marBottom w:val="0"/>
          <w:divBdr>
            <w:top w:val="none" w:sz="0" w:space="0" w:color="auto"/>
            <w:left w:val="none" w:sz="0" w:space="0" w:color="auto"/>
            <w:bottom w:val="none" w:sz="0" w:space="0" w:color="auto"/>
            <w:right w:val="none" w:sz="0" w:space="0" w:color="auto"/>
          </w:divBdr>
        </w:div>
      </w:divsChild>
    </w:div>
    <w:div w:id="360933079">
      <w:bodyDiv w:val="1"/>
      <w:marLeft w:val="0"/>
      <w:marRight w:val="0"/>
      <w:marTop w:val="0"/>
      <w:marBottom w:val="0"/>
      <w:divBdr>
        <w:top w:val="none" w:sz="0" w:space="0" w:color="auto"/>
        <w:left w:val="none" w:sz="0" w:space="0" w:color="auto"/>
        <w:bottom w:val="none" w:sz="0" w:space="0" w:color="auto"/>
        <w:right w:val="none" w:sz="0" w:space="0" w:color="auto"/>
      </w:divBdr>
    </w:div>
    <w:div w:id="366759411">
      <w:bodyDiv w:val="1"/>
      <w:marLeft w:val="0"/>
      <w:marRight w:val="0"/>
      <w:marTop w:val="0"/>
      <w:marBottom w:val="0"/>
      <w:divBdr>
        <w:top w:val="none" w:sz="0" w:space="0" w:color="auto"/>
        <w:left w:val="none" w:sz="0" w:space="0" w:color="auto"/>
        <w:bottom w:val="none" w:sz="0" w:space="0" w:color="auto"/>
        <w:right w:val="none" w:sz="0" w:space="0" w:color="auto"/>
      </w:divBdr>
    </w:div>
    <w:div w:id="390034820">
      <w:bodyDiv w:val="1"/>
      <w:marLeft w:val="0"/>
      <w:marRight w:val="0"/>
      <w:marTop w:val="0"/>
      <w:marBottom w:val="0"/>
      <w:divBdr>
        <w:top w:val="none" w:sz="0" w:space="0" w:color="auto"/>
        <w:left w:val="none" w:sz="0" w:space="0" w:color="auto"/>
        <w:bottom w:val="none" w:sz="0" w:space="0" w:color="auto"/>
        <w:right w:val="none" w:sz="0" w:space="0" w:color="auto"/>
      </w:divBdr>
    </w:div>
    <w:div w:id="423114940">
      <w:bodyDiv w:val="1"/>
      <w:marLeft w:val="0"/>
      <w:marRight w:val="0"/>
      <w:marTop w:val="0"/>
      <w:marBottom w:val="0"/>
      <w:divBdr>
        <w:top w:val="none" w:sz="0" w:space="0" w:color="auto"/>
        <w:left w:val="none" w:sz="0" w:space="0" w:color="auto"/>
        <w:bottom w:val="none" w:sz="0" w:space="0" w:color="auto"/>
        <w:right w:val="none" w:sz="0" w:space="0" w:color="auto"/>
      </w:divBdr>
    </w:div>
    <w:div w:id="424234323">
      <w:bodyDiv w:val="1"/>
      <w:marLeft w:val="0"/>
      <w:marRight w:val="0"/>
      <w:marTop w:val="0"/>
      <w:marBottom w:val="0"/>
      <w:divBdr>
        <w:top w:val="none" w:sz="0" w:space="0" w:color="auto"/>
        <w:left w:val="none" w:sz="0" w:space="0" w:color="auto"/>
        <w:bottom w:val="none" w:sz="0" w:space="0" w:color="auto"/>
        <w:right w:val="none" w:sz="0" w:space="0" w:color="auto"/>
      </w:divBdr>
      <w:divsChild>
        <w:div w:id="75563498">
          <w:marLeft w:val="288"/>
          <w:marRight w:val="0"/>
          <w:marTop w:val="0"/>
          <w:marBottom w:val="0"/>
          <w:divBdr>
            <w:top w:val="none" w:sz="0" w:space="0" w:color="auto"/>
            <w:left w:val="none" w:sz="0" w:space="0" w:color="auto"/>
            <w:bottom w:val="none" w:sz="0" w:space="0" w:color="auto"/>
            <w:right w:val="none" w:sz="0" w:space="0" w:color="auto"/>
          </w:divBdr>
        </w:div>
        <w:div w:id="331563593">
          <w:marLeft w:val="288"/>
          <w:marRight w:val="0"/>
          <w:marTop w:val="0"/>
          <w:marBottom w:val="0"/>
          <w:divBdr>
            <w:top w:val="none" w:sz="0" w:space="0" w:color="auto"/>
            <w:left w:val="none" w:sz="0" w:space="0" w:color="auto"/>
            <w:bottom w:val="none" w:sz="0" w:space="0" w:color="auto"/>
            <w:right w:val="none" w:sz="0" w:space="0" w:color="auto"/>
          </w:divBdr>
        </w:div>
        <w:div w:id="403139880">
          <w:marLeft w:val="288"/>
          <w:marRight w:val="0"/>
          <w:marTop w:val="0"/>
          <w:marBottom w:val="0"/>
          <w:divBdr>
            <w:top w:val="none" w:sz="0" w:space="0" w:color="auto"/>
            <w:left w:val="none" w:sz="0" w:space="0" w:color="auto"/>
            <w:bottom w:val="none" w:sz="0" w:space="0" w:color="auto"/>
            <w:right w:val="none" w:sz="0" w:space="0" w:color="auto"/>
          </w:divBdr>
        </w:div>
        <w:div w:id="1181623421">
          <w:marLeft w:val="288"/>
          <w:marRight w:val="0"/>
          <w:marTop w:val="0"/>
          <w:marBottom w:val="0"/>
          <w:divBdr>
            <w:top w:val="none" w:sz="0" w:space="0" w:color="auto"/>
            <w:left w:val="none" w:sz="0" w:space="0" w:color="auto"/>
            <w:bottom w:val="none" w:sz="0" w:space="0" w:color="auto"/>
            <w:right w:val="none" w:sz="0" w:space="0" w:color="auto"/>
          </w:divBdr>
        </w:div>
        <w:div w:id="1959877039">
          <w:marLeft w:val="288"/>
          <w:marRight w:val="0"/>
          <w:marTop w:val="0"/>
          <w:marBottom w:val="0"/>
          <w:divBdr>
            <w:top w:val="none" w:sz="0" w:space="0" w:color="auto"/>
            <w:left w:val="none" w:sz="0" w:space="0" w:color="auto"/>
            <w:bottom w:val="none" w:sz="0" w:space="0" w:color="auto"/>
            <w:right w:val="none" w:sz="0" w:space="0" w:color="auto"/>
          </w:divBdr>
        </w:div>
      </w:divsChild>
    </w:div>
    <w:div w:id="454639690">
      <w:bodyDiv w:val="1"/>
      <w:marLeft w:val="0"/>
      <w:marRight w:val="0"/>
      <w:marTop w:val="0"/>
      <w:marBottom w:val="0"/>
      <w:divBdr>
        <w:top w:val="none" w:sz="0" w:space="0" w:color="auto"/>
        <w:left w:val="none" w:sz="0" w:space="0" w:color="auto"/>
        <w:bottom w:val="none" w:sz="0" w:space="0" w:color="auto"/>
        <w:right w:val="none" w:sz="0" w:space="0" w:color="auto"/>
      </w:divBdr>
    </w:div>
    <w:div w:id="462113466">
      <w:bodyDiv w:val="1"/>
      <w:marLeft w:val="0"/>
      <w:marRight w:val="0"/>
      <w:marTop w:val="0"/>
      <w:marBottom w:val="0"/>
      <w:divBdr>
        <w:top w:val="none" w:sz="0" w:space="0" w:color="auto"/>
        <w:left w:val="none" w:sz="0" w:space="0" w:color="auto"/>
        <w:bottom w:val="none" w:sz="0" w:space="0" w:color="auto"/>
        <w:right w:val="none" w:sz="0" w:space="0" w:color="auto"/>
      </w:divBdr>
    </w:div>
    <w:div w:id="512498324">
      <w:bodyDiv w:val="1"/>
      <w:marLeft w:val="0"/>
      <w:marRight w:val="0"/>
      <w:marTop w:val="0"/>
      <w:marBottom w:val="0"/>
      <w:divBdr>
        <w:top w:val="none" w:sz="0" w:space="0" w:color="auto"/>
        <w:left w:val="none" w:sz="0" w:space="0" w:color="auto"/>
        <w:bottom w:val="none" w:sz="0" w:space="0" w:color="auto"/>
        <w:right w:val="none" w:sz="0" w:space="0" w:color="auto"/>
      </w:divBdr>
    </w:div>
    <w:div w:id="530607960">
      <w:bodyDiv w:val="1"/>
      <w:marLeft w:val="0"/>
      <w:marRight w:val="0"/>
      <w:marTop w:val="0"/>
      <w:marBottom w:val="0"/>
      <w:divBdr>
        <w:top w:val="none" w:sz="0" w:space="0" w:color="auto"/>
        <w:left w:val="none" w:sz="0" w:space="0" w:color="auto"/>
        <w:bottom w:val="none" w:sz="0" w:space="0" w:color="auto"/>
        <w:right w:val="none" w:sz="0" w:space="0" w:color="auto"/>
      </w:divBdr>
    </w:div>
    <w:div w:id="530611952">
      <w:bodyDiv w:val="1"/>
      <w:marLeft w:val="0"/>
      <w:marRight w:val="0"/>
      <w:marTop w:val="0"/>
      <w:marBottom w:val="0"/>
      <w:divBdr>
        <w:top w:val="none" w:sz="0" w:space="0" w:color="auto"/>
        <w:left w:val="none" w:sz="0" w:space="0" w:color="auto"/>
        <w:bottom w:val="none" w:sz="0" w:space="0" w:color="auto"/>
        <w:right w:val="none" w:sz="0" w:space="0" w:color="auto"/>
      </w:divBdr>
    </w:div>
    <w:div w:id="564148757">
      <w:bodyDiv w:val="1"/>
      <w:marLeft w:val="0"/>
      <w:marRight w:val="0"/>
      <w:marTop w:val="0"/>
      <w:marBottom w:val="0"/>
      <w:divBdr>
        <w:top w:val="none" w:sz="0" w:space="0" w:color="auto"/>
        <w:left w:val="none" w:sz="0" w:space="0" w:color="auto"/>
        <w:bottom w:val="none" w:sz="0" w:space="0" w:color="auto"/>
        <w:right w:val="none" w:sz="0" w:space="0" w:color="auto"/>
      </w:divBdr>
      <w:divsChild>
        <w:div w:id="1237395246">
          <w:marLeft w:val="907"/>
          <w:marRight w:val="0"/>
          <w:marTop w:val="0"/>
          <w:marBottom w:val="240"/>
          <w:divBdr>
            <w:top w:val="none" w:sz="0" w:space="0" w:color="auto"/>
            <w:left w:val="none" w:sz="0" w:space="0" w:color="auto"/>
            <w:bottom w:val="none" w:sz="0" w:space="0" w:color="auto"/>
            <w:right w:val="none" w:sz="0" w:space="0" w:color="auto"/>
          </w:divBdr>
        </w:div>
      </w:divsChild>
    </w:div>
    <w:div w:id="574322455">
      <w:bodyDiv w:val="1"/>
      <w:marLeft w:val="0"/>
      <w:marRight w:val="0"/>
      <w:marTop w:val="0"/>
      <w:marBottom w:val="0"/>
      <w:divBdr>
        <w:top w:val="none" w:sz="0" w:space="0" w:color="auto"/>
        <w:left w:val="none" w:sz="0" w:space="0" w:color="auto"/>
        <w:bottom w:val="none" w:sz="0" w:space="0" w:color="auto"/>
        <w:right w:val="none" w:sz="0" w:space="0" w:color="auto"/>
      </w:divBdr>
    </w:div>
    <w:div w:id="636371607">
      <w:bodyDiv w:val="1"/>
      <w:marLeft w:val="0"/>
      <w:marRight w:val="0"/>
      <w:marTop w:val="0"/>
      <w:marBottom w:val="0"/>
      <w:divBdr>
        <w:top w:val="none" w:sz="0" w:space="0" w:color="auto"/>
        <w:left w:val="none" w:sz="0" w:space="0" w:color="auto"/>
        <w:bottom w:val="none" w:sz="0" w:space="0" w:color="auto"/>
        <w:right w:val="none" w:sz="0" w:space="0" w:color="auto"/>
      </w:divBdr>
    </w:div>
    <w:div w:id="656957120">
      <w:bodyDiv w:val="1"/>
      <w:marLeft w:val="0"/>
      <w:marRight w:val="0"/>
      <w:marTop w:val="0"/>
      <w:marBottom w:val="0"/>
      <w:divBdr>
        <w:top w:val="none" w:sz="0" w:space="0" w:color="auto"/>
        <w:left w:val="none" w:sz="0" w:space="0" w:color="auto"/>
        <w:bottom w:val="none" w:sz="0" w:space="0" w:color="auto"/>
        <w:right w:val="none" w:sz="0" w:space="0" w:color="auto"/>
      </w:divBdr>
    </w:div>
    <w:div w:id="664287214">
      <w:bodyDiv w:val="1"/>
      <w:marLeft w:val="0"/>
      <w:marRight w:val="0"/>
      <w:marTop w:val="0"/>
      <w:marBottom w:val="0"/>
      <w:divBdr>
        <w:top w:val="none" w:sz="0" w:space="0" w:color="auto"/>
        <w:left w:val="none" w:sz="0" w:space="0" w:color="auto"/>
        <w:bottom w:val="none" w:sz="0" w:space="0" w:color="auto"/>
        <w:right w:val="none" w:sz="0" w:space="0" w:color="auto"/>
      </w:divBdr>
      <w:divsChild>
        <w:div w:id="1543638006">
          <w:marLeft w:val="274"/>
          <w:marRight w:val="0"/>
          <w:marTop w:val="120"/>
          <w:marBottom w:val="0"/>
          <w:divBdr>
            <w:top w:val="none" w:sz="0" w:space="0" w:color="auto"/>
            <w:left w:val="none" w:sz="0" w:space="0" w:color="auto"/>
            <w:bottom w:val="none" w:sz="0" w:space="0" w:color="auto"/>
            <w:right w:val="none" w:sz="0" w:space="0" w:color="auto"/>
          </w:divBdr>
        </w:div>
        <w:div w:id="1079668221">
          <w:marLeft w:val="274"/>
          <w:marRight w:val="0"/>
          <w:marTop w:val="120"/>
          <w:marBottom w:val="0"/>
          <w:divBdr>
            <w:top w:val="none" w:sz="0" w:space="0" w:color="auto"/>
            <w:left w:val="none" w:sz="0" w:space="0" w:color="auto"/>
            <w:bottom w:val="none" w:sz="0" w:space="0" w:color="auto"/>
            <w:right w:val="none" w:sz="0" w:space="0" w:color="auto"/>
          </w:divBdr>
        </w:div>
      </w:divsChild>
    </w:div>
    <w:div w:id="682512276">
      <w:bodyDiv w:val="1"/>
      <w:marLeft w:val="0"/>
      <w:marRight w:val="0"/>
      <w:marTop w:val="0"/>
      <w:marBottom w:val="0"/>
      <w:divBdr>
        <w:top w:val="none" w:sz="0" w:space="0" w:color="auto"/>
        <w:left w:val="none" w:sz="0" w:space="0" w:color="auto"/>
        <w:bottom w:val="none" w:sz="0" w:space="0" w:color="auto"/>
        <w:right w:val="none" w:sz="0" w:space="0" w:color="auto"/>
      </w:divBdr>
    </w:div>
    <w:div w:id="728504211">
      <w:bodyDiv w:val="1"/>
      <w:marLeft w:val="0"/>
      <w:marRight w:val="0"/>
      <w:marTop w:val="0"/>
      <w:marBottom w:val="0"/>
      <w:divBdr>
        <w:top w:val="none" w:sz="0" w:space="0" w:color="auto"/>
        <w:left w:val="none" w:sz="0" w:space="0" w:color="auto"/>
        <w:bottom w:val="none" w:sz="0" w:space="0" w:color="auto"/>
        <w:right w:val="none" w:sz="0" w:space="0" w:color="auto"/>
      </w:divBdr>
    </w:div>
    <w:div w:id="753893144">
      <w:bodyDiv w:val="1"/>
      <w:marLeft w:val="0"/>
      <w:marRight w:val="0"/>
      <w:marTop w:val="0"/>
      <w:marBottom w:val="0"/>
      <w:divBdr>
        <w:top w:val="none" w:sz="0" w:space="0" w:color="auto"/>
        <w:left w:val="none" w:sz="0" w:space="0" w:color="auto"/>
        <w:bottom w:val="none" w:sz="0" w:space="0" w:color="auto"/>
        <w:right w:val="none" w:sz="0" w:space="0" w:color="auto"/>
      </w:divBdr>
    </w:div>
    <w:div w:id="780228293">
      <w:bodyDiv w:val="1"/>
      <w:marLeft w:val="0"/>
      <w:marRight w:val="0"/>
      <w:marTop w:val="0"/>
      <w:marBottom w:val="0"/>
      <w:divBdr>
        <w:top w:val="none" w:sz="0" w:space="0" w:color="auto"/>
        <w:left w:val="none" w:sz="0" w:space="0" w:color="auto"/>
        <w:bottom w:val="none" w:sz="0" w:space="0" w:color="auto"/>
        <w:right w:val="none" w:sz="0" w:space="0" w:color="auto"/>
      </w:divBdr>
    </w:div>
    <w:div w:id="793792558">
      <w:bodyDiv w:val="1"/>
      <w:marLeft w:val="0"/>
      <w:marRight w:val="0"/>
      <w:marTop w:val="0"/>
      <w:marBottom w:val="0"/>
      <w:divBdr>
        <w:top w:val="none" w:sz="0" w:space="0" w:color="auto"/>
        <w:left w:val="none" w:sz="0" w:space="0" w:color="auto"/>
        <w:bottom w:val="none" w:sz="0" w:space="0" w:color="auto"/>
        <w:right w:val="none" w:sz="0" w:space="0" w:color="auto"/>
      </w:divBdr>
    </w:div>
    <w:div w:id="820274288">
      <w:bodyDiv w:val="1"/>
      <w:marLeft w:val="0"/>
      <w:marRight w:val="0"/>
      <w:marTop w:val="0"/>
      <w:marBottom w:val="0"/>
      <w:divBdr>
        <w:top w:val="none" w:sz="0" w:space="0" w:color="auto"/>
        <w:left w:val="none" w:sz="0" w:space="0" w:color="auto"/>
        <w:bottom w:val="none" w:sz="0" w:space="0" w:color="auto"/>
        <w:right w:val="none" w:sz="0" w:space="0" w:color="auto"/>
      </w:divBdr>
      <w:divsChild>
        <w:div w:id="8996984">
          <w:marLeft w:val="446"/>
          <w:marRight w:val="0"/>
          <w:marTop w:val="0"/>
          <w:marBottom w:val="0"/>
          <w:divBdr>
            <w:top w:val="none" w:sz="0" w:space="0" w:color="auto"/>
            <w:left w:val="none" w:sz="0" w:space="0" w:color="auto"/>
            <w:bottom w:val="none" w:sz="0" w:space="0" w:color="auto"/>
            <w:right w:val="none" w:sz="0" w:space="0" w:color="auto"/>
          </w:divBdr>
        </w:div>
      </w:divsChild>
    </w:div>
    <w:div w:id="821119200">
      <w:bodyDiv w:val="1"/>
      <w:marLeft w:val="0"/>
      <w:marRight w:val="0"/>
      <w:marTop w:val="0"/>
      <w:marBottom w:val="0"/>
      <w:divBdr>
        <w:top w:val="none" w:sz="0" w:space="0" w:color="auto"/>
        <w:left w:val="none" w:sz="0" w:space="0" w:color="auto"/>
        <w:bottom w:val="none" w:sz="0" w:space="0" w:color="auto"/>
        <w:right w:val="none" w:sz="0" w:space="0" w:color="auto"/>
      </w:divBdr>
    </w:div>
    <w:div w:id="829755004">
      <w:bodyDiv w:val="1"/>
      <w:marLeft w:val="0"/>
      <w:marRight w:val="0"/>
      <w:marTop w:val="0"/>
      <w:marBottom w:val="0"/>
      <w:divBdr>
        <w:top w:val="none" w:sz="0" w:space="0" w:color="auto"/>
        <w:left w:val="none" w:sz="0" w:space="0" w:color="auto"/>
        <w:bottom w:val="none" w:sz="0" w:space="0" w:color="auto"/>
        <w:right w:val="none" w:sz="0" w:space="0" w:color="auto"/>
      </w:divBdr>
    </w:div>
    <w:div w:id="847184258">
      <w:bodyDiv w:val="1"/>
      <w:marLeft w:val="0"/>
      <w:marRight w:val="0"/>
      <w:marTop w:val="0"/>
      <w:marBottom w:val="0"/>
      <w:divBdr>
        <w:top w:val="none" w:sz="0" w:space="0" w:color="auto"/>
        <w:left w:val="none" w:sz="0" w:space="0" w:color="auto"/>
        <w:bottom w:val="none" w:sz="0" w:space="0" w:color="auto"/>
        <w:right w:val="none" w:sz="0" w:space="0" w:color="auto"/>
      </w:divBdr>
    </w:div>
    <w:div w:id="872811577">
      <w:bodyDiv w:val="1"/>
      <w:marLeft w:val="0"/>
      <w:marRight w:val="0"/>
      <w:marTop w:val="0"/>
      <w:marBottom w:val="0"/>
      <w:divBdr>
        <w:top w:val="none" w:sz="0" w:space="0" w:color="auto"/>
        <w:left w:val="none" w:sz="0" w:space="0" w:color="auto"/>
        <w:bottom w:val="none" w:sz="0" w:space="0" w:color="auto"/>
        <w:right w:val="none" w:sz="0" w:space="0" w:color="auto"/>
      </w:divBdr>
    </w:div>
    <w:div w:id="876771736">
      <w:bodyDiv w:val="1"/>
      <w:marLeft w:val="0"/>
      <w:marRight w:val="0"/>
      <w:marTop w:val="0"/>
      <w:marBottom w:val="0"/>
      <w:divBdr>
        <w:top w:val="none" w:sz="0" w:space="0" w:color="auto"/>
        <w:left w:val="none" w:sz="0" w:space="0" w:color="auto"/>
        <w:bottom w:val="none" w:sz="0" w:space="0" w:color="auto"/>
        <w:right w:val="none" w:sz="0" w:space="0" w:color="auto"/>
      </w:divBdr>
    </w:div>
    <w:div w:id="881014194">
      <w:bodyDiv w:val="1"/>
      <w:marLeft w:val="0"/>
      <w:marRight w:val="0"/>
      <w:marTop w:val="0"/>
      <w:marBottom w:val="0"/>
      <w:divBdr>
        <w:top w:val="none" w:sz="0" w:space="0" w:color="auto"/>
        <w:left w:val="none" w:sz="0" w:space="0" w:color="auto"/>
        <w:bottom w:val="none" w:sz="0" w:space="0" w:color="auto"/>
        <w:right w:val="none" w:sz="0" w:space="0" w:color="auto"/>
      </w:divBdr>
    </w:div>
    <w:div w:id="901791833">
      <w:bodyDiv w:val="1"/>
      <w:marLeft w:val="0"/>
      <w:marRight w:val="0"/>
      <w:marTop w:val="0"/>
      <w:marBottom w:val="0"/>
      <w:divBdr>
        <w:top w:val="none" w:sz="0" w:space="0" w:color="auto"/>
        <w:left w:val="none" w:sz="0" w:space="0" w:color="auto"/>
        <w:bottom w:val="none" w:sz="0" w:space="0" w:color="auto"/>
        <w:right w:val="none" w:sz="0" w:space="0" w:color="auto"/>
      </w:divBdr>
    </w:div>
    <w:div w:id="932278329">
      <w:bodyDiv w:val="1"/>
      <w:marLeft w:val="0"/>
      <w:marRight w:val="0"/>
      <w:marTop w:val="0"/>
      <w:marBottom w:val="0"/>
      <w:divBdr>
        <w:top w:val="none" w:sz="0" w:space="0" w:color="auto"/>
        <w:left w:val="none" w:sz="0" w:space="0" w:color="auto"/>
        <w:bottom w:val="none" w:sz="0" w:space="0" w:color="auto"/>
        <w:right w:val="none" w:sz="0" w:space="0" w:color="auto"/>
      </w:divBdr>
    </w:div>
    <w:div w:id="939920939">
      <w:bodyDiv w:val="1"/>
      <w:marLeft w:val="0"/>
      <w:marRight w:val="0"/>
      <w:marTop w:val="0"/>
      <w:marBottom w:val="0"/>
      <w:divBdr>
        <w:top w:val="none" w:sz="0" w:space="0" w:color="auto"/>
        <w:left w:val="none" w:sz="0" w:space="0" w:color="auto"/>
        <w:bottom w:val="none" w:sz="0" w:space="0" w:color="auto"/>
        <w:right w:val="none" w:sz="0" w:space="0" w:color="auto"/>
      </w:divBdr>
    </w:div>
    <w:div w:id="948851941">
      <w:bodyDiv w:val="1"/>
      <w:marLeft w:val="0"/>
      <w:marRight w:val="0"/>
      <w:marTop w:val="0"/>
      <w:marBottom w:val="0"/>
      <w:divBdr>
        <w:top w:val="none" w:sz="0" w:space="0" w:color="auto"/>
        <w:left w:val="none" w:sz="0" w:space="0" w:color="auto"/>
        <w:bottom w:val="none" w:sz="0" w:space="0" w:color="auto"/>
        <w:right w:val="none" w:sz="0" w:space="0" w:color="auto"/>
      </w:divBdr>
    </w:div>
    <w:div w:id="966083337">
      <w:bodyDiv w:val="1"/>
      <w:marLeft w:val="0"/>
      <w:marRight w:val="0"/>
      <w:marTop w:val="0"/>
      <w:marBottom w:val="0"/>
      <w:divBdr>
        <w:top w:val="none" w:sz="0" w:space="0" w:color="auto"/>
        <w:left w:val="none" w:sz="0" w:space="0" w:color="auto"/>
        <w:bottom w:val="none" w:sz="0" w:space="0" w:color="auto"/>
        <w:right w:val="none" w:sz="0" w:space="0" w:color="auto"/>
      </w:divBdr>
    </w:div>
    <w:div w:id="9740701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384">
          <w:marLeft w:val="346"/>
          <w:marRight w:val="0"/>
          <w:marTop w:val="360"/>
          <w:marBottom w:val="0"/>
          <w:divBdr>
            <w:top w:val="none" w:sz="0" w:space="0" w:color="auto"/>
            <w:left w:val="none" w:sz="0" w:space="0" w:color="auto"/>
            <w:bottom w:val="none" w:sz="0" w:space="0" w:color="auto"/>
            <w:right w:val="none" w:sz="0" w:space="0" w:color="auto"/>
          </w:divBdr>
        </w:div>
        <w:div w:id="1062867655">
          <w:marLeft w:val="346"/>
          <w:marRight w:val="0"/>
          <w:marTop w:val="360"/>
          <w:marBottom w:val="0"/>
          <w:divBdr>
            <w:top w:val="none" w:sz="0" w:space="0" w:color="auto"/>
            <w:left w:val="none" w:sz="0" w:space="0" w:color="auto"/>
            <w:bottom w:val="none" w:sz="0" w:space="0" w:color="auto"/>
            <w:right w:val="none" w:sz="0" w:space="0" w:color="auto"/>
          </w:divBdr>
        </w:div>
        <w:div w:id="146436696">
          <w:marLeft w:val="346"/>
          <w:marRight w:val="0"/>
          <w:marTop w:val="360"/>
          <w:marBottom w:val="0"/>
          <w:divBdr>
            <w:top w:val="none" w:sz="0" w:space="0" w:color="auto"/>
            <w:left w:val="none" w:sz="0" w:space="0" w:color="auto"/>
            <w:bottom w:val="none" w:sz="0" w:space="0" w:color="auto"/>
            <w:right w:val="none" w:sz="0" w:space="0" w:color="auto"/>
          </w:divBdr>
        </w:div>
      </w:divsChild>
    </w:div>
    <w:div w:id="1018965138">
      <w:bodyDiv w:val="1"/>
      <w:marLeft w:val="0"/>
      <w:marRight w:val="0"/>
      <w:marTop w:val="0"/>
      <w:marBottom w:val="0"/>
      <w:divBdr>
        <w:top w:val="none" w:sz="0" w:space="0" w:color="auto"/>
        <w:left w:val="none" w:sz="0" w:space="0" w:color="auto"/>
        <w:bottom w:val="none" w:sz="0" w:space="0" w:color="auto"/>
        <w:right w:val="none" w:sz="0" w:space="0" w:color="auto"/>
      </w:divBdr>
    </w:div>
    <w:div w:id="1046292177">
      <w:bodyDiv w:val="1"/>
      <w:marLeft w:val="0"/>
      <w:marRight w:val="0"/>
      <w:marTop w:val="0"/>
      <w:marBottom w:val="0"/>
      <w:divBdr>
        <w:top w:val="none" w:sz="0" w:space="0" w:color="auto"/>
        <w:left w:val="none" w:sz="0" w:space="0" w:color="auto"/>
        <w:bottom w:val="none" w:sz="0" w:space="0" w:color="auto"/>
        <w:right w:val="none" w:sz="0" w:space="0" w:color="auto"/>
      </w:divBdr>
      <w:divsChild>
        <w:div w:id="201594620">
          <w:marLeft w:val="547"/>
          <w:marRight w:val="0"/>
          <w:marTop w:val="0"/>
          <w:marBottom w:val="0"/>
          <w:divBdr>
            <w:top w:val="none" w:sz="0" w:space="0" w:color="auto"/>
            <w:left w:val="none" w:sz="0" w:space="0" w:color="auto"/>
            <w:bottom w:val="none" w:sz="0" w:space="0" w:color="auto"/>
            <w:right w:val="none" w:sz="0" w:space="0" w:color="auto"/>
          </w:divBdr>
        </w:div>
        <w:div w:id="311643795">
          <w:marLeft w:val="547"/>
          <w:marRight w:val="0"/>
          <w:marTop w:val="0"/>
          <w:marBottom w:val="0"/>
          <w:divBdr>
            <w:top w:val="none" w:sz="0" w:space="0" w:color="auto"/>
            <w:left w:val="none" w:sz="0" w:space="0" w:color="auto"/>
            <w:bottom w:val="none" w:sz="0" w:space="0" w:color="auto"/>
            <w:right w:val="none" w:sz="0" w:space="0" w:color="auto"/>
          </w:divBdr>
        </w:div>
        <w:div w:id="1872261508">
          <w:marLeft w:val="547"/>
          <w:marRight w:val="0"/>
          <w:marTop w:val="0"/>
          <w:marBottom w:val="0"/>
          <w:divBdr>
            <w:top w:val="none" w:sz="0" w:space="0" w:color="auto"/>
            <w:left w:val="none" w:sz="0" w:space="0" w:color="auto"/>
            <w:bottom w:val="none" w:sz="0" w:space="0" w:color="auto"/>
            <w:right w:val="none" w:sz="0" w:space="0" w:color="auto"/>
          </w:divBdr>
        </w:div>
        <w:div w:id="1989090825">
          <w:marLeft w:val="547"/>
          <w:marRight w:val="0"/>
          <w:marTop w:val="0"/>
          <w:marBottom w:val="0"/>
          <w:divBdr>
            <w:top w:val="none" w:sz="0" w:space="0" w:color="auto"/>
            <w:left w:val="none" w:sz="0" w:space="0" w:color="auto"/>
            <w:bottom w:val="none" w:sz="0" w:space="0" w:color="auto"/>
            <w:right w:val="none" w:sz="0" w:space="0" w:color="auto"/>
          </w:divBdr>
        </w:div>
      </w:divsChild>
    </w:div>
    <w:div w:id="1050153319">
      <w:bodyDiv w:val="1"/>
      <w:marLeft w:val="0"/>
      <w:marRight w:val="0"/>
      <w:marTop w:val="0"/>
      <w:marBottom w:val="0"/>
      <w:divBdr>
        <w:top w:val="none" w:sz="0" w:space="0" w:color="auto"/>
        <w:left w:val="none" w:sz="0" w:space="0" w:color="auto"/>
        <w:bottom w:val="none" w:sz="0" w:space="0" w:color="auto"/>
        <w:right w:val="none" w:sz="0" w:space="0" w:color="auto"/>
      </w:divBdr>
      <w:divsChild>
        <w:div w:id="59909738">
          <w:marLeft w:val="288"/>
          <w:marRight w:val="0"/>
          <w:marTop w:val="0"/>
          <w:marBottom w:val="0"/>
          <w:divBdr>
            <w:top w:val="none" w:sz="0" w:space="0" w:color="auto"/>
            <w:left w:val="none" w:sz="0" w:space="0" w:color="auto"/>
            <w:bottom w:val="none" w:sz="0" w:space="0" w:color="auto"/>
            <w:right w:val="none" w:sz="0" w:space="0" w:color="auto"/>
          </w:divBdr>
        </w:div>
        <w:div w:id="63993399">
          <w:marLeft w:val="288"/>
          <w:marRight w:val="0"/>
          <w:marTop w:val="0"/>
          <w:marBottom w:val="0"/>
          <w:divBdr>
            <w:top w:val="none" w:sz="0" w:space="0" w:color="auto"/>
            <w:left w:val="none" w:sz="0" w:space="0" w:color="auto"/>
            <w:bottom w:val="none" w:sz="0" w:space="0" w:color="auto"/>
            <w:right w:val="none" w:sz="0" w:space="0" w:color="auto"/>
          </w:divBdr>
        </w:div>
        <w:div w:id="491456331">
          <w:marLeft w:val="288"/>
          <w:marRight w:val="0"/>
          <w:marTop w:val="0"/>
          <w:marBottom w:val="0"/>
          <w:divBdr>
            <w:top w:val="none" w:sz="0" w:space="0" w:color="auto"/>
            <w:left w:val="none" w:sz="0" w:space="0" w:color="auto"/>
            <w:bottom w:val="none" w:sz="0" w:space="0" w:color="auto"/>
            <w:right w:val="none" w:sz="0" w:space="0" w:color="auto"/>
          </w:divBdr>
        </w:div>
        <w:div w:id="1270627354">
          <w:marLeft w:val="288"/>
          <w:marRight w:val="0"/>
          <w:marTop w:val="0"/>
          <w:marBottom w:val="0"/>
          <w:divBdr>
            <w:top w:val="none" w:sz="0" w:space="0" w:color="auto"/>
            <w:left w:val="none" w:sz="0" w:space="0" w:color="auto"/>
            <w:bottom w:val="none" w:sz="0" w:space="0" w:color="auto"/>
            <w:right w:val="none" w:sz="0" w:space="0" w:color="auto"/>
          </w:divBdr>
        </w:div>
        <w:div w:id="1619140981">
          <w:marLeft w:val="288"/>
          <w:marRight w:val="0"/>
          <w:marTop w:val="0"/>
          <w:marBottom w:val="0"/>
          <w:divBdr>
            <w:top w:val="none" w:sz="0" w:space="0" w:color="auto"/>
            <w:left w:val="none" w:sz="0" w:space="0" w:color="auto"/>
            <w:bottom w:val="none" w:sz="0" w:space="0" w:color="auto"/>
            <w:right w:val="none" w:sz="0" w:space="0" w:color="auto"/>
          </w:divBdr>
        </w:div>
        <w:div w:id="1826704139">
          <w:marLeft w:val="288"/>
          <w:marRight w:val="0"/>
          <w:marTop w:val="0"/>
          <w:marBottom w:val="0"/>
          <w:divBdr>
            <w:top w:val="none" w:sz="0" w:space="0" w:color="auto"/>
            <w:left w:val="none" w:sz="0" w:space="0" w:color="auto"/>
            <w:bottom w:val="none" w:sz="0" w:space="0" w:color="auto"/>
            <w:right w:val="none" w:sz="0" w:space="0" w:color="auto"/>
          </w:divBdr>
        </w:div>
        <w:div w:id="1907566632">
          <w:marLeft w:val="288"/>
          <w:marRight w:val="0"/>
          <w:marTop w:val="0"/>
          <w:marBottom w:val="0"/>
          <w:divBdr>
            <w:top w:val="none" w:sz="0" w:space="0" w:color="auto"/>
            <w:left w:val="none" w:sz="0" w:space="0" w:color="auto"/>
            <w:bottom w:val="none" w:sz="0" w:space="0" w:color="auto"/>
            <w:right w:val="none" w:sz="0" w:space="0" w:color="auto"/>
          </w:divBdr>
        </w:div>
      </w:divsChild>
    </w:div>
    <w:div w:id="1056927167">
      <w:bodyDiv w:val="1"/>
      <w:marLeft w:val="0"/>
      <w:marRight w:val="0"/>
      <w:marTop w:val="0"/>
      <w:marBottom w:val="0"/>
      <w:divBdr>
        <w:top w:val="none" w:sz="0" w:space="0" w:color="auto"/>
        <w:left w:val="none" w:sz="0" w:space="0" w:color="auto"/>
        <w:bottom w:val="none" w:sz="0" w:space="0" w:color="auto"/>
        <w:right w:val="none" w:sz="0" w:space="0" w:color="auto"/>
      </w:divBdr>
    </w:div>
    <w:div w:id="1078747844">
      <w:bodyDiv w:val="1"/>
      <w:marLeft w:val="0"/>
      <w:marRight w:val="0"/>
      <w:marTop w:val="0"/>
      <w:marBottom w:val="0"/>
      <w:divBdr>
        <w:top w:val="none" w:sz="0" w:space="0" w:color="auto"/>
        <w:left w:val="none" w:sz="0" w:space="0" w:color="auto"/>
        <w:bottom w:val="none" w:sz="0" w:space="0" w:color="auto"/>
        <w:right w:val="none" w:sz="0" w:space="0" w:color="auto"/>
      </w:divBdr>
      <w:divsChild>
        <w:div w:id="1655716353">
          <w:marLeft w:val="547"/>
          <w:marRight w:val="0"/>
          <w:marTop w:val="0"/>
          <w:marBottom w:val="0"/>
          <w:divBdr>
            <w:top w:val="none" w:sz="0" w:space="0" w:color="auto"/>
            <w:left w:val="none" w:sz="0" w:space="0" w:color="auto"/>
            <w:bottom w:val="none" w:sz="0" w:space="0" w:color="auto"/>
            <w:right w:val="none" w:sz="0" w:space="0" w:color="auto"/>
          </w:divBdr>
        </w:div>
      </w:divsChild>
    </w:div>
    <w:div w:id="1087075592">
      <w:bodyDiv w:val="1"/>
      <w:marLeft w:val="0"/>
      <w:marRight w:val="0"/>
      <w:marTop w:val="0"/>
      <w:marBottom w:val="0"/>
      <w:divBdr>
        <w:top w:val="none" w:sz="0" w:space="0" w:color="auto"/>
        <w:left w:val="none" w:sz="0" w:space="0" w:color="auto"/>
        <w:bottom w:val="none" w:sz="0" w:space="0" w:color="auto"/>
        <w:right w:val="none" w:sz="0" w:space="0" w:color="auto"/>
      </w:divBdr>
    </w:div>
    <w:div w:id="1096055234">
      <w:bodyDiv w:val="1"/>
      <w:marLeft w:val="0"/>
      <w:marRight w:val="0"/>
      <w:marTop w:val="0"/>
      <w:marBottom w:val="0"/>
      <w:divBdr>
        <w:top w:val="none" w:sz="0" w:space="0" w:color="auto"/>
        <w:left w:val="none" w:sz="0" w:space="0" w:color="auto"/>
        <w:bottom w:val="none" w:sz="0" w:space="0" w:color="auto"/>
        <w:right w:val="none" w:sz="0" w:space="0" w:color="auto"/>
      </w:divBdr>
    </w:div>
    <w:div w:id="1114515729">
      <w:bodyDiv w:val="1"/>
      <w:marLeft w:val="0"/>
      <w:marRight w:val="0"/>
      <w:marTop w:val="0"/>
      <w:marBottom w:val="0"/>
      <w:divBdr>
        <w:top w:val="none" w:sz="0" w:space="0" w:color="auto"/>
        <w:left w:val="none" w:sz="0" w:space="0" w:color="auto"/>
        <w:bottom w:val="none" w:sz="0" w:space="0" w:color="auto"/>
        <w:right w:val="none" w:sz="0" w:space="0" w:color="auto"/>
      </w:divBdr>
    </w:div>
    <w:div w:id="1146361616">
      <w:bodyDiv w:val="1"/>
      <w:marLeft w:val="0"/>
      <w:marRight w:val="0"/>
      <w:marTop w:val="0"/>
      <w:marBottom w:val="0"/>
      <w:divBdr>
        <w:top w:val="none" w:sz="0" w:space="0" w:color="auto"/>
        <w:left w:val="none" w:sz="0" w:space="0" w:color="auto"/>
        <w:bottom w:val="none" w:sz="0" w:space="0" w:color="auto"/>
        <w:right w:val="none" w:sz="0" w:space="0" w:color="auto"/>
      </w:divBdr>
    </w:div>
    <w:div w:id="1153448293">
      <w:bodyDiv w:val="1"/>
      <w:marLeft w:val="0"/>
      <w:marRight w:val="0"/>
      <w:marTop w:val="0"/>
      <w:marBottom w:val="0"/>
      <w:divBdr>
        <w:top w:val="none" w:sz="0" w:space="0" w:color="auto"/>
        <w:left w:val="none" w:sz="0" w:space="0" w:color="auto"/>
        <w:bottom w:val="none" w:sz="0" w:space="0" w:color="auto"/>
        <w:right w:val="none" w:sz="0" w:space="0" w:color="auto"/>
      </w:divBdr>
    </w:div>
    <w:div w:id="1170752821">
      <w:bodyDiv w:val="1"/>
      <w:marLeft w:val="0"/>
      <w:marRight w:val="0"/>
      <w:marTop w:val="0"/>
      <w:marBottom w:val="0"/>
      <w:divBdr>
        <w:top w:val="none" w:sz="0" w:space="0" w:color="auto"/>
        <w:left w:val="none" w:sz="0" w:space="0" w:color="auto"/>
        <w:bottom w:val="none" w:sz="0" w:space="0" w:color="auto"/>
        <w:right w:val="none" w:sz="0" w:space="0" w:color="auto"/>
      </w:divBdr>
    </w:div>
    <w:div w:id="1181507300">
      <w:bodyDiv w:val="1"/>
      <w:marLeft w:val="0"/>
      <w:marRight w:val="0"/>
      <w:marTop w:val="0"/>
      <w:marBottom w:val="0"/>
      <w:divBdr>
        <w:top w:val="none" w:sz="0" w:space="0" w:color="auto"/>
        <w:left w:val="none" w:sz="0" w:space="0" w:color="auto"/>
        <w:bottom w:val="none" w:sz="0" w:space="0" w:color="auto"/>
        <w:right w:val="none" w:sz="0" w:space="0" w:color="auto"/>
      </w:divBdr>
    </w:div>
    <w:div w:id="1183203820">
      <w:bodyDiv w:val="1"/>
      <w:marLeft w:val="0"/>
      <w:marRight w:val="0"/>
      <w:marTop w:val="0"/>
      <w:marBottom w:val="0"/>
      <w:divBdr>
        <w:top w:val="none" w:sz="0" w:space="0" w:color="auto"/>
        <w:left w:val="none" w:sz="0" w:space="0" w:color="auto"/>
        <w:bottom w:val="none" w:sz="0" w:space="0" w:color="auto"/>
        <w:right w:val="none" w:sz="0" w:space="0" w:color="auto"/>
      </w:divBdr>
      <w:divsChild>
        <w:div w:id="358894400">
          <w:marLeft w:val="547"/>
          <w:marRight w:val="0"/>
          <w:marTop w:val="0"/>
          <w:marBottom w:val="0"/>
          <w:divBdr>
            <w:top w:val="none" w:sz="0" w:space="0" w:color="auto"/>
            <w:left w:val="none" w:sz="0" w:space="0" w:color="auto"/>
            <w:bottom w:val="none" w:sz="0" w:space="0" w:color="auto"/>
            <w:right w:val="none" w:sz="0" w:space="0" w:color="auto"/>
          </w:divBdr>
        </w:div>
        <w:div w:id="480389622">
          <w:marLeft w:val="547"/>
          <w:marRight w:val="0"/>
          <w:marTop w:val="0"/>
          <w:marBottom w:val="0"/>
          <w:divBdr>
            <w:top w:val="none" w:sz="0" w:space="0" w:color="auto"/>
            <w:left w:val="none" w:sz="0" w:space="0" w:color="auto"/>
            <w:bottom w:val="none" w:sz="0" w:space="0" w:color="auto"/>
            <w:right w:val="none" w:sz="0" w:space="0" w:color="auto"/>
          </w:divBdr>
        </w:div>
        <w:div w:id="622611442">
          <w:marLeft w:val="547"/>
          <w:marRight w:val="0"/>
          <w:marTop w:val="0"/>
          <w:marBottom w:val="0"/>
          <w:divBdr>
            <w:top w:val="none" w:sz="0" w:space="0" w:color="auto"/>
            <w:left w:val="none" w:sz="0" w:space="0" w:color="auto"/>
            <w:bottom w:val="none" w:sz="0" w:space="0" w:color="auto"/>
            <w:right w:val="none" w:sz="0" w:space="0" w:color="auto"/>
          </w:divBdr>
        </w:div>
        <w:div w:id="1672641736">
          <w:marLeft w:val="547"/>
          <w:marRight w:val="0"/>
          <w:marTop w:val="0"/>
          <w:marBottom w:val="0"/>
          <w:divBdr>
            <w:top w:val="none" w:sz="0" w:space="0" w:color="auto"/>
            <w:left w:val="none" w:sz="0" w:space="0" w:color="auto"/>
            <w:bottom w:val="none" w:sz="0" w:space="0" w:color="auto"/>
            <w:right w:val="none" w:sz="0" w:space="0" w:color="auto"/>
          </w:divBdr>
        </w:div>
      </w:divsChild>
    </w:div>
    <w:div w:id="1191265291">
      <w:bodyDiv w:val="1"/>
      <w:marLeft w:val="0"/>
      <w:marRight w:val="0"/>
      <w:marTop w:val="0"/>
      <w:marBottom w:val="0"/>
      <w:divBdr>
        <w:top w:val="none" w:sz="0" w:space="0" w:color="auto"/>
        <w:left w:val="none" w:sz="0" w:space="0" w:color="auto"/>
        <w:bottom w:val="none" w:sz="0" w:space="0" w:color="auto"/>
        <w:right w:val="none" w:sz="0" w:space="0" w:color="auto"/>
      </w:divBdr>
    </w:div>
    <w:div w:id="1196582238">
      <w:bodyDiv w:val="1"/>
      <w:marLeft w:val="0"/>
      <w:marRight w:val="0"/>
      <w:marTop w:val="0"/>
      <w:marBottom w:val="0"/>
      <w:divBdr>
        <w:top w:val="none" w:sz="0" w:space="0" w:color="auto"/>
        <w:left w:val="none" w:sz="0" w:space="0" w:color="auto"/>
        <w:bottom w:val="none" w:sz="0" w:space="0" w:color="auto"/>
        <w:right w:val="none" w:sz="0" w:space="0" w:color="auto"/>
      </w:divBdr>
    </w:div>
    <w:div w:id="1208681247">
      <w:bodyDiv w:val="1"/>
      <w:marLeft w:val="0"/>
      <w:marRight w:val="0"/>
      <w:marTop w:val="0"/>
      <w:marBottom w:val="0"/>
      <w:divBdr>
        <w:top w:val="none" w:sz="0" w:space="0" w:color="auto"/>
        <w:left w:val="none" w:sz="0" w:space="0" w:color="auto"/>
        <w:bottom w:val="none" w:sz="0" w:space="0" w:color="auto"/>
        <w:right w:val="none" w:sz="0" w:space="0" w:color="auto"/>
      </w:divBdr>
    </w:div>
    <w:div w:id="1235431694">
      <w:bodyDiv w:val="1"/>
      <w:marLeft w:val="0"/>
      <w:marRight w:val="0"/>
      <w:marTop w:val="0"/>
      <w:marBottom w:val="0"/>
      <w:divBdr>
        <w:top w:val="none" w:sz="0" w:space="0" w:color="auto"/>
        <w:left w:val="none" w:sz="0" w:space="0" w:color="auto"/>
        <w:bottom w:val="none" w:sz="0" w:space="0" w:color="auto"/>
        <w:right w:val="none" w:sz="0" w:space="0" w:color="auto"/>
      </w:divBdr>
      <w:divsChild>
        <w:div w:id="116799840">
          <w:marLeft w:val="446"/>
          <w:marRight w:val="0"/>
          <w:marTop w:val="0"/>
          <w:marBottom w:val="0"/>
          <w:divBdr>
            <w:top w:val="none" w:sz="0" w:space="0" w:color="auto"/>
            <w:left w:val="none" w:sz="0" w:space="0" w:color="auto"/>
            <w:bottom w:val="none" w:sz="0" w:space="0" w:color="auto"/>
            <w:right w:val="none" w:sz="0" w:space="0" w:color="auto"/>
          </w:divBdr>
        </w:div>
        <w:div w:id="833766683">
          <w:marLeft w:val="446"/>
          <w:marRight w:val="0"/>
          <w:marTop w:val="0"/>
          <w:marBottom w:val="0"/>
          <w:divBdr>
            <w:top w:val="none" w:sz="0" w:space="0" w:color="auto"/>
            <w:left w:val="none" w:sz="0" w:space="0" w:color="auto"/>
            <w:bottom w:val="none" w:sz="0" w:space="0" w:color="auto"/>
            <w:right w:val="none" w:sz="0" w:space="0" w:color="auto"/>
          </w:divBdr>
        </w:div>
      </w:divsChild>
    </w:div>
    <w:div w:id="1259948895">
      <w:bodyDiv w:val="1"/>
      <w:marLeft w:val="0"/>
      <w:marRight w:val="0"/>
      <w:marTop w:val="0"/>
      <w:marBottom w:val="0"/>
      <w:divBdr>
        <w:top w:val="none" w:sz="0" w:space="0" w:color="auto"/>
        <w:left w:val="none" w:sz="0" w:space="0" w:color="auto"/>
        <w:bottom w:val="none" w:sz="0" w:space="0" w:color="auto"/>
        <w:right w:val="none" w:sz="0" w:space="0" w:color="auto"/>
      </w:divBdr>
      <w:divsChild>
        <w:div w:id="790129446">
          <w:marLeft w:val="288"/>
          <w:marRight w:val="0"/>
          <w:marTop w:val="0"/>
          <w:marBottom w:val="0"/>
          <w:divBdr>
            <w:top w:val="none" w:sz="0" w:space="0" w:color="auto"/>
            <w:left w:val="none" w:sz="0" w:space="0" w:color="auto"/>
            <w:bottom w:val="none" w:sz="0" w:space="0" w:color="auto"/>
            <w:right w:val="none" w:sz="0" w:space="0" w:color="auto"/>
          </w:divBdr>
        </w:div>
        <w:div w:id="913049018">
          <w:marLeft w:val="288"/>
          <w:marRight w:val="0"/>
          <w:marTop w:val="0"/>
          <w:marBottom w:val="0"/>
          <w:divBdr>
            <w:top w:val="none" w:sz="0" w:space="0" w:color="auto"/>
            <w:left w:val="none" w:sz="0" w:space="0" w:color="auto"/>
            <w:bottom w:val="none" w:sz="0" w:space="0" w:color="auto"/>
            <w:right w:val="none" w:sz="0" w:space="0" w:color="auto"/>
          </w:divBdr>
        </w:div>
        <w:div w:id="1526407368">
          <w:marLeft w:val="288"/>
          <w:marRight w:val="0"/>
          <w:marTop w:val="0"/>
          <w:marBottom w:val="0"/>
          <w:divBdr>
            <w:top w:val="none" w:sz="0" w:space="0" w:color="auto"/>
            <w:left w:val="none" w:sz="0" w:space="0" w:color="auto"/>
            <w:bottom w:val="none" w:sz="0" w:space="0" w:color="auto"/>
            <w:right w:val="none" w:sz="0" w:space="0" w:color="auto"/>
          </w:divBdr>
        </w:div>
      </w:divsChild>
    </w:div>
    <w:div w:id="1283071387">
      <w:bodyDiv w:val="1"/>
      <w:marLeft w:val="0"/>
      <w:marRight w:val="0"/>
      <w:marTop w:val="0"/>
      <w:marBottom w:val="0"/>
      <w:divBdr>
        <w:top w:val="none" w:sz="0" w:space="0" w:color="auto"/>
        <w:left w:val="none" w:sz="0" w:space="0" w:color="auto"/>
        <w:bottom w:val="none" w:sz="0" w:space="0" w:color="auto"/>
        <w:right w:val="none" w:sz="0" w:space="0" w:color="auto"/>
      </w:divBdr>
    </w:div>
    <w:div w:id="1284072915">
      <w:bodyDiv w:val="1"/>
      <w:marLeft w:val="0"/>
      <w:marRight w:val="0"/>
      <w:marTop w:val="0"/>
      <w:marBottom w:val="0"/>
      <w:divBdr>
        <w:top w:val="none" w:sz="0" w:space="0" w:color="auto"/>
        <w:left w:val="none" w:sz="0" w:space="0" w:color="auto"/>
        <w:bottom w:val="none" w:sz="0" w:space="0" w:color="auto"/>
        <w:right w:val="none" w:sz="0" w:space="0" w:color="auto"/>
      </w:divBdr>
      <w:divsChild>
        <w:div w:id="628319428">
          <w:marLeft w:val="288"/>
          <w:marRight w:val="0"/>
          <w:marTop w:val="0"/>
          <w:marBottom w:val="0"/>
          <w:divBdr>
            <w:top w:val="none" w:sz="0" w:space="0" w:color="auto"/>
            <w:left w:val="none" w:sz="0" w:space="0" w:color="auto"/>
            <w:bottom w:val="none" w:sz="0" w:space="0" w:color="auto"/>
            <w:right w:val="none" w:sz="0" w:space="0" w:color="auto"/>
          </w:divBdr>
        </w:div>
        <w:div w:id="1906138662">
          <w:marLeft w:val="288"/>
          <w:marRight w:val="0"/>
          <w:marTop w:val="0"/>
          <w:marBottom w:val="0"/>
          <w:divBdr>
            <w:top w:val="none" w:sz="0" w:space="0" w:color="auto"/>
            <w:left w:val="none" w:sz="0" w:space="0" w:color="auto"/>
            <w:bottom w:val="none" w:sz="0" w:space="0" w:color="auto"/>
            <w:right w:val="none" w:sz="0" w:space="0" w:color="auto"/>
          </w:divBdr>
        </w:div>
      </w:divsChild>
    </w:div>
    <w:div w:id="1284309256">
      <w:bodyDiv w:val="1"/>
      <w:marLeft w:val="0"/>
      <w:marRight w:val="0"/>
      <w:marTop w:val="0"/>
      <w:marBottom w:val="0"/>
      <w:divBdr>
        <w:top w:val="none" w:sz="0" w:space="0" w:color="auto"/>
        <w:left w:val="none" w:sz="0" w:space="0" w:color="auto"/>
        <w:bottom w:val="none" w:sz="0" w:space="0" w:color="auto"/>
        <w:right w:val="none" w:sz="0" w:space="0" w:color="auto"/>
      </w:divBdr>
    </w:div>
    <w:div w:id="1286502216">
      <w:bodyDiv w:val="1"/>
      <w:marLeft w:val="0"/>
      <w:marRight w:val="0"/>
      <w:marTop w:val="0"/>
      <w:marBottom w:val="0"/>
      <w:divBdr>
        <w:top w:val="none" w:sz="0" w:space="0" w:color="auto"/>
        <w:left w:val="none" w:sz="0" w:space="0" w:color="auto"/>
        <w:bottom w:val="none" w:sz="0" w:space="0" w:color="auto"/>
        <w:right w:val="none" w:sz="0" w:space="0" w:color="auto"/>
      </w:divBdr>
      <w:divsChild>
        <w:div w:id="1492871973">
          <w:marLeft w:val="274"/>
          <w:marRight w:val="0"/>
          <w:marTop w:val="120"/>
          <w:marBottom w:val="0"/>
          <w:divBdr>
            <w:top w:val="none" w:sz="0" w:space="0" w:color="auto"/>
            <w:left w:val="none" w:sz="0" w:space="0" w:color="auto"/>
            <w:bottom w:val="none" w:sz="0" w:space="0" w:color="auto"/>
            <w:right w:val="none" w:sz="0" w:space="0" w:color="auto"/>
          </w:divBdr>
        </w:div>
        <w:div w:id="825971887">
          <w:marLeft w:val="274"/>
          <w:marRight w:val="0"/>
          <w:marTop w:val="120"/>
          <w:marBottom w:val="0"/>
          <w:divBdr>
            <w:top w:val="none" w:sz="0" w:space="0" w:color="auto"/>
            <w:left w:val="none" w:sz="0" w:space="0" w:color="auto"/>
            <w:bottom w:val="none" w:sz="0" w:space="0" w:color="auto"/>
            <w:right w:val="none" w:sz="0" w:space="0" w:color="auto"/>
          </w:divBdr>
        </w:div>
      </w:divsChild>
    </w:div>
    <w:div w:id="1307315047">
      <w:bodyDiv w:val="1"/>
      <w:marLeft w:val="0"/>
      <w:marRight w:val="0"/>
      <w:marTop w:val="0"/>
      <w:marBottom w:val="0"/>
      <w:divBdr>
        <w:top w:val="none" w:sz="0" w:space="0" w:color="auto"/>
        <w:left w:val="none" w:sz="0" w:space="0" w:color="auto"/>
        <w:bottom w:val="none" w:sz="0" w:space="0" w:color="auto"/>
        <w:right w:val="none" w:sz="0" w:space="0" w:color="auto"/>
      </w:divBdr>
    </w:div>
    <w:div w:id="1307972495">
      <w:bodyDiv w:val="1"/>
      <w:marLeft w:val="0"/>
      <w:marRight w:val="0"/>
      <w:marTop w:val="0"/>
      <w:marBottom w:val="0"/>
      <w:divBdr>
        <w:top w:val="none" w:sz="0" w:space="0" w:color="auto"/>
        <w:left w:val="none" w:sz="0" w:space="0" w:color="auto"/>
        <w:bottom w:val="none" w:sz="0" w:space="0" w:color="auto"/>
        <w:right w:val="none" w:sz="0" w:space="0" w:color="auto"/>
      </w:divBdr>
      <w:divsChild>
        <w:div w:id="1893300033">
          <w:marLeft w:val="274"/>
          <w:marRight w:val="0"/>
          <w:marTop w:val="120"/>
          <w:marBottom w:val="0"/>
          <w:divBdr>
            <w:top w:val="none" w:sz="0" w:space="0" w:color="auto"/>
            <w:left w:val="none" w:sz="0" w:space="0" w:color="auto"/>
            <w:bottom w:val="none" w:sz="0" w:space="0" w:color="auto"/>
            <w:right w:val="none" w:sz="0" w:space="0" w:color="auto"/>
          </w:divBdr>
        </w:div>
        <w:div w:id="1186864736">
          <w:marLeft w:val="274"/>
          <w:marRight w:val="0"/>
          <w:marTop w:val="120"/>
          <w:marBottom w:val="0"/>
          <w:divBdr>
            <w:top w:val="none" w:sz="0" w:space="0" w:color="auto"/>
            <w:left w:val="none" w:sz="0" w:space="0" w:color="auto"/>
            <w:bottom w:val="none" w:sz="0" w:space="0" w:color="auto"/>
            <w:right w:val="none" w:sz="0" w:space="0" w:color="auto"/>
          </w:divBdr>
        </w:div>
      </w:divsChild>
    </w:div>
    <w:div w:id="1379355440">
      <w:bodyDiv w:val="1"/>
      <w:marLeft w:val="0"/>
      <w:marRight w:val="0"/>
      <w:marTop w:val="0"/>
      <w:marBottom w:val="0"/>
      <w:divBdr>
        <w:top w:val="none" w:sz="0" w:space="0" w:color="auto"/>
        <w:left w:val="none" w:sz="0" w:space="0" w:color="auto"/>
        <w:bottom w:val="none" w:sz="0" w:space="0" w:color="auto"/>
        <w:right w:val="none" w:sz="0" w:space="0" w:color="auto"/>
      </w:divBdr>
    </w:div>
    <w:div w:id="1393577039">
      <w:bodyDiv w:val="1"/>
      <w:marLeft w:val="0"/>
      <w:marRight w:val="0"/>
      <w:marTop w:val="0"/>
      <w:marBottom w:val="0"/>
      <w:divBdr>
        <w:top w:val="none" w:sz="0" w:space="0" w:color="auto"/>
        <w:left w:val="none" w:sz="0" w:space="0" w:color="auto"/>
        <w:bottom w:val="none" w:sz="0" w:space="0" w:color="auto"/>
        <w:right w:val="none" w:sz="0" w:space="0" w:color="auto"/>
      </w:divBdr>
    </w:div>
    <w:div w:id="1436287899">
      <w:bodyDiv w:val="1"/>
      <w:marLeft w:val="0"/>
      <w:marRight w:val="0"/>
      <w:marTop w:val="0"/>
      <w:marBottom w:val="0"/>
      <w:divBdr>
        <w:top w:val="none" w:sz="0" w:space="0" w:color="auto"/>
        <w:left w:val="none" w:sz="0" w:space="0" w:color="auto"/>
        <w:bottom w:val="none" w:sz="0" w:space="0" w:color="auto"/>
        <w:right w:val="none" w:sz="0" w:space="0" w:color="auto"/>
      </w:divBdr>
    </w:div>
    <w:div w:id="1456018571">
      <w:bodyDiv w:val="1"/>
      <w:marLeft w:val="0"/>
      <w:marRight w:val="0"/>
      <w:marTop w:val="0"/>
      <w:marBottom w:val="0"/>
      <w:divBdr>
        <w:top w:val="none" w:sz="0" w:space="0" w:color="auto"/>
        <w:left w:val="none" w:sz="0" w:space="0" w:color="auto"/>
        <w:bottom w:val="none" w:sz="0" w:space="0" w:color="auto"/>
        <w:right w:val="none" w:sz="0" w:space="0" w:color="auto"/>
      </w:divBdr>
    </w:div>
    <w:div w:id="1480340181">
      <w:bodyDiv w:val="1"/>
      <w:marLeft w:val="0"/>
      <w:marRight w:val="0"/>
      <w:marTop w:val="0"/>
      <w:marBottom w:val="0"/>
      <w:divBdr>
        <w:top w:val="none" w:sz="0" w:space="0" w:color="auto"/>
        <w:left w:val="none" w:sz="0" w:space="0" w:color="auto"/>
        <w:bottom w:val="none" w:sz="0" w:space="0" w:color="auto"/>
        <w:right w:val="none" w:sz="0" w:space="0" w:color="auto"/>
      </w:divBdr>
    </w:div>
    <w:div w:id="1516454934">
      <w:bodyDiv w:val="1"/>
      <w:marLeft w:val="0"/>
      <w:marRight w:val="0"/>
      <w:marTop w:val="0"/>
      <w:marBottom w:val="0"/>
      <w:divBdr>
        <w:top w:val="none" w:sz="0" w:space="0" w:color="auto"/>
        <w:left w:val="none" w:sz="0" w:space="0" w:color="auto"/>
        <w:bottom w:val="none" w:sz="0" w:space="0" w:color="auto"/>
        <w:right w:val="none" w:sz="0" w:space="0" w:color="auto"/>
      </w:divBdr>
    </w:div>
    <w:div w:id="1517496111">
      <w:bodyDiv w:val="1"/>
      <w:marLeft w:val="0"/>
      <w:marRight w:val="0"/>
      <w:marTop w:val="0"/>
      <w:marBottom w:val="0"/>
      <w:divBdr>
        <w:top w:val="none" w:sz="0" w:space="0" w:color="auto"/>
        <w:left w:val="none" w:sz="0" w:space="0" w:color="auto"/>
        <w:bottom w:val="none" w:sz="0" w:space="0" w:color="auto"/>
        <w:right w:val="none" w:sz="0" w:space="0" w:color="auto"/>
      </w:divBdr>
      <w:divsChild>
        <w:div w:id="345641780">
          <w:marLeft w:val="288"/>
          <w:marRight w:val="0"/>
          <w:marTop w:val="0"/>
          <w:marBottom w:val="0"/>
          <w:divBdr>
            <w:top w:val="none" w:sz="0" w:space="0" w:color="auto"/>
            <w:left w:val="none" w:sz="0" w:space="0" w:color="auto"/>
            <w:bottom w:val="none" w:sz="0" w:space="0" w:color="auto"/>
            <w:right w:val="none" w:sz="0" w:space="0" w:color="auto"/>
          </w:divBdr>
        </w:div>
        <w:div w:id="401753491">
          <w:marLeft w:val="288"/>
          <w:marRight w:val="0"/>
          <w:marTop w:val="0"/>
          <w:marBottom w:val="0"/>
          <w:divBdr>
            <w:top w:val="none" w:sz="0" w:space="0" w:color="auto"/>
            <w:left w:val="none" w:sz="0" w:space="0" w:color="auto"/>
            <w:bottom w:val="none" w:sz="0" w:space="0" w:color="auto"/>
            <w:right w:val="none" w:sz="0" w:space="0" w:color="auto"/>
          </w:divBdr>
        </w:div>
        <w:div w:id="551691427">
          <w:marLeft w:val="288"/>
          <w:marRight w:val="0"/>
          <w:marTop w:val="0"/>
          <w:marBottom w:val="0"/>
          <w:divBdr>
            <w:top w:val="none" w:sz="0" w:space="0" w:color="auto"/>
            <w:left w:val="none" w:sz="0" w:space="0" w:color="auto"/>
            <w:bottom w:val="none" w:sz="0" w:space="0" w:color="auto"/>
            <w:right w:val="none" w:sz="0" w:space="0" w:color="auto"/>
          </w:divBdr>
        </w:div>
        <w:div w:id="1183397441">
          <w:marLeft w:val="288"/>
          <w:marRight w:val="0"/>
          <w:marTop w:val="0"/>
          <w:marBottom w:val="0"/>
          <w:divBdr>
            <w:top w:val="none" w:sz="0" w:space="0" w:color="auto"/>
            <w:left w:val="none" w:sz="0" w:space="0" w:color="auto"/>
            <w:bottom w:val="none" w:sz="0" w:space="0" w:color="auto"/>
            <w:right w:val="none" w:sz="0" w:space="0" w:color="auto"/>
          </w:divBdr>
        </w:div>
        <w:div w:id="1545021666">
          <w:marLeft w:val="288"/>
          <w:marRight w:val="0"/>
          <w:marTop w:val="0"/>
          <w:marBottom w:val="0"/>
          <w:divBdr>
            <w:top w:val="none" w:sz="0" w:space="0" w:color="auto"/>
            <w:left w:val="none" w:sz="0" w:space="0" w:color="auto"/>
            <w:bottom w:val="none" w:sz="0" w:space="0" w:color="auto"/>
            <w:right w:val="none" w:sz="0" w:space="0" w:color="auto"/>
          </w:divBdr>
        </w:div>
        <w:div w:id="1884055768">
          <w:marLeft w:val="288"/>
          <w:marRight w:val="0"/>
          <w:marTop w:val="0"/>
          <w:marBottom w:val="0"/>
          <w:divBdr>
            <w:top w:val="none" w:sz="0" w:space="0" w:color="auto"/>
            <w:left w:val="none" w:sz="0" w:space="0" w:color="auto"/>
            <w:bottom w:val="none" w:sz="0" w:space="0" w:color="auto"/>
            <w:right w:val="none" w:sz="0" w:space="0" w:color="auto"/>
          </w:divBdr>
        </w:div>
      </w:divsChild>
    </w:div>
    <w:div w:id="1561398585">
      <w:bodyDiv w:val="1"/>
      <w:marLeft w:val="0"/>
      <w:marRight w:val="0"/>
      <w:marTop w:val="0"/>
      <w:marBottom w:val="0"/>
      <w:divBdr>
        <w:top w:val="none" w:sz="0" w:space="0" w:color="auto"/>
        <w:left w:val="none" w:sz="0" w:space="0" w:color="auto"/>
        <w:bottom w:val="none" w:sz="0" w:space="0" w:color="auto"/>
        <w:right w:val="none" w:sz="0" w:space="0" w:color="auto"/>
      </w:divBdr>
      <w:divsChild>
        <w:div w:id="1827939526">
          <w:marLeft w:val="547"/>
          <w:marRight w:val="0"/>
          <w:marTop w:val="0"/>
          <w:marBottom w:val="0"/>
          <w:divBdr>
            <w:top w:val="none" w:sz="0" w:space="0" w:color="auto"/>
            <w:left w:val="none" w:sz="0" w:space="0" w:color="auto"/>
            <w:bottom w:val="none" w:sz="0" w:space="0" w:color="auto"/>
            <w:right w:val="none" w:sz="0" w:space="0" w:color="auto"/>
          </w:divBdr>
        </w:div>
      </w:divsChild>
    </w:div>
    <w:div w:id="1660421352">
      <w:bodyDiv w:val="1"/>
      <w:marLeft w:val="0"/>
      <w:marRight w:val="0"/>
      <w:marTop w:val="0"/>
      <w:marBottom w:val="0"/>
      <w:divBdr>
        <w:top w:val="none" w:sz="0" w:space="0" w:color="auto"/>
        <w:left w:val="none" w:sz="0" w:space="0" w:color="auto"/>
        <w:bottom w:val="none" w:sz="0" w:space="0" w:color="auto"/>
        <w:right w:val="none" w:sz="0" w:space="0" w:color="auto"/>
      </w:divBdr>
    </w:div>
    <w:div w:id="1671134903">
      <w:bodyDiv w:val="1"/>
      <w:marLeft w:val="0"/>
      <w:marRight w:val="0"/>
      <w:marTop w:val="0"/>
      <w:marBottom w:val="0"/>
      <w:divBdr>
        <w:top w:val="none" w:sz="0" w:space="0" w:color="auto"/>
        <w:left w:val="none" w:sz="0" w:space="0" w:color="auto"/>
        <w:bottom w:val="none" w:sz="0" w:space="0" w:color="auto"/>
        <w:right w:val="none" w:sz="0" w:space="0" w:color="auto"/>
      </w:divBdr>
    </w:div>
    <w:div w:id="1679380382">
      <w:bodyDiv w:val="1"/>
      <w:marLeft w:val="0"/>
      <w:marRight w:val="0"/>
      <w:marTop w:val="0"/>
      <w:marBottom w:val="0"/>
      <w:divBdr>
        <w:top w:val="none" w:sz="0" w:space="0" w:color="auto"/>
        <w:left w:val="none" w:sz="0" w:space="0" w:color="auto"/>
        <w:bottom w:val="none" w:sz="0" w:space="0" w:color="auto"/>
        <w:right w:val="none" w:sz="0" w:space="0" w:color="auto"/>
      </w:divBdr>
    </w:div>
    <w:div w:id="1697730048">
      <w:bodyDiv w:val="1"/>
      <w:marLeft w:val="0"/>
      <w:marRight w:val="0"/>
      <w:marTop w:val="0"/>
      <w:marBottom w:val="0"/>
      <w:divBdr>
        <w:top w:val="none" w:sz="0" w:space="0" w:color="auto"/>
        <w:left w:val="none" w:sz="0" w:space="0" w:color="auto"/>
        <w:bottom w:val="none" w:sz="0" w:space="0" w:color="auto"/>
        <w:right w:val="none" w:sz="0" w:space="0" w:color="auto"/>
      </w:divBdr>
    </w:div>
    <w:div w:id="1705131082">
      <w:bodyDiv w:val="1"/>
      <w:marLeft w:val="0"/>
      <w:marRight w:val="0"/>
      <w:marTop w:val="0"/>
      <w:marBottom w:val="0"/>
      <w:divBdr>
        <w:top w:val="none" w:sz="0" w:space="0" w:color="auto"/>
        <w:left w:val="none" w:sz="0" w:space="0" w:color="auto"/>
        <w:bottom w:val="none" w:sz="0" w:space="0" w:color="auto"/>
        <w:right w:val="none" w:sz="0" w:space="0" w:color="auto"/>
      </w:divBdr>
    </w:div>
    <w:div w:id="1713848539">
      <w:bodyDiv w:val="1"/>
      <w:marLeft w:val="0"/>
      <w:marRight w:val="0"/>
      <w:marTop w:val="0"/>
      <w:marBottom w:val="0"/>
      <w:divBdr>
        <w:top w:val="none" w:sz="0" w:space="0" w:color="auto"/>
        <w:left w:val="none" w:sz="0" w:space="0" w:color="auto"/>
        <w:bottom w:val="none" w:sz="0" w:space="0" w:color="auto"/>
        <w:right w:val="none" w:sz="0" w:space="0" w:color="auto"/>
      </w:divBdr>
    </w:div>
    <w:div w:id="1758941829">
      <w:bodyDiv w:val="1"/>
      <w:marLeft w:val="0"/>
      <w:marRight w:val="0"/>
      <w:marTop w:val="0"/>
      <w:marBottom w:val="0"/>
      <w:divBdr>
        <w:top w:val="none" w:sz="0" w:space="0" w:color="auto"/>
        <w:left w:val="none" w:sz="0" w:space="0" w:color="auto"/>
        <w:bottom w:val="none" w:sz="0" w:space="0" w:color="auto"/>
        <w:right w:val="none" w:sz="0" w:space="0" w:color="auto"/>
      </w:divBdr>
    </w:div>
    <w:div w:id="1764061114">
      <w:bodyDiv w:val="1"/>
      <w:marLeft w:val="0"/>
      <w:marRight w:val="0"/>
      <w:marTop w:val="0"/>
      <w:marBottom w:val="0"/>
      <w:divBdr>
        <w:top w:val="none" w:sz="0" w:space="0" w:color="auto"/>
        <w:left w:val="none" w:sz="0" w:space="0" w:color="auto"/>
        <w:bottom w:val="none" w:sz="0" w:space="0" w:color="auto"/>
        <w:right w:val="none" w:sz="0" w:space="0" w:color="auto"/>
      </w:divBdr>
    </w:div>
    <w:div w:id="1826043766">
      <w:bodyDiv w:val="1"/>
      <w:marLeft w:val="0"/>
      <w:marRight w:val="0"/>
      <w:marTop w:val="0"/>
      <w:marBottom w:val="0"/>
      <w:divBdr>
        <w:top w:val="none" w:sz="0" w:space="0" w:color="auto"/>
        <w:left w:val="none" w:sz="0" w:space="0" w:color="auto"/>
        <w:bottom w:val="none" w:sz="0" w:space="0" w:color="auto"/>
        <w:right w:val="none" w:sz="0" w:space="0" w:color="auto"/>
      </w:divBdr>
    </w:div>
    <w:div w:id="1838425192">
      <w:bodyDiv w:val="1"/>
      <w:marLeft w:val="0"/>
      <w:marRight w:val="0"/>
      <w:marTop w:val="0"/>
      <w:marBottom w:val="0"/>
      <w:divBdr>
        <w:top w:val="none" w:sz="0" w:space="0" w:color="auto"/>
        <w:left w:val="none" w:sz="0" w:space="0" w:color="auto"/>
        <w:bottom w:val="none" w:sz="0" w:space="0" w:color="auto"/>
        <w:right w:val="none" w:sz="0" w:space="0" w:color="auto"/>
      </w:divBdr>
    </w:div>
    <w:div w:id="1839880706">
      <w:bodyDiv w:val="1"/>
      <w:marLeft w:val="0"/>
      <w:marRight w:val="0"/>
      <w:marTop w:val="0"/>
      <w:marBottom w:val="0"/>
      <w:divBdr>
        <w:top w:val="none" w:sz="0" w:space="0" w:color="auto"/>
        <w:left w:val="none" w:sz="0" w:space="0" w:color="auto"/>
        <w:bottom w:val="none" w:sz="0" w:space="0" w:color="auto"/>
        <w:right w:val="none" w:sz="0" w:space="0" w:color="auto"/>
      </w:divBdr>
    </w:div>
    <w:div w:id="1846476913">
      <w:bodyDiv w:val="1"/>
      <w:marLeft w:val="0"/>
      <w:marRight w:val="0"/>
      <w:marTop w:val="0"/>
      <w:marBottom w:val="0"/>
      <w:divBdr>
        <w:top w:val="none" w:sz="0" w:space="0" w:color="auto"/>
        <w:left w:val="none" w:sz="0" w:space="0" w:color="auto"/>
        <w:bottom w:val="none" w:sz="0" w:space="0" w:color="auto"/>
        <w:right w:val="none" w:sz="0" w:space="0" w:color="auto"/>
      </w:divBdr>
    </w:div>
    <w:div w:id="1854689972">
      <w:bodyDiv w:val="1"/>
      <w:marLeft w:val="0"/>
      <w:marRight w:val="0"/>
      <w:marTop w:val="0"/>
      <w:marBottom w:val="0"/>
      <w:divBdr>
        <w:top w:val="none" w:sz="0" w:space="0" w:color="auto"/>
        <w:left w:val="none" w:sz="0" w:space="0" w:color="auto"/>
        <w:bottom w:val="none" w:sz="0" w:space="0" w:color="auto"/>
        <w:right w:val="none" w:sz="0" w:space="0" w:color="auto"/>
      </w:divBdr>
    </w:div>
    <w:div w:id="1868987411">
      <w:bodyDiv w:val="1"/>
      <w:marLeft w:val="0"/>
      <w:marRight w:val="0"/>
      <w:marTop w:val="0"/>
      <w:marBottom w:val="0"/>
      <w:divBdr>
        <w:top w:val="none" w:sz="0" w:space="0" w:color="auto"/>
        <w:left w:val="none" w:sz="0" w:space="0" w:color="auto"/>
        <w:bottom w:val="none" w:sz="0" w:space="0" w:color="auto"/>
        <w:right w:val="none" w:sz="0" w:space="0" w:color="auto"/>
      </w:divBdr>
    </w:div>
    <w:div w:id="1888058176">
      <w:bodyDiv w:val="1"/>
      <w:marLeft w:val="0"/>
      <w:marRight w:val="0"/>
      <w:marTop w:val="0"/>
      <w:marBottom w:val="0"/>
      <w:divBdr>
        <w:top w:val="none" w:sz="0" w:space="0" w:color="auto"/>
        <w:left w:val="none" w:sz="0" w:space="0" w:color="auto"/>
        <w:bottom w:val="none" w:sz="0" w:space="0" w:color="auto"/>
        <w:right w:val="none" w:sz="0" w:space="0" w:color="auto"/>
      </w:divBdr>
    </w:div>
    <w:div w:id="1910922183">
      <w:bodyDiv w:val="1"/>
      <w:marLeft w:val="0"/>
      <w:marRight w:val="0"/>
      <w:marTop w:val="0"/>
      <w:marBottom w:val="0"/>
      <w:divBdr>
        <w:top w:val="none" w:sz="0" w:space="0" w:color="auto"/>
        <w:left w:val="none" w:sz="0" w:space="0" w:color="auto"/>
        <w:bottom w:val="none" w:sz="0" w:space="0" w:color="auto"/>
        <w:right w:val="none" w:sz="0" w:space="0" w:color="auto"/>
      </w:divBdr>
    </w:div>
    <w:div w:id="1912958971">
      <w:bodyDiv w:val="1"/>
      <w:marLeft w:val="0"/>
      <w:marRight w:val="0"/>
      <w:marTop w:val="0"/>
      <w:marBottom w:val="0"/>
      <w:divBdr>
        <w:top w:val="none" w:sz="0" w:space="0" w:color="auto"/>
        <w:left w:val="none" w:sz="0" w:space="0" w:color="auto"/>
        <w:bottom w:val="none" w:sz="0" w:space="0" w:color="auto"/>
        <w:right w:val="none" w:sz="0" w:space="0" w:color="auto"/>
      </w:divBdr>
      <w:divsChild>
        <w:div w:id="41750978">
          <w:marLeft w:val="547"/>
          <w:marRight w:val="0"/>
          <w:marTop w:val="0"/>
          <w:marBottom w:val="0"/>
          <w:divBdr>
            <w:top w:val="none" w:sz="0" w:space="0" w:color="auto"/>
            <w:left w:val="none" w:sz="0" w:space="0" w:color="auto"/>
            <w:bottom w:val="none" w:sz="0" w:space="0" w:color="auto"/>
            <w:right w:val="none" w:sz="0" w:space="0" w:color="auto"/>
          </w:divBdr>
        </w:div>
        <w:div w:id="257913631">
          <w:marLeft w:val="547"/>
          <w:marRight w:val="0"/>
          <w:marTop w:val="0"/>
          <w:marBottom w:val="0"/>
          <w:divBdr>
            <w:top w:val="none" w:sz="0" w:space="0" w:color="auto"/>
            <w:left w:val="none" w:sz="0" w:space="0" w:color="auto"/>
            <w:bottom w:val="none" w:sz="0" w:space="0" w:color="auto"/>
            <w:right w:val="none" w:sz="0" w:space="0" w:color="auto"/>
          </w:divBdr>
        </w:div>
        <w:div w:id="297808462">
          <w:marLeft w:val="547"/>
          <w:marRight w:val="0"/>
          <w:marTop w:val="0"/>
          <w:marBottom w:val="0"/>
          <w:divBdr>
            <w:top w:val="none" w:sz="0" w:space="0" w:color="auto"/>
            <w:left w:val="none" w:sz="0" w:space="0" w:color="auto"/>
            <w:bottom w:val="none" w:sz="0" w:space="0" w:color="auto"/>
            <w:right w:val="none" w:sz="0" w:space="0" w:color="auto"/>
          </w:divBdr>
        </w:div>
        <w:div w:id="373502258">
          <w:marLeft w:val="547"/>
          <w:marRight w:val="0"/>
          <w:marTop w:val="0"/>
          <w:marBottom w:val="0"/>
          <w:divBdr>
            <w:top w:val="none" w:sz="0" w:space="0" w:color="auto"/>
            <w:left w:val="none" w:sz="0" w:space="0" w:color="auto"/>
            <w:bottom w:val="none" w:sz="0" w:space="0" w:color="auto"/>
            <w:right w:val="none" w:sz="0" w:space="0" w:color="auto"/>
          </w:divBdr>
        </w:div>
        <w:div w:id="673071228">
          <w:marLeft w:val="547"/>
          <w:marRight w:val="0"/>
          <w:marTop w:val="0"/>
          <w:marBottom w:val="0"/>
          <w:divBdr>
            <w:top w:val="none" w:sz="0" w:space="0" w:color="auto"/>
            <w:left w:val="none" w:sz="0" w:space="0" w:color="auto"/>
            <w:bottom w:val="none" w:sz="0" w:space="0" w:color="auto"/>
            <w:right w:val="none" w:sz="0" w:space="0" w:color="auto"/>
          </w:divBdr>
        </w:div>
        <w:div w:id="691035022">
          <w:marLeft w:val="547"/>
          <w:marRight w:val="0"/>
          <w:marTop w:val="0"/>
          <w:marBottom w:val="0"/>
          <w:divBdr>
            <w:top w:val="none" w:sz="0" w:space="0" w:color="auto"/>
            <w:left w:val="none" w:sz="0" w:space="0" w:color="auto"/>
            <w:bottom w:val="none" w:sz="0" w:space="0" w:color="auto"/>
            <w:right w:val="none" w:sz="0" w:space="0" w:color="auto"/>
          </w:divBdr>
        </w:div>
        <w:div w:id="895243559">
          <w:marLeft w:val="547"/>
          <w:marRight w:val="0"/>
          <w:marTop w:val="0"/>
          <w:marBottom w:val="0"/>
          <w:divBdr>
            <w:top w:val="none" w:sz="0" w:space="0" w:color="auto"/>
            <w:left w:val="none" w:sz="0" w:space="0" w:color="auto"/>
            <w:bottom w:val="none" w:sz="0" w:space="0" w:color="auto"/>
            <w:right w:val="none" w:sz="0" w:space="0" w:color="auto"/>
          </w:divBdr>
        </w:div>
        <w:div w:id="992682423">
          <w:marLeft w:val="446"/>
          <w:marRight w:val="0"/>
          <w:marTop w:val="0"/>
          <w:marBottom w:val="0"/>
          <w:divBdr>
            <w:top w:val="none" w:sz="0" w:space="0" w:color="auto"/>
            <w:left w:val="none" w:sz="0" w:space="0" w:color="auto"/>
            <w:bottom w:val="none" w:sz="0" w:space="0" w:color="auto"/>
            <w:right w:val="none" w:sz="0" w:space="0" w:color="auto"/>
          </w:divBdr>
        </w:div>
        <w:div w:id="1021976526">
          <w:marLeft w:val="547"/>
          <w:marRight w:val="0"/>
          <w:marTop w:val="0"/>
          <w:marBottom w:val="0"/>
          <w:divBdr>
            <w:top w:val="none" w:sz="0" w:space="0" w:color="auto"/>
            <w:left w:val="none" w:sz="0" w:space="0" w:color="auto"/>
            <w:bottom w:val="none" w:sz="0" w:space="0" w:color="auto"/>
            <w:right w:val="none" w:sz="0" w:space="0" w:color="auto"/>
          </w:divBdr>
        </w:div>
        <w:div w:id="1146435633">
          <w:marLeft w:val="547"/>
          <w:marRight w:val="0"/>
          <w:marTop w:val="0"/>
          <w:marBottom w:val="0"/>
          <w:divBdr>
            <w:top w:val="none" w:sz="0" w:space="0" w:color="auto"/>
            <w:left w:val="none" w:sz="0" w:space="0" w:color="auto"/>
            <w:bottom w:val="none" w:sz="0" w:space="0" w:color="auto"/>
            <w:right w:val="none" w:sz="0" w:space="0" w:color="auto"/>
          </w:divBdr>
        </w:div>
        <w:div w:id="1160270565">
          <w:marLeft w:val="547"/>
          <w:marRight w:val="0"/>
          <w:marTop w:val="0"/>
          <w:marBottom w:val="0"/>
          <w:divBdr>
            <w:top w:val="none" w:sz="0" w:space="0" w:color="auto"/>
            <w:left w:val="none" w:sz="0" w:space="0" w:color="auto"/>
            <w:bottom w:val="none" w:sz="0" w:space="0" w:color="auto"/>
            <w:right w:val="none" w:sz="0" w:space="0" w:color="auto"/>
          </w:divBdr>
        </w:div>
        <w:div w:id="1346247420">
          <w:marLeft w:val="547"/>
          <w:marRight w:val="0"/>
          <w:marTop w:val="0"/>
          <w:marBottom w:val="0"/>
          <w:divBdr>
            <w:top w:val="none" w:sz="0" w:space="0" w:color="auto"/>
            <w:left w:val="none" w:sz="0" w:space="0" w:color="auto"/>
            <w:bottom w:val="none" w:sz="0" w:space="0" w:color="auto"/>
            <w:right w:val="none" w:sz="0" w:space="0" w:color="auto"/>
          </w:divBdr>
        </w:div>
        <w:div w:id="1367177302">
          <w:marLeft w:val="547"/>
          <w:marRight w:val="0"/>
          <w:marTop w:val="0"/>
          <w:marBottom w:val="0"/>
          <w:divBdr>
            <w:top w:val="none" w:sz="0" w:space="0" w:color="auto"/>
            <w:left w:val="none" w:sz="0" w:space="0" w:color="auto"/>
            <w:bottom w:val="none" w:sz="0" w:space="0" w:color="auto"/>
            <w:right w:val="none" w:sz="0" w:space="0" w:color="auto"/>
          </w:divBdr>
        </w:div>
        <w:div w:id="1386298048">
          <w:marLeft w:val="547"/>
          <w:marRight w:val="0"/>
          <w:marTop w:val="0"/>
          <w:marBottom w:val="0"/>
          <w:divBdr>
            <w:top w:val="none" w:sz="0" w:space="0" w:color="auto"/>
            <w:left w:val="none" w:sz="0" w:space="0" w:color="auto"/>
            <w:bottom w:val="none" w:sz="0" w:space="0" w:color="auto"/>
            <w:right w:val="none" w:sz="0" w:space="0" w:color="auto"/>
          </w:divBdr>
        </w:div>
        <w:div w:id="1812020385">
          <w:marLeft w:val="547"/>
          <w:marRight w:val="0"/>
          <w:marTop w:val="0"/>
          <w:marBottom w:val="0"/>
          <w:divBdr>
            <w:top w:val="none" w:sz="0" w:space="0" w:color="auto"/>
            <w:left w:val="none" w:sz="0" w:space="0" w:color="auto"/>
            <w:bottom w:val="none" w:sz="0" w:space="0" w:color="auto"/>
            <w:right w:val="none" w:sz="0" w:space="0" w:color="auto"/>
          </w:divBdr>
        </w:div>
        <w:div w:id="1840852719">
          <w:marLeft w:val="446"/>
          <w:marRight w:val="0"/>
          <w:marTop w:val="0"/>
          <w:marBottom w:val="0"/>
          <w:divBdr>
            <w:top w:val="none" w:sz="0" w:space="0" w:color="auto"/>
            <w:left w:val="none" w:sz="0" w:space="0" w:color="auto"/>
            <w:bottom w:val="none" w:sz="0" w:space="0" w:color="auto"/>
            <w:right w:val="none" w:sz="0" w:space="0" w:color="auto"/>
          </w:divBdr>
        </w:div>
        <w:div w:id="1923441126">
          <w:marLeft w:val="547"/>
          <w:marRight w:val="0"/>
          <w:marTop w:val="0"/>
          <w:marBottom w:val="0"/>
          <w:divBdr>
            <w:top w:val="none" w:sz="0" w:space="0" w:color="auto"/>
            <w:left w:val="none" w:sz="0" w:space="0" w:color="auto"/>
            <w:bottom w:val="none" w:sz="0" w:space="0" w:color="auto"/>
            <w:right w:val="none" w:sz="0" w:space="0" w:color="auto"/>
          </w:divBdr>
        </w:div>
        <w:div w:id="2030830274">
          <w:marLeft w:val="547"/>
          <w:marRight w:val="0"/>
          <w:marTop w:val="0"/>
          <w:marBottom w:val="0"/>
          <w:divBdr>
            <w:top w:val="none" w:sz="0" w:space="0" w:color="auto"/>
            <w:left w:val="none" w:sz="0" w:space="0" w:color="auto"/>
            <w:bottom w:val="none" w:sz="0" w:space="0" w:color="auto"/>
            <w:right w:val="none" w:sz="0" w:space="0" w:color="auto"/>
          </w:divBdr>
        </w:div>
        <w:div w:id="2057507015">
          <w:marLeft w:val="547"/>
          <w:marRight w:val="0"/>
          <w:marTop w:val="0"/>
          <w:marBottom w:val="0"/>
          <w:divBdr>
            <w:top w:val="none" w:sz="0" w:space="0" w:color="auto"/>
            <w:left w:val="none" w:sz="0" w:space="0" w:color="auto"/>
            <w:bottom w:val="none" w:sz="0" w:space="0" w:color="auto"/>
            <w:right w:val="none" w:sz="0" w:space="0" w:color="auto"/>
          </w:divBdr>
        </w:div>
      </w:divsChild>
    </w:div>
    <w:div w:id="1918978318">
      <w:bodyDiv w:val="1"/>
      <w:marLeft w:val="0"/>
      <w:marRight w:val="0"/>
      <w:marTop w:val="0"/>
      <w:marBottom w:val="0"/>
      <w:divBdr>
        <w:top w:val="none" w:sz="0" w:space="0" w:color="auto"/>
        <w:left w:val="none" w:sz="0" w:space="0" w:color="auto"/>
        <w:bottom w:val="none" w:sz="0" w:space="0" w:color="auto"/>
        <w:right w:val="none" w:sz="0" w:space="0" w:color="auto"/>
      </w:divBdr>
      <w:divsChild>
        <w:div w:id="562185059">
          <w:marLeft w:val="288"/>
          <w:marRight w:val="0"/>
          <w:marTop w:val="0"/>
          <w:marBottom w:val="0"/>
          <w:divBdr>
            <w:top w:val="none" w:sz="0" w:space="0" w:color="auto"/>
            <w:left w:val="none" w:sz="0" w:space="0" w:color="auto"/>
            <w:bottom w:val="none" w:sz="0" w:space="0" w:color="auto"/>
            <w:right w:val="none" w:sz="0" w:space="0" w:color="auto"/>
          </w:divBdr>
        </w:div>
        <w:div w:id="699091873">
          <w:marLeft w:val="288"/>
          <w:marRight w:val="0"/>
          <w:marTop w:val="0"/>
          <w:marBottom w:val="0"/>
          <w:divBdr>
            <w:top w:val="none" w:sz="0" w:space="0" w:color="auto"/>
            <w:left w:val="none" w:sz="0" w:space="0" w:color="auto"/>
            <w:bottom w:val="none" w:sz="0" w:space="0" w:color="auto"/>
            <w:right w:val="none" w:sz="0" w:space="0" w:color="auto"/>
          </w:divBdr>
        </w:div>
        <w:div w:id="845753150">
          <w:marLeft w:val="288"/>
          <w:marRight w:val="0"/>
          <w:marTop w:val="0"/>
          <w:marBottom w:val="0"/>
          <w:divBdr>
            <w:top w:val="none" w:sz="0" w:space="0" w:color="auto"/>
            <w:left w:val="none" w:sz="0" w:space="0" w:color="auto"/>
            <w:bottom w:val="none" w:sz="0" w:space="0" w:color="auto"/>
            <w:right w:val="none" w:sz="0" w:space="0" w:color="auto"/>
          </w:divBdr>
        </w:div>
        <w:div w:id="1345210796">
          <w:marLeft w:val="288"/>
          <w:marRight w:val="0"/>
          <w:marTop w:val="0"/>
          <w:marBottom w:val="0"/>
          <w:divBdr>
            <w:top w:val="none" w:sz="0" w:space="0" w:color="auto"/>
            <w:left w:val="none" w:sz="0" w:space="0" w:color="auto"/>
            <w:bottom w:val="none" w:sz="0" w:space="0" w:color="auto"/>
            <w:right w:val="none" w:sz="0" w:space="0" w:color="auto"/>
          </w:divBdr>
        </w:div>
      </w:divsChild>
    </w:div>
    <w:div w:id="1922056734">
      <w:bodyDiv w:val="1"/>
      <w:marLeft w:val="0"/>
      <w:marRight w:val="0"/>
      <w:marTop w:val="0"/>
      <w:marBottom w:val="0"/>
      <w:divBdr>
        <w:top w:val="none" w:sz="0" w:space="0" w:color="auto"/>
        <w:left w:val="none" w:sz="0" w:space="0" w:color="auto"/>
        <w:bottom w:val="none" w:sz="0" w:space="0" w:color="auto"/>
        <w:right w:val="none" w:sz="0" w:space="0" w:color="auto"/>
      </w:divBdr>
    </w:div>
    <w:div w:id="1971352960">
      <w:bodyDiv w:val="1"/>
      <w:marLeft w:val="0"/>
      <w:marRight w:val="0"/>
      <w:marTop w:val="0"/>
      <w:marBottom w:val="0"/>
      <w:divBdr>
        <w:top w:val="none" w:sz="0" w:space="0" w:color="auto"/>
        <w:left w:val="none" w:sz="0" w:space="0" w:color="auto"/>
        <w:bottom w:val="none" w:sz="0" w:space="0" w:color="auto"/>
        <w:right w:val="none" w:sz="0" w:space="0" w:color="auto"/>
      </w:divBdr>
      <w:divsChild>
        <w:div w:id="1147934094">
          <w:marLeft w:val="0"/>
          <w:marRight w:val="0"/>
          <w:marTop w:val="0"/>
          <w:marBottom w:val="0"/>
          <w:divBdr>
            <w:top w:val="none" w:sz="0" w:space="0" w:color="auto"/>
            <w:left w:val="none" w:sz="0" w:space="0" w:color="auto"/>
            <w:bottom w:val="none" w:sz="0" w:space="0" w:color="auto"/>
            <w:right w:val="none" w:sz="0" w:space="0" w:color="auto"/>
          </w:divBdr>
          <w:divsChild>
            <w:div w:id="67202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160974">
      <w:bodyDiv w:val="1"/>
      <w:marLeft w:val="0"/>
      <w:marRight w:val="0"/>
      <w:marTop w:val="0"/>
      <w:marBottom w:val="0"/>
      <w:divBdr>
        <w:top w:val="none" w:sz="0" w:space="0" w:color="auto"/>
        <w:left w:val="none" w:sz="0" w:space="0" w:color="auto"/>
        <w:bottom w:val="none" w:sz="0" w:space="0" w:color="auto"/>
        <w:right w:val="none" w:sz="0" w:space="0" w:color="auto"/>
      </w:divBdr>
    </w:div>
    <w:div w:id="2098548787">
      <w:bodyDiv w:val="1"/>
      <w:marLeft w:val="0"/>
      <w:marRight w:val="0"/>
      <w:marTop w:val="0"/>
      <w:marBottom w:val="0"/>
      <w:divBdr>
        <w:top w:val="none" w:sz="0" w:space="0" w:color="auto"/>
        <w:left w:val="none" w:sz="0" w:space="0" w:color="auto"/>
        <w:bottom w:val="none" w:sz="0" w:space="0" w:color="auto"/>
        <w:right w:val="none" w:sz="0" w:space="0" w:color="auto"/>
      </w:divBdr>
    </w:div>
    <w:div w:id="2119443505">
      <w:bodyDiv w:val="1"/>
      <w:marLeft w:val="0"/>
      <w:marRight w:val="0"/>
      <w:marTop w:val="0"/>
      <w:marBottom w:val="0"/>
      <w:divBdr>
        <w:top w:val="none" w:sz="0" w:space="0" w:color="auto"/>
        <w:left w:val="none" w:sz="0" w:space="0" w:color="auto"/>
        <w:bottom w:val="none" w:sz="0" w:space="0" w:color="auto"/>
        <w:right w:val="none" w:sz="0" w:space="0" w:color="auto"/>
      </w:divBdr>
    </w:div>
    <w:div w:id="2135059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92EF6-939A-426C-9274-5035386D9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664</Words>
  <Characters>3790</Characters>
  <Application>Microsoft Office Word</Application>
  <DocSecurity>0</DocSecurity>
  <Lines>31</Lines>
  <Paragraphs>8</Paragraphs>
  <ScaleCrop>false</ScaleCrop>
  <LinksUpToDate>false</LinksUpToDate>
  <CharactersWithSpaces>4446</CharactersWithSpaces>
  <SharedDoc>false</SharedDoc>
  <HLinks>
    <vt:vector size="468" baseType="variant">
      <vt:variant>
        <vt:i4>2293797</vt:i4>
      </vt:variant>
      <vt:variant>
        <vt:i4>291</vt:i4>
      </vt:variant>
      <vt:variant>
        <vt:i4>0</vt:i4>
      </vt:variant>
      <vt:variant>
        <vt:i4>5</vt:i4>
      </vt:variant>
      <vt:variant>
        <vt:lpwstr>https://www.facebook.com/UneedIcare</vt:lpwstr>
      </vt:variant>
      <vt:variant>
        <vt:lpwstr/>
      </vt:variant>
      <vt:variant>
        <vt:i4>5636172</vt:i4>
      </vt:variant>
      <vt:variant>
        <vt:i4>288</vt:i4>
      </vt:variant>
      <vt:variant>
        <vt:i4>0</vt:i4>
      </vt:variant>
      <vt:variant>
        <vt:i4>5</vt:i4>
      </vt:variant>
      <vt:variant>
        <vt:lpwstr>http://www.uneedicare.com.tw/</vt:lpwstr>
      </vt:variant>
      <vt:variant>
        <vt:lpwstr/>
      </vt:variant>
      <vt:variant>
        <vt:i4>7471206</vt:i4>
      </vt:variant>
      <vt:variant>
        <vt:i4>285</vt:i4>
      </vt:variant>
      <vt:variant>
        <vt:i4>0</vt:i4>
      </vt:variant>
      <vt:variant>
        <vt:i4>5</vt:i4>
      </vt:variant>
      <vt:variant>
        <vt:lpwstr>http://gcis.nat.gov.tw/</vt:lpwstr>
      </vt:variant>
      <vt:variant>
        <vt:lpwstr/>
      </vt:variant>
      <vt:variant>
        <vt:i4>2162710</vt:i4>
      </vt:variant>
      <vt:variant>
        <vt:i4>282</vt:i4>
      </vt:variant>
      <vt:variant>
        <vt:i4>0</vt:i4>
      </vt:variant>
      <vt:variant>
        <vt:i4>5</vt:i4>
      </vt:variant>
      <vt:variant>
        <vt:lpwstr>mailto:privacy@mail.cisanet.org.tw</vt:lpwstr>
      </vt:variant>
      <vt:variant>
        <vt:lpwstr/>
      </vt:variant>
      <vt:variant>
        <vt:i4>7471206</vt:i4>
      </vt:variant>
      <vt:variant>
        <vt:i4>279</vt:i4>
      </vt:variant>
      <vt:variant>
        <vt:i4>0</vt:i4>
      </vt:variant>
      <vt:variant>
        <vt:i4>5</vt:i4>
      </vt:variant>
      <vt:variant>
        <vt:lpwstr>http://gcis.nat.gov.tw/</vt:lpwstr>
      </vt:variant>
      <vt:variant>
        <vt:lpwstr/>
      </vt:variant>
      <vt:variant>
        <vt:i4>7471206</vt:i4>
      </vt:variant>
      <vt:variant>
        <vt:i4>276</vt:i4>
      </vt:variant>
      <vt:variant>
        <vt:i4>0</vt:i4>
      </vt:variant>
      <vt:variant>
        <vt:i4>5</vt:i4>
      </vt:variant>
      <vt:variant>
        <vt:lpwstr>http://gcis.nat.gov.tw/</vt:lpwstr>
      </vt:variant>
      <vt:variant>
        <vt:lpwstr/>
      </vt:variant>
      <vt:variant>
        <vt:i4>2162710</vt:i4>
      </vt:variant>
      <vt:variant>
        <vt:i4>273</vt:i4>
      </vt:variant>
      <vt:variant>
        <vt:i4>0</vt:i4>
      </vt:variant>
      <vt:variant>
        <vt:i4>5</vt:i4>
      </vt:variant>
      <vt:variant>
        <vt:lpwstr>mailto:privacy@mail.cisanet.org.tw</vt:lpwstr>
      </vt:variant>
      <vt:variant>
        <vt:lpwstr/>
      </vt:variant>
      <vt:variant>
        <vt:i4>7471206</vt:i4>
      </vt:variant>
      <vt:variant>
        <vt:i4>270</vt:i4>
      </vt:variant>
      <vt:variant>
        <vt:i4>0</vt:i4>
      </vt:variant>
      <vt:variant>
        <vt:i4>5</vt:i4>
      </vt:variant>
      <vt:variant>
        <vt:lpwstr>http://gcis.nat.gov.tw/</vt:lpwstr>
      </vt:variant>
      <vt:variant>
        <vt:lpwstr/>
      </vt:variant>
      <vt:variant>
        <vt:i4>3276838</vt:i4>
      </vt:variant>
      <vt:variant>
        <vt:i4>267</vt:i4>
      </vt:variant>
      <vt:variant>
        <vt:i4>0</vt:i4>
      </vt:variant>
      <vt:variant>
        <vt:i4>5</vt:i4>
      </vt:variant>
      <vt:variant>
        <vt:lpwstr>http://tw.myblog.yahoo.com/donghe-walo</vt:lpwstr>
      </vt:variant>
      <vt:variant>
        <vt:lpwstr/>
      </vt:variant>
      <vt:variant>
        <vt:i4>5963854</vt:i4>
      </vt:variant>
      <vt:variant>
        <vt:i4>264</vt:i4>
      </vt:variant>
      <vt:variant>
        <vt:i4>0</vt:i4>
      </vt:variant>
      <vt:variant>
        <vt:i4>5</vt:i4>
      </vt:variant>
      <vt:variant>
        <vt:lpwstr>http://wuling.bunun.hohayan.net.tw/modules/news/index.asp?Page=54</vt:lpwstr>
      </vt:variant>
      <vt:variant>
        <vt:lpwstr/>
      </vt:variant>
      <vt:variant>
        <vt:i4>2490471</vt:i4>
      </vt:variant>
      <vt:variant>
        <vt:i4>261</vt:i4>
      </vt:variant>
      <vt:variant>
        <vt:i4>0</vt:i4>
      </vt:variant>
      <vt:variant>
        <vt:i4>5</vt:i4>
      </vt:variant>
      <vt:variant>
        <vt:lpwstr>http://iranmeylek.myweb.hinet.net/</vt:lpwstr>
      </vt:variant>
      <vt:variant>
        <vt:lpwstr/>
      </vt:variant>
      <vt:variant>
        <vt:i4>8323127</vt:i4>
      </vt:variant>
      <vt:variant>
        <vt:i4>258</vt:i4>
      </vt:variant>
      <vt:variant>
        <vt:i4>0</vt:i4>
      </vt:variant>
      <vt:variant>
        <vt:i4>5</vt:i4>
      </vt:variant>
      <vt:variant>
        <vt:lpwstr>http://e-learning.apc.gov.tw/web/sinapalan</vt:lpwstr>
      </vt:variant>
      <vt:variant>
        <vt:lpwstr/>
      </vt:variant>
      <vt:variant>
        <vt:i4>6619196</vt:i4>
      </vt:variant>
      <vt:variant>
        <vt:i4>255</vt:i4>
      </vt:variant>
      <vt:variant>
        <vt:i4>0</vt:i4>
      </vt:variant>
      <vt:variant>
        <vt:i4>5</vt:i4>
      </vt:variant>
      <vt:variant>
        <vt:lpwstr>http://e-learning.apc.gov.tw/web/lalauyapcemoo</vt:lpwstr>
      </vt:variant>
      <vt:variant>
        <vt:lpwstr/>
      </vt:variant>
      <vt:variant>
        <vt:i4>1245250</vt:i4>
      </vt:variant>
      <vt:variant>
        <vt:i4>252</vt:i4>
      </vt:variant>
      <vt:variant>
        <vt:i4>0</vt:i4>
      </vt:variant>
      <vt:variant>
        <vt:i4>5</vt:i4>
      </vt:variant>
      <vt:variant>
        <vt:lpwstr>http://e-learning.apc.gov.tw/web/KINZANG</vt:lpwstr>
      </vt:variant>
      <vt:variant>
        <vt:lpwstr/>
      </vt:variant>
      <vt:variant>
        <vt:i4>720982</vt:i4>
      </vt:variant>
      <vt:variant>
        <vt:i4>249</vt:i4>
      </vt:variant>
      <vt:variant>
        <vt:i4>0</vt:i4>
      </vt:variant>
      <vt:variant>
        <vt:i4>5</vt:i4>
      </vt:variant>
      <vt:variant>
        <vt:lpwstr>http://e-learning.apc.gov.tw/web/WANFENG</vt:lpwstr>
      </vt:variant>
      <vt:variant>
        <vt:lpwstr/>
      </vt:variant>
      <vt:variant>
        <vt:i4>7012411</vt:i4>
      </vt:variant>
      <vt:variant>
        <vt:i4>246</vt:i4>
      </vt:variant>
      <vt:variant>
        <vt:i4>0</vt:i4>
      </vt:variant>
      <vt:variant>
        <vt:i4>5</vt:i4>
      </vt:variant>
      <vt:variant>
        <vt:lpwstr>http://e-learning.apc.gov.tw/web/SWASIQ</vt:lpwstr>
      </vt:variant>
      <vt:variant>
        <vt:lpwstr/>
      </vt:variant>
      <vt:variant>
        <vt:i4>852044</vt:i4>
      </vt:variant>
      <vt:variant>
        <vt:i4>243</vt:i4>
      </vt:variant>
      <vt:variant>
        <vt:i4>0</vt:i4>
      </vt:variant>
      <vt:variant>
        <vt:i4>5</vt:i4>
      </vt:variant>
      <vt:variant>
        <vt:lpwstr>http://e-learning.apc.gov.tw/web/TAOSHAN</vt:lpwstr>
      </vt:variant>
      <vt:variant>
        <vt:lpwstr/>
      </vt:variant>
      <vt:variant>
        <vt:i4>8257594</vt:i4>
      </vt:variant>
      <vt:variant>
        <vt:i4>240</vt:i4>
      </vt:variant>
      <vt:variant>
        <vt:i4>0</vt:i4>
      </vt:variant>
      <vt:variant>
        <vt:i4>5</vt:i4>
      </vt:variant>
      <vt:variant>
        <vt:lpwstr>http://e-learning.apc.gov.tw/web/jiale</vt:lpwstr>
      </vt:variant>
      <vt:variant>
        <vt:lpwstr/>
      </vt:variant>
      <vt:variant>
        <vt:i4>86</vt:i4>
      </vt:variant>
      <vt:variant>
        <vt:i4>237</vt:i4>
      </vt:variant>
      <vt:variant>
        <vt:i4>0</vt:i4>
      </vt:variant>
      <vt:variant>
        <vt:i4>5</vt:i4>
      </vt:variant>
      <vt:variant>
        <vt:lpwstr>http://e-learning.apc.gov.tw/web/qikadang</vt:lpwstr>
      </vt:variant>
      <vt:variant>
        <vt:lpwstr/>
      </vt:variant>
      <vt:variant>
        <vt:i4>6619184</vt:i4>
      </vt:variant>
      <vt:variant>
        <vt:i4>234</vt:i4>
      </vt:variant>
      <vt:variant>
        <vt:i4>0</vt:i4>
      </vt:variant>
      <vt:variant>
        <vt:i4>5</vt:i4>
      </vt:variant>
      <vt:variant>
        <vt:lpwstr>http://e-learning.apc.gov.tw/web/GIANAASIA</vt:lpwstr>
      </vt:variant>
      <vt:variant>
        <vt:lpwstr/>
      </vt:variant>
      <vt:variant>
        <vt:i4>458841</vt:i4>
      </vt:variant>
      <vt:variant>
        <vt:i4>231</vt:i4>
      </vt:variant>
      <vt:variant>
        <vt:i4>0</vt:i4>
      </vt:variant>
      <vt:variant>
        <vt:i4>5</vt:i4>
      </vt:variant>
      <vt:variant>
        <vt:lpwstr>http://e-learning.apc.gov.tw/web/kazhageilan</vt:lpwstr>
      </vt:variant>
      <vt:variant>
        <vt:lpwstr/>
      </vt:variant>
      <vt:variant>
        <vt:i4>7602211</vt:i4>
      </vt:variant>
      <vt:variant>
        <vt:i4>228</vt:i4>
      </vt:variant>
      <vt:variant>
        <vt:i4>0</vt:i4>
      </vt:variant>
      <vt:variant>
        <vt:i4>5</vt:i4>
      </vt:variant>
      <vt:variant>
        <vt:lpwstr>http://e-learning.apc.gov.tw/web/piyuma</vt:lpwstr>
      </vt:variant>
      <vt:variant>
        <vt:lpwstr/>
      </vt:variant>
      <vt:variant>
        <vt:i4>720989</vt:i4>
      </vt:variant>
      <vt:variant>
        <vt:i4>225</vt:i4>
      </vt:variant>
      <vt:variant>
        <vt:i4>0</vt:i4>
      </vt:variant>
      <vt:variant>
        <vt:i4>5</vt:i4>
      </vt:variant>
      <vt:variant>
        <vt:lpwstr>http://e-learning.apc.gov.tw/web/SETJIMUR</vt:lpwstr>
      </vt:variant>
      <vt:variant>
        <vt:lpwstr/>
      </vt:variant>
      <vt:variant>
        <vt:i4>1114187</vt:i4>
      </vt:variant>
      <vt:variant>
        <vt:i4>222</vt:i4>
      </vt:variant>
      <vt:variant>
        <vt:i4>0</vt:i4>
      </vt:variant>
      <vt:variant>
        <vt:i4>5</vt:i4>
      </vt:variant>
      <vt:variant>
        <vt:lpwstr>http://e-learning.apc.gov.tw/web/KONGADAVANE</vt:lpwstr>
      </vt:variant>
      <vt:variant>
        <vt:lpwstr/>
      </vt:variant>
      <vt:variant>
        <vt:i4>64</vt:i4>
      </vt:variant>
      <vt:variant>
        <vt:i4>219</vt:i4>
      </vt:variant>
      <vt:variant>
        <vt:i4>0</vt:i4>
      </vt:variant>
      <vt:variant>
        <vt:i4>5</vt:i4>
      </vt:variant>
      <vt:variant>
        <vt:lpwstr>http://e-learning.apc.gov.tw/web/t2a0k0a8nua</vt:lpwstr>
      </vt:variant>
      <vt:variant>
        <vt:lpwstr/>
      </vt:variant>
      <vt:variant>
        <vt:i4>131162</vt:i4>
      </vt:variant>
      <vt:variant>
        <vt:i4>216</vt:i4>
      </vt:variant>
      <vt:variant>
        <vt:i4>0</vt:i4>
      </vt:variant>
      <vt:variant>
        <vt:i4>5</vt:i4>
      </vt:variant>
      <vt:variant>
        <vt:lpwstr>http://e-learning.apc.gov.tw/web/tekijig</vt:lpwstr>
      </vt:variant>
      <vt:variant>
        <vt:lpwstr/>
      </vt:variant>
      <vt:variant>
        <vt:i4>6488127</vt:i4>
      </vt:variant>
      <vt:variant>
        <vt:i4>213</vt:i4>
      </vt:variant>
      <vt:variant>
        <vt:i4>0</vt:i4>
      </vt:variant>
      <vt:variant>
        <vt:i4>5</vt:i4>
      </vt:variant>
      <vt:variant>
        <vt:lpwstr>http://e-learning.apc.gov.tw/web/fataan</vt:lpwstr>
      </vt:variant>
      <vt:variant>
        <vt:lpwstr/>
      </vt:variant>
      <vt:variant>
        <vt:i4>393302</vt:i4>
      </vt:variant>
      <vt:variant>
        <vt:i4>210</vt:i4>
      </vt:variant>
      <vt:variant>
        <vt:i4>0</vt:i4>
      </vt:variant>
      <vt:variant>
        <vt:i4>5</vt:i4>
      </vt:variant>
      <vt:variant>
        <vt:lpwstr>http://e-learning.apc.gov.tw/web/piyahaw</vt:lpwstr>
      </vt:variant>
      <vt:variant>
        <vt:lpwstr/>
      </vt:variant>
      <vt:variant>
        <vt:i4>8192033</vt:i4>
      </vt:variant>
      <vt:variant>
        <vt:i4>207</vt:i4>
      </vt:variant>
      <vt:variant>
        <vt:i4>0</vt:i4>
      </vt:variant>
      <vt:variant>
        <vt:i4>5</vt:i4>
      </vt:variant>
      <vt:variant>
        <vt:lpwstr>http://e-learning.apc.gov.tw/web/KUSKUS</vt:lpwstr>
      </vt:variant>
      <vt:variant>
        <vt:lpwstr/>
      </vt:variant>
      <vt:variant>
        <vt:i4>7602219</vt:i4>
      </vt:variant>
      <vt:variant>
        <vt:i4>204</vt:i4>
      </vt:variant>
      <vt:variant>
        <vt:i4>0</vt:i4>
      </vt:variant>
      <vt:variant>
        <vt:i4>5</vt:i4>
      </vt:variant>
      <vt:variant>
        <vt:lpwstr>http://e-learning.apc.gov.tw/web/subau</vt:lpwstr>
      </vt:variant>
      <vt:variant>
        <vt:lpwstr/>
      </vt:variant>
      <vt:variant>
        <vt:i4>7536695</vt:i4>
      </vt:variant>
      <vt:variant>
        <vt:i4>201</vt:i4>
      </vt:variant>
      <vt:variant>
        <vt:i4>0</vt:i4>
      </vt:variant>
      <vt:variant>
        <vt:i4>5</vt:i4>
      </vt:variant>
      <vt:variant>
        <vt:lpwstr>http://e-learning.apc.gov.tw/web/pacavalij</vt:lpwstr>
      </vt:variant>
      <vt:variant>
        <vt:lpwstr/>
      </vt:variant>
      <vt:variant>
        <vt:i4>589906</vt:i4>
      </vt:variant>
      <vt:variant>
        <vt:i4>198</vt:i4>
      </vt:variant>
      <vt:variant>
        <vt:i4>0</vt:i4>
      </vt:variant>
      <vt:variant>
        <vt:i4>5</vt:i4>
      </vt:variant>
      <vt:variant>
        <vt:lpwstr>http://e-learning.apc.gov.tw/web/Rinahem/</vt:lpwstr>
      </vt:variant>
      <vt:variant>
        <vt:lpwstr/>
      </vt:variant>
      <vt:variant>
        <vt:i4>786516</vt:i4>
      </vt:variant>
      <vt:variant>
        <vt:i4>195</vt:i4>
      </vt:variant>
      <vt:variant>
        <vt:i4>0</vt:i4>
      </vt:variant>
      <vt:variant>
        <vt:i4>5</vt:i4>
      </vt:variant>
      <vt:variant>
        <vt:lpwstr>http://e-learning.apc.gov.tw/web/mahowen</vt:lpwstr>
      </vt:variant>
      <vt:variant>
        <vt:lpwstr/>
      </vt:variant>
      <vt:variant>
        <vt:i4>8126523</vt:i4>
      </vt:variant>
      <vt:variant>
        <vt:i4>192</vt:i4>
      </vt:variant>
      <vt:variant>
        <vt:i4>0</vt:i4>
      </vt:variant>
      <vt:variant>
        <vt:i4>5</vt:i4>
      </vt:variant>
      <vt:variant>
        <vt:lpwstr>http://e-learning.apc.gov.tw/web/kohkoh</vt:lpwstr>
      </vt:variant>
      <vt:variant>
        <vt:lpwstr/>
      </vt:variant>
      <vt:variant>
        <vt:i4>8323135</vt:i4>
      </vt:variant>
      <vt:variant>
        <vt:i4>189</vt:i4>
      </vt:variant>
      <vt:variant>
        <vt:i4>0</vt:i4>
      </vt:variant>
      <vt:variant>
        <vt:i4>5</vt:i4>
      </vt:variant>
      <vt:variant>
        <vt:lpwstr>http://e-learning.apc.gov.tw/web/cilamitay</vt:lpwstr>
      </vt:variant>
      <vt:variant>
        <vt:lpwstr/>
      </vt:variant>
      <vt:variant>
        <vt:i4>7995441</vt:i4>
      </vt:variant>
      <vt:variant>
        <vt:i4>186</vt:i4>
      </vt:variant>
      <vt:variant>
        <vt:i4>0</vt:i4>
      </vt:variant>
      <vt:variant>
        <vt:i4>5</vt:i4>
      </vt:variant>
      <vt:variant>
        <vt:lpwstr>http://e-learning.apc.gov.tw/web/sakor</vt:lpwstr>
      </vt:variant>
      <vt:variant>
        <vt:lpwstr/>
      </vt:variant>
      <vt:variant>
        <vt:i4>8323135</vt:i4>
      </vt:variant>
      <vt:variant>
        <vt:i4>183</vt:i4>
      </vt:variant>
      <vt:variant>
        <vt:i4>0</vt:i4>
      </vt:variant>
      <vt:variant>
        <vt:i4>5</vt:i4>
      </vt:variant>
      <vt:variant>
        <vt:lpwstr>http://e-learning.apc.gov.tw/web/valau</vt:lpwstr>
      </vt:variant>
      <vt:variant>
        <vt:lpwstr/>
      </vt:variant>
      <vt:variant>
        <vt:i4>7012403</vt:i4>
      </vt:variant>
      <vt:variant>
        <vt:i4>180</vt:i4>
      </vt:variant>
      <vt:variant>
        <vt:i4>0</vt:i4>
      </vt:variant>
      <vt:variant>
        <vt:i4>5</vt:i4>
      </vt:variant>
      <vt:variant>
        <vt:lpwstr>http://e-learning.apc.gov.tw/web/2008jengshing</vt:lpwstr>
      </vt:variant>
      <vt:variant>
        <vt:lpwstr/>
      </vt:variant>
      <vt:variant>
        <vt:i4>7471167</vt:i4>
      </vt:variant>
      <vt:variant>
        <vt:i4>177</vt:i4>
      </vt:variant>
      <vt:variant>
        <vt:i4>0</vt:i4>
      </vt:variant>
      <vt:variant>
        <vt:i4>5</vt:i4>
      </vt:variant>
      <vt:variant>
        <vt:lpwstr>http://e-learning.apc.gov.tw/web/ulivelivrk</vt:lpwstr>
      </vt:variant>
      <vt:variant>
        <vt:lpwstr/>
      </vt:variant>
      <vt:variant>
        <vt:i4>6619199</vt:i4>
      </vt:variant>
      <vt:variant>
        <vt:i4>174</vt:i4>
      </vt:variant>
      <vt:variant>
        <vt:i4>0</vt:i4>
      </vt:variant>
      <vt:variant>
        <vt:i4>5</vt:i4>
      </vt:variant>
      <vt:variant>
        <vt:lpwstr>http://e-learning.apc.gov.tw/web/cilokohiy</vt:lpwstr>
      </vt:variant>
      <vt:variant>
        <vt:lpwstr/>
      </vt:variant>
      <vt:variant>
        <vt:i4>8126507</vt:i4>
      </vt:variant>
      <vt:variant>
        <vt:i4>171</vt:i4>
      </vt:variant>
      <vt:variant>
        <vt:i4>0</vt:i4>
      </vt:variant>
      <vt:variant>
        <vt:i4>5</vt:i4>
      </vt:variant>
      <vt:variant>
        <vt:lpwstr>http://e-learning.apc.gov.tw/web/Papulu</vt:lpwstr>
      </vt:variant>
      <vt:variant>
        <vt:lpwstr/>
      </vt:variant>
      <vt:variant>
        <vt:i4>2031710</vt:i4>
      </vt:variant>
      <vt:variant>
        <vt:i4>168</vt:i4>
      </vt:variant>
      <vt:variant>
        <vt:i4>0</vt:i4>
      </vt:variant>
      <vt:variant>
        <vt:i4>5</vt:i4>
      </vt:variant>
      <vt:variant>
        <vt:lpwstr>http://e-learning.apc.gov.tw/web/caetath</vt:lpwstr>
      </vt:variant>
      <vt:variant>
        <vt:lpwstr/>
      </vt:variant>
      <vt:variant>
        <vt:i4>7536689</vt:i4>
      </vt:variant>
      <vt:variant>
        <vt:i4>165</vt:i4>
      </vt:variant>
      <vt:variant>
        <vt:i4>0</vt:i4>
      </vt:variant>
      <vt:variant>
        <vt:i4>5</vt:i4>
      </vt:variant>
      <vt:variant>
        <vt:lpwstr>http://e-learning.apc.gov.tw/web/fakong</vt:lpwstr>
      </vt:variant>
      <vt:variant>
        <vt:lpwstr/>
      </vt:variant>
      <vt:variant>
        <vt:i4>7602239</vt:i4>
      </vt:variant>
      <vt:variant>
        <vt:i4>162</vt:i4>
      </vt:variant>
      <vt:variant>
        <vt:i4>0</vt:i4>
      </vt:variant>
      <vt:variant>
        <vt:i4>5</vt:i4>
      </vt:variant>
      <vt:variant>
        <vt:lpwstr>http://e-learning.apc.gov.tw/web/puyuma</vt:lpwstr>
      </vt:variant>
      <vt:variant>
        <vt:lpwstr/>
      </vt:variant>
      <vt:variant>
        <vt:i4>8192050</vt:i4>
      </vt:variant>
      <vt:variant>
        <vt:i4>159</vt:i4>
      </vt:variant>
      <vt:variant>
        <vt:i4>0</vt:i4>
      </vt:variant>
      <vt:variant>
        <vt:i4>5</vt:i4>
      </vt:variant>
      <vt:variant>
        <vt:lpwstr>http://e-learning.apc.gov.tw/web/ManjhouISC</vt:lpwstr>
      </vt:variant>
      <vt:variant>
        <vt:lpwstr/>
      </vt:variant>
      <vt:variant>
        <vt:i4>8257581</vt:i4>
      </vt:variant>
      <vt:variant>
        <vt:i4>156</vt:i4>
      </vt:variant>
      <vt:variant>
        <vt:i4>0</vt:i4>
      </vt:variant>
      <vt:variant>
        <vt:i4>5</vt:i4>
      </vt:variant>
      <vt:variant>
        <vt:lpwstr>http://e-learning.apc.gov.tw/web/kabalelradhane</vt:lpwstr>
      </vt:variant>
      <vt:variant>
        <vt:lpwstr/>
      </vt:variant>
      <vt:variant>
        <vt:i4>1048663</vt:i4>
      </vt:variant>
      <vt:variant>
        <vt:i4>153</vt:i4>
      </vt:variant>
      <vt:variant>
        <vt:i4>0</vt:i4>
      </vt:variant>
      <vt:variant>
        <vt:i4>5</vt:i4>
      </vt:variant>
      <vt:variant>
        <vt:lpwstr>http://e-learning.apc.gov.tw/web/fuhsing</vt:lpwstr>
      </vt:variant>
      <vt:variant>
        <vt:lpwstr/>
      </vt:variant>
      <vt:variant>
        <vt:i4>1769536</vt:i4>
      </vt:variant>
      <vt:variant>
        <vt:i4>150</vt:i4>
      </vt:variant>
      <vt:variant>
        <vt:i4>0</vt:i4>
      </vt:variant>
      <vt:variant>
        <vt:i4>5</vt:i4>
      </vt:variant>
      <vt:variant>
        <vt:lpwstr>http://e-learning.apc.gov.tw/web/CALIEWAN</vt:lpwstr>
      </vt:variant>
      <vt:variant>
        <vt:lpwstr/>
      </vt:variant>
      <vt:variant>
        <vt:i4>8192034</vt:i4>
      </vt:variant>
      <vt:variant>
        <vt:i4>147</vt:i4>
      </vt:variant>
      <vt:variant>
        <vt:i4>0</vt:i4>
      </vt:variant>
      <vt:variant>
        <vt:i4>5</vt:i4>
      </vt:variant>
      <vt:variant>
        <vt:lpwstr>http://e-learning.apc.gov.tw/web/Cingaroan</vt:lpwstr>
      </vt:variant>
      <vt:variant>
        <vt:lpwstr/>
      </vt:variant>
      <vt:variant>
        <vt:i4>524362</vt:i4>
      </vt:variant>
      <vt:variant>
        <vt:i4>144</vt:i4>
      </vt:variant>
      <vt:variant>
        <vt:i4>0</vt:i4>
      </vt:variant>
      <vt:variant>
        <vt:i4>5</vt:i4>
      </vt:variant>
      <vt:variant>
        <vt:lpwstr>http://e-learning.apc.gov.tw/web/MARONGARONG</vt:lpwstr>
      </vt:variant>
      <vt:variant>
        <vt:lpwstr/>
      </vt:variant>
      <vt:variant>
        <vt:i4>8257599</vt:i4>
      </vt:variant>
      <vt:variant>
        <vt:i4>141</vt:i4>
      </vt:variant>
      <vt:variant>
        <vt:i4>0</vt:i4>
      </vt:variant>
      <vt:variant>
        <vt:i4>5</vt:i4>
      </vt:variant>
      <vt:variant>
        <vt:lpwstr>http://e-learning.apc.gov.tw/web/TIDATIDANG</vt:lpwstr>
      </vt:variant>
      <vt:variant>
        <vt:lpwstr/>
      </vt:variant>
      <vt:variant>
        <vt:i4>6357047</vt:i4>
      </vt:variant>
      <vt:variant>
        <vt:i4>138</vt:i4>
      </vt:variant>
      <vt:variant>
        <vt:i4>0</vt:i4>
      </vt:variant>
      <vt:variant>
        <vt:i4>5</vt:i4>
      </vt:variant>
      <vt:variant>
        <vt:lpwstr>http://e-learning.apc.gov.tw/web/Marin</vt:lpwstr>
      </vt:variant>
      <vt:variant>
        <vt:lpwstr/>
      </vt:variant>
      <vt:variant>
        <vt:i4>1572958</vt:i4>
      </vt:variant>
      <vt:variant>
        <vt:i4>135</vt:i4>
      </vt:variant>
      <vt:variant>
        <vt:i4>0</vt:i4>
      </vt:variant>
      <vt:variant>
        <vt:i4>5</vt:i4>
      </vt:variant>
      <vt:variant>
        <vt:lpwstr>http://e-learning.apc.gov.tw/web/Pakaraac</vt:lpwstr>
      </vt:variant>
      <vt:variant>
        <vt:lpwstr/>
      </vt:variant>
      <vt:variant>
        <vt:i4>1835085</vt:i4>
      </vt:variant>
      <vt:variant>
        <vt:i4>132</vt:i4>
      </vt:variant>
      <vt:variant>
        <vt:i4>0</vt:i4>
      </vt:variant>
      <vt:variant>
        <vt:i4>5</vt:i4>
      </vt:variant>
      <vt:variant>
        <vt:lpwstr>http://e-learning.apc.gov.tw/web/croh</vt:lpwstr>
      </vt:variant>
      <vt:variant>
        <vt:lpwstr/>
      </vt:variant>
      <vt:variant>
        <vt:i4>1048664</vt:i4>
      </vt:variant>
      <vt:variant>
        <vt:i4>129</vt:i4>
      </vt:variant>
      <vt:variant>
        <vt:i4>0</vt:i4>
      </vt:variant>
      <vt:variant>
        <vt:i4>5</vt:i4>
      </vt:variant>
      <vt:variant>
        <vt:lpwstr>http://e-learning.apc.gov.tw/web/Bongbong</vt:lpwstr>
      </vt:variant>
      <vt:variant>
        <vt:lpwstr/>
      </vt:variant>
      <vt:variant>
        <vt:i4>1114206</vt:i4>
      </vt:variant>
      <vt:variant>
        <vt:i4>126</vt:i4>
      </vt:variant>
      <vt:variant>
        <vt:i4>0</vt:i4>
      </vt:variant>
      <vt:variant>
        <vt:i4>5</vt:i4>
      </vt:variant>
      <vt:variant>
        <vt:lpwstr>http://e-learning.apc.gov.tw/web/JALILIK</vt:lpwstr>
      </vt:variant>
      <vt:variant>
        <vt:lpwstr/>
      </vt:variant>
      <vt:variant>
        <vt:i4>1048660</vt:i4>
      </vt:variant>
      <vt:variant>
        <vt:i4>123</vt:i4>
      </vt:variant>
      <vt:variant>
        <vt:i4>0</vt:i4>
      </vt:variant>
      <vt:variant>
        <vt:i4>5</vt:i4>
      </vt:variant>
      <vt:variant>
        <vt:lpwstr>http://e-learning.apc.gov.tw/web/Alapawan</vt:lpwstr>
      </vt:variant>
      <vt:variant>
        <vt:lpwstr/>
      </vt:variant>
      <vt:variant>
        <vt:i4>2031694</vt:i4>
      </vt:variant>
      <vt:variant>
        <vt:i4>120</vt:i4>
      </vt:variant>
      <vt:variant>
        <vt:i4>0</vt:i4>
      </vt:variant>
      <vt:variant>
        <vt:i4>5</vt:i4>
      </vt:variant>
      <vt:variant>
        <vt:lpwstr>http://www.tiprc.org.tw/</vt:lpwstr>
      </vt:variant>
      <vt:variant>
        <vt:lpwstr/>
      </vt:variant>
      <vt:variant>
        <vt:i4>3801180</vt:i4>
      </vt:variant>
      <vt:variant>
        <vt:i4>117</vt:i4>
      </vt:variant>
      <vt:variant>
        <vt:i4>0</vt:i4>
      </vt:variant>
      <vt:variant>
        <vt:i4>5</vt:i4>
      </vt:variant>
      <vt:variant>
        <vt:lpwstr>http://www.coia.gov.tw/web_tw/index.php</vt:lpwstr>
      </vt:variant>
      <vt:variant>
        <vt:lpwstr/>
      </vt:variant>
      <vt:variant>
        <vt:i4>1507388</vt:i4>
      </vt:variant>
      <vt:variant>
        <vt:i4>110</vt:i4>
      </vt:variant>
      <vt:variant>
        <vt:i4>0</vt:i4>
      </vt:variant>
      <vt:variant>
        <vt:i4>5</vt:i4>
      </vt:variant>
      <vt:variant>
        <vt:lpwstr/>
      </vt:variant>
      <vt:variant>
        <vt:lpwstr>_Toc407471854</vt:lpwstr>
      </vt:variant>
      <vt:variant>
        <vt:i4>1507388</vt:i4>
      </vt:variant>
      <vt:variant>
        <vt:i4>104</vt:i4>
      </vt:variant>
      <vt:variant>
        <vt:i4>0</vt:i4>
      </vt:variant>
      <vt:variant>
        <vt:i4>5</vt:i4>
      </vt:variant>
      <vt:variant>
        <vt:lpwstr/>
      </vt:variant>
      <vt:variant>
        <vt:lpwstr>_Toc407471853</vt:lpwstr>
      </vt:variant>
      <vt:variant>
        <vt:i4>1507388</vt:i4>
      </vt:variant>
      <vt:variant>
        <vt:i4>98</vt:i4>
      </vt:variant>
      <vt:variant>
        <vt:i4>0</vt:i4>
      </vt:variant>
      <vt:variant>
        <vt:i4>5</vt:i4>
      </vt:variant>
      <vt:variant>
        <vt:lpwstr/>
      </vt:variant>
      <vt:variant>
        <vt:lpwstr>_Toc407471852</vt:lpwstr>
      </vt:variant>
      <vt:variant>
        <vt:i4>1507388</vt:i4>
      </vt:variant>
      <vt:variant>
        <vt:i4>92</vt:i4>
      </vt:variant>
      <vt:variant>
        <vt:i4>0</vt:i4>
      </vt:variant>
      <vt:variant>
        <vt:i4>5</vt:i4>
      </vt:variant>
      <vt:variant>
        <vt:lpwstr/>
      </vt:variant>
      <vt:variant>
        <vt:lpwstr>_Toc407471851</vt:lpwstr>
      </vt:variant>
      <vt:variant>
        <vt:i4>1507388</vt:i4>
      </vt:variant>
      <vt:variant>
        <vt:i4>86</vt:i4>
      </vt:variant>
      <vt:variant>
        <vt:i4>0</vt:i4>
      </vt:variant>
      <vt:variant>
        <vt:i4>5</vt:i4>
      </vt:variant>
      <vt:variant>
        <vt:lpwstr/>
      </vt:variant>
      <vt:variant>
        <vt:lpwstr>_Toc407471850</vt:lpwstr>
      </vt:variant>
      <vt:variant>
        <vt:i4>1441852</vt:i4>
      </vt:variant>
      <vt:variant>
        <vt:i4>80</vt:i4>
      </vt:variant>
      <vt:variant>
        <vt:i4>0</vt:i4>
      </vt:variant>
      <vt:variant>
        <vt:i4>5</vt:i4>
      </vt:variant>
      <vt:variant>
        <vt:lpwstr/>
      </vt:variant>
      <vt:variant>
        <vt:lpwstr>_Toc407471849</vt:lpwstr>
      </vt:variant>
      <vt:variant>
        <vt:i4>1441852</vt:i4>
      </vt:variant>
      <vt:variant>
        <vt:i4>74</vt:i4>
      </vt:variant>
      <vt:variant>
        <vt:i4>0</vt:i4>
      </vt:variant>
      <vt:variant>
        <vt:i4>5</vt:i4>
      </vt:variant>
      <vt:variant>
        <vt:lpwstr/>
      </vt:variant>
      <vt:variant>
        <vt:lpwstr>_Toc407471848</vt:lpwstr>
      </vt:variant>
      <vt:variant>
        <vt:i4>1441852</vt:i4>
      </vt:variant>
      <vt:variant>
        <vt:i4>68</vt:i4>
      </vt:variant>
      <vt:variant>
        <vt:i4>0</vt:i4>
      </vt:variant>
      <vt:variant>
        <vt:i4>5</vt:i4>
      </vt:variant>
      <vt:variant>
        <vt:lpwstr/>
      </vt:variant>
      <vt:variant>
        <vt:lpwstr>_Toc407471847</vt:lpwstr>
      </vt:variant>
      <vt:variant>
        <vt:i4>1441852</vt:i4>
      </vt:variant>
      <vt:variant>
        <vt:i4>62</vt:i4>
      </vt:variant>
      <vt:variant>
        <vt:i4>0</vt:i4>
      </vt:variant>
      <vt:variant>
        <vt:i4>5</vt:i4>
      </vt:variant>
      <vt:variant>
        <vt:lpwstr/>
      </vt:variant>
      <vt:variant>
        <vt:lpwstr>_Toc407471846</vt:lpwstr>
      </vt:variant>
      <vt:variant>
        <vt:i4>1441852</vt:i4>
      </vt:variant>
      <vt:variant>
        <vt:i4>56</vt:i4>
      </vt:variant>
      <vt:variant>
        <vt:i4>0</vt:i4>
      </vt:variant>
      <vt:variant>
        <vt:i4>5</vt:i4>
      </vt:variant>
      <vt:variant>
        <vt:lpwstr/>
      </vt:variant>
      <vt:variant>
        <vt:lpwstr>_Toc407471840</vt:lpwstr>
      </vt:variant>
      <vt:variant>
        <vt:i4>1114172</vt:i4>
      </vt:variant>
      <vt:variant>
        <vt:i4>50</vt:i4>
      </vt:variant>
      <vt:variant>
        <vt:i4>0</vt:i4>
      </vt:variant>
      <vt:variant>
        <vt:i4>5</vt:i4>
      </vt:variant>
      <vt:variant>
        <vt:lpwstr/>
      </vt:variant>
      <vt:variant>
        <vt:lpwstr>_Toc407471839</vt:lpwstr>
      </vt:variant>
      <vt:variant>
        <vt:i4>1114172</vt:i4>
      </vt:variant>
      <vt:variant>
        <vt:i4>44</vt:i4>
      </vt:variant>
      <vt:variant>
        <vt:i4>0</vt:i4>
      </vt:variant>
      <vt:variant>
        <vt:i4>5</vt:i4>
      </vt:variant>
      <vt:variant>
        <vt:lpwstr/>
      </vt:variant>
      <vt:variant>
        <vt:lpwstr>_Toc407471838</vt:lpwstr>
      </vt:variant>
      <vt:variant>
        <vt:i4>1114172</vt:i4>
      </vt:variant>
      <vt:variant>
        <vt:i4>38</vt:i4>
      </vt:variant>
      <vt:variant>
        <vt:i4>0</vt:i4>
      </vt:variant>
      <vt:variant>
        <vt:i4>5</vt:i4>
      </vt:variant>
      <vt:variant>
        <vt:lpwstr/>
      </vt:variant>
      <vt:variant>
        <vt:lpwstr>_Toc407471837</vt:lpwstr>
      </vt:variant>
      <vt:variant>
        <vt:i4>1114172</vt:i4>
      </vt:variant>
      <vt:variant>
        <vt:i4>32</vt:i4>
      </vt:variant>
      <vt:variant>
        <vt:i4>0</vt:i4>
      </vt:variant>
      <vt:variant>
        <vt:i4>5</vt:i4>
      </vt:variant>
      <vt:variant>
        <vt:lpwstr/>
      </vt:variant>
      <vt:variant>
        <vt:lpwstr>_Toc407471836</vt:lpwstr>
      </vt:variant>
      <vt:variant>
        <vt:i4>1114172</vt:i4>
      </vt:variant>
      <vt:variant>
        <vt:i4>26</vt:i4>
      </vt:variant>
      <vt:variant>
        <vt:i4>0</vt:i4>
      </vt:variant>
      <vt:variant>
        <vt:i4>5</vt:i4>
      </vt:variant>
      <vt:variant>
        <vt:lpwstr/>
      </vt:variant>
      <vt:variant>
        <vt:lpwstr>_Toc407471835</vt:lpwstr>
      </vt:variant>
      <vt:variant>
        <vt:i4>1114172</vt:i4>
      </vt:variant>
      <vt:variant>
        <vt:i4>20</vt:i4>
      </vt:variant>
      <vt:variant>
        <vt:i4>0</vt:i4>
      </vt:variant>
      <vt:variant>
        <vt:i4>5</vt:i4>
      </vt:variant>
      <vt:variant>
        <vt:lpwstr/>
      </vt:variant>
      <vt:variant>
        <vt:lpwstr>_Toc407471834</vt:lpwstr>
      </vt:variant>
      <vt:variant>
        <vt:i4>1114172</vt:i4>
      </vt:variant>
      <vt:variant>
        <vt:i4>14</vt:i4>
      </vt:variant>
      <vt:variant>
        <vt:i4>0</vt:i4>
      </vt:variant>
      <vt:variant>
        <vt:i4>5</vt:i4>
      </vt:variant>
      <vt:variant>
        <vt:lpwstr/>
      </vt:variant>
      <vt:variant>
        <vt:lpwstr>_Toc407471833</vt:lpwstr>
      </vt:variant>
      <vt:variant>
        <vt:i4>1114172</vt:i4>
      </vt:variant>
      <vt:variant>
        <vt:i4>8</vt:i4>
      </vt:variant>
      <vt:variant>
        <vt:i4>0</vt:i4>
      </vt:variant>
      <vt:variant>
        <vt:i4>5</vt:i4>
      </vt:variant>
      <vt:variant>
        <vt:lpwstr/>
      </vt:variant>
      <vt:variant>
        <vt:lpwstr>_Toc407471832</vt:lpwstr>
      </vt:variant>
      <vt:variant>
        <vt:i4>1114172</vt:i4>
      </vt:variant>
      <vt:variant>
        <vt:i4>2</vt:i4>
      </vt:variant>
      <vt:variant>
        <vt:i4>0</vt:i4>
      </vt:variant>
      <vt:variant>
        <vt:i4>5</vt:i4>
      </vt:variant>
      <vt:variant>
        <vt:lpwstr/>
      </vt:variant>
      <vt:variant>
        <vt:lpwstr>_Toc407471831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2020-06-19T13:32:00Z</dcterms:created>
  <dcterms:modified xsi:type="dcterms:W3CDTF">2020-06-19T13:33:00Z</dcterms:modified>
</cp:coreProperties>
</file>